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063E" w:rsidRPr="00FD1FF2" w:rsidRDefault="0012063E" w:rsidP="0012063E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FD1FF2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Администрация муниципального образования «Город Астрахань»</w:t>
      </w:r>
    </w:p>
    <w:p w:rsidR="0012063E" w:rsidRPr="00FD1FF2" w:rsidRDefault="0012063E" w:rsidP="0012063E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FD1FF2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ПОСТАНОВЛЕНИЕ</w:t>
      </w:r>
      <w:bookmarkStart w:id="0" w:name="_GoBack"/>
      <w:bookmarkEnd w:id="0"/>
    </w:p>
    <w:p w:rsidR="0012063E" w:rsidRPr="00FD1FF2" w:rsidRDefault="0012063E" w:rsidP="0012063E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FD1FF2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20 июля 2018 года № 451</w:t>
      </w:r>
    </w:p>
    <w:p w:rsidR="0012063E" w:rsidRPr="00FD1FF2" w:rsidRDefault="0012063E" w:rsidP="0012063E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FD1FF2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«О реорганизации муниципального бюджетного учреждения дополнительного образования «Детская художественная школа № 9 </w:t>
      </w:r>
    </w:p>
    <w:p w:rsidR="0012063E" w:rsidRPr="00FD1FF2" w:rsidRDefault="0012063E" w:rsidP="0012063E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FD1FF2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города Астрахани» и муниципального бюджетного учреждения дополнительного образования «Детская музыкальная школа № 4 города Астрахани»</w:t>
      </w:r>
    </w:p>
    <w:p w:rsidR="0012063E" w:rsidRPr="00FD1FF2" w:rsidRDefault="0012063E" w:rsidP="0012063E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proofErr w:type="gramStart"/>
      <w:r w:rsidRPr="00FD1FF2">
        <w:rPr>
          <w:rFonts w:ascii="Arial" w:hAnsi="Arial" w:cs="Arial"/>
          <w:color w:val="000000"/>
          <w:spacing w:val="4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основных гарантиях прав ребенка в Российской Федерации», «Об образовании в Российской Федерации», статьями 57-60 Гражданского кодекса Российской Федерации, Федеральным законом «О государственной</w:t>
      </w:r>
      <w:r w:rsidRPr="00FD1FF2">
        <w:rPr>
          <w:rFonts w:ascii="Arial" w:hAnsi="Arial" w:cs="Arial"/>
          <w:color w:val="000000"/>
          <w:spacing w:val="4"/>
          <w:sz w:val="18"/>
          <w:szCs w:val="18"/>
        </w:rPr>
        <w:br/>
        <w:t>регистрации юридических лиц и индивидуальных предпринимателей», руководствуясь постановлением министерства культуры Астраханской области от 23.07.2017 № 31-п «О Порядке проведения оценки последствий принятия решения о</w:t>
      </w:r>
      <w:proofErr w:type="gramEnd"/>
      <w:r w:rsidRPr="00FD1FF2">
        <w:rPr>
          <w:rFonts w:ascii="Arial" w:hAnsi="Arial" w:cs="Arial"/>
          <w:color w:val="000000"/>
          <w:spacing w:val="4"/>
          <w:sz w:val="18"/>
          <w:szCs w:val="18"/>
        </w:rPr>
        <w:t xml:space="preserve"> </w:t>
      </w:r>
      <w:proofErr w:type="gramStart"/>
      <w:r w:rsidRPr="00FD1FF2">
        <w:rPr>
          <w:rFonts w:ascii="Arial" w:hAnsi="Arial" w:cs="Arial"/>
          <w:color w:val="000000"/>
          <w:spacing w:val="4"/>
          <w:sz w:val="18"/>
          <w:szCs w:val="18"/>
        </w:rPr>
        <w:t>реконструкции, модернизации, об изменении назначения или о ликвидации объекта социальной инфраструктуры для детей, являющегося государственной собственностью Астраханской области или муниципальной собственностью, закрепленного соответственно за государственным учреждением культуры Астраханской области или муниципальным учреждением культуры, о реорганизации или ликвидации государственных учреждений культуры Астраханской области, муниципальных учреждений культуры, образующих социальную инфраструктуру для детей, включая критерии этой оценки, порядок создания комиссии по оценке последствий</w:t>
      </w:r>
      <w:proofErr w:type="gramEnd"/>
      <w:r w:rsidRPr="00FD1FF2">
        <w:rPr>
          <w:rFonts w:ascii="Arial" w:hAnsi="Arial" w:cs="Arial"/>
          <w:color w:val="000000"/>
          <w:spacing w:val="4"/>
          <w:sz w:val="18"/>
          <w:szCs w:val="18"/>
        </w:rPr>
        <w:t xml:space="preserve"> </w:t>
      </w:r>
      <w:proofErr w:type="gramStart"/>
      <w:r w:rsidRPr="00FD1FF2">
        <w:rPr>
          <w:rFonts w:ascii="Arial" w:hAnsi="Arial" w:cs="Arial"/>
          <w:color w:val="000000"/>
          <w:spacing w:val="4"/>
          <w:sz w:val="18"/>
          <w:szCs w:val="18"/>
        </w:rPr>
        <w:t>такого решения и подготовки ею заключений, а также заключения договора аренды объекта собственности, закрепленного за государственным учреждением культуры Астраханской области, подведомственным министерству культуры Астраханской области, муниципальным учреждениям культуры», постановлением администрации города Астрахани от 15.11.2010 № 8984 «Об утверждении Порядка создания, реорганизации, изменения типа и ликвидации муниципальных учреждений, а также утверждения уставов», учитывая положительное заключение комиссии, действующей на основании распоряжения администрации муниципального</w:t>
      </w:r>
      <w:proofErr w:type="gramEnd"/>
      <w:r w:rsidRPr="00FD1FF2">
        <w:rPr>
          <w:rFonts w:ascii="Arial" w:hAnsi="Arial" w:cs="Arial"/>
          <w:color w:val="000000"/>
          <w:spacing w:val="4"/>
          <w:sz w:val="18"/>
          <w:szCs w:val="18"/>
        </w:rPr>
        <w:t xml:space="preserve"> </w:t>
      </w:r>
      <w:proofErr w:type="gramStart"/>
      <w:r w:rsidRPr="00FD1FF2">
        <w:rPr>
          <w:rFonts w:ascii="Arial" w:hAnsi="Arial" w:cs="Arial"/>
          <w:color w:val="000000"/>
          <w:spacing w:val="4"/>
          <w:sz w:val="18"/>
          <w:szCs w:val="18"/>
        </w:rPr>
        <w:t>образования «Город Астрахань» от 20.12.2017 № 2440-р «О создании комиссии по оценке последствий принятия решения о реконструкции, модернизации, об изменении назначения или о ликвидации объекта социальной инфраструктуры для детей, являющегося муниципальной собственностью, закрепленного за муниципальным учреждением культуры, о реорганизации или ликвидации муниципальных учреждений культуры, образующих социальную инфраструктуру для детей, а также заключения договора аренды объекта собственности, закрепленного за муниципальным учреждением культуры</w:t>
      </w:r>
      <w:proofErr w:type="gramEnd"/>
      <w:r w:rsidRPr="00FD1FF2">
        <w:rPr>
          <w:rFonts w:ascii="Arial" w:hAnsi="Arial" w:cs="Arial"/>
          <w:color w:val="000000"/>
          <w:spacing w:val="4"/>
          <w:sz w:val="18"/>
          <w:szCs w:val="18"/>
        </w:rPr>
        <w:t>», с изменениями, внесенными распоряжением администрации муниципального образования «Город Астрахань» от 17.04.2018 №  1943-р, в целях оптимизации сети муниципальных учреждений ПОСТАНОВЛЯЮ:</w:t>
      </w:r>
    </w:p>
    <w:p w:rsidR="0012063E" w:rsidRPr="00FD1FF2" w:rsidRDefault="0012063E" w:rsidP="0012063E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D1FF2">
        <w:rPr>
          <w:rFonts w:ascii="Arial" w:hAnsi="Arial" w:cs="Arial"/>
          <w:color w:val="000000"/>
          <w:spacing w:val="4"/>
          <w:sz w:val="18"/>
          <w:szCs w:val="18"/>
        </w:rPr>
        <w:t xml:space="preserve">1. </w:t>
      </w:r>
      <w:proofErr w:type="gramStart"/>
      <w:r w:rsidRPr="00FD1FF2">
        <w:rPr>
          <w:rFonts w:ascii="Arial" w:hAnsi="Arial" w:cs="Arial"/>
          <w:color w:val="000000"/>
          <w:spacing w:val="4"/>
          <w:sz w:val="18"/>
          <w:szCs w:val="18"/>
        </w:rPr>
        <w:t>Реорганизовать в форме слияния муниципальное бюджетное учреждение дополнительного образования «Детская художественная школа № 9 города Астрахани» (далее - МБУДО «ДХШ № 9 г. Астрахани») и муниципальное бюджетное учреждение дополнительного образования «Детская музыкальная школа № 4 города Астрахани» (далее - МБУДО «ДМШ № 4 г. Астрахани») в муниципальное бюджетное учреждение дополнительного образования «Детская школа искусств № 4 города Астрахани» (далее - МБУДО «ДШИ № 4 г. Астрахани») с сохранением основных</w:t>
      </w:r>
      <w:proofErr w:type="gramEnd"/>
      <w:r w:rsidRPr="00FD1FF2">
        <w:rPr>
          <w:rFonts w:ascii="Arial" w:hAnsi="Arial" w:cs="Arial"/>
          <w:color w:val="000000"/>
          <w:spacing w:val="4"/>
          <w:sz w:val="18"/>
          <w:szCs w:val="18"/>
        </w:rPr>
        <w:t xml:space="preserve"> целей деятельности реорганизуемых учреждений.</w:t>
      </w:r>
    </w:p>
    <w:p w:rsidR="0012063E" w:rsidRPr="00FD1FF2" w:rsidRDefault="0012063E" w:rsidP="0012063E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D1FF2">
        <w:rPr>
          <w:rFonts w:ascii="Arial" w:hAnsi="Arial" w:cs="Arial"/>
          <w:color w:val="000000"/>
          <w:spacing w:val="4"/>
          <w:sz w:val="18"/>
          <w:szCs w:val="18"/>
        </w:rPr>
        <w:t>2. Определить МБУДО «ДШИ № 4 г. Астрахани» правопреемником имущественных и неимущественных прав и обязанностей МБУДО «ДХШ № 9 г. Астрахани» и МБУДО «ДМШ № 4 г. Астрахани» в соответствии с передаточными актами.</w:t>
      </w:r>
    </w:p>
    <w:p w:rsidR="0012063E" w:rsidRPr="00FD1FF2" w:rsidRDefault="0012063E" w:rsidP="0012063E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D1FF2">
        <w:rPr>
          <w:rFonts w:ascii="Arial" w:hAnsi="Arial" w:cs="Arial"/>
          <w:color w:val="000000"/>
          <w:spacing w:val="4"/>
          <w:sz w:val="18"/>
          <w:szCs w:val="18"/>
        </w:rPr>
        <w:t>3. Определить органом, осуществляющим функции и полномочия учредителя МБУДО «ДШИ № 4 г. Астрахани», управление культуры администрации муниципального образования «Город Астрахань».</w:t>
      </w:r>
    </w:p>
    <w:p w:rsidR="0012063E" w:rsidRPr="00FD1FF2" w:rsidRDefault="0012063E" w:rsidP="0012063E">
      <w:pPr>
        <w:suppressAutoHyphens/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D1FF2">
        <w:rPr>
          <w:rFonts w:ascii="Arial" w:hAnsi="Arial" w:cs="Arial"/>
          <w:color w:val="000000"/>
          <w:spacing w:val="4"/>
          <w:sz w:val="18"/>
          <w:szCs w:val="18"/>
        </w:rPr>
        <w:t>4. Создать комиссию по реорганизации МБУДО «ДХШ № 9 г. Астрахани» и МБУДО «ДМШ № 4 г. Астрахани» (далее - комиссия по реорганизации) в составе:</w:t>
      </w:r>
    </w:p>
    <w:p w:rsidR="0012063E" w:rsidRPr="00FD1FF2" w:rsidRDefault="0012063E" w:rsidP="0012063E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proofErr w:type="spellStart"/>
      <w:r w:rsidRPr="00FD1FF2">
        <w:rPr>
          <w:rFonts w:ascii="Arial" w:hAnsi="Arial" w:cs="Arial"/>
          <w:color w:val="000000"/>
          <w:spacing w:val="4"/>
          <w:sz w:val="18"/>
          <w:szCs w:val="18"/>
        </w:rPr>
        <w:t>Слувко</w:t>
      </w:r>
      <w:proofErr w:type="spellEnd"/>
      <w:r w:rsidRPr="00FD1FF2">
        <w:rPr>
          <w:rFonts w:ascii="Arial" w:hAnsi="Arial" w:cs="Arial"/>
          <w:color w:val="000000"/>
          <w:spacing w:val="4"/>
          <w:sz w:val="18"/>
          <w:szCs w:val="18"/>
        </w:rPr>
        <w:t xml:space="preserve"> С.Е. - заместитель начальника управления культуры администрации муниципального образования «Город Астрахань», председатель комиссии по реорганизации;</w:t>
      </w:r>
    </w:p>
    <w:p w:rsidR="0012063E" w:rsidRPr="00FD1FF2" w:rsidRDefault="0012063E" w:rsidP="0012063E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D1FF2">
        <w:rPr>
          <w:rFonts w:ascii="Arial" w:hAnsi="Arial" w:cs="Arial"/>
          <w:color w:val="000000"/>
          <w:spacing w:val="4"/>
          <w:sz w:val="18"/>
          <w:szCs w:val="18"/>
        </w:rPr>
        <w:t>Терентьева Т.В. - главный бухгалтер муниципального бюджетного учреждения г. Астрахани «Центр бухгалтерского обслуживания муниципальных учреждений»;</w:t>
      </w:r>
    </w:p>
    <w:p w:rsidR="0012063E" w:rsidRPr="00FD1FF2" w:rsidRDefault="0012063E" w:rsidP="0012063E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D1FF2">
        <w:rPr>
          <w:rFonts w:ascii="Arial" w:hAnsi="Arial" w:cs="Arial"/>
          <w:color w:val="000000"/>
          <w:spacing w:val="4"/>
          <w:sz w:val="18"/>
          <w:szCs w:val="18"/>
        </w:rPr>
        <w:t>Бугаева Е.А. - начальник отдела по управлению муниципальным имуществом управления муниципального имущества администрации муниципального образования «Город Астрахань»;</w:t>
      </w:r>
    </w:p>
    <w:p w:rsidR="0012063E" w:rsidRPr="00FD1FF2" w:rsidRDefault="0012063E" w:rsidP="0012063E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D1FF2">
        <w:rPr>
          <w:rFonts w:ascii="Arial" w:hAnsi="Arial" w:cs="Arial"/>
          <w:color w:val="000000"/>
          <w:spacing w:val="4"/>
          <w:sz w:val="18"/>
          <w:szCs w:val="18"/>
        </w:rPr>
        <w:t>Пилюгина С.Ю. - главный специалист-юрист управления культуры администрации муниципального образования «Город Астрахань»;</w:t>
      </w:r>
    </w:p>
    <w:p w:rsidR="0012063E" w:rsidRPr="00FD1FF2" w:rsidRDefault="0012063E" w:rsidP="0012063E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proofErr w:type="spellStart"/>
      <w:r w:rsidRPr="00FD1FF2">
        <w:rPr>
          <w:rFonts w:ascii="Arial" w:hAnsi="Arial" w:cs="Arial"/>
          <w:color w:val="000000"/>
          <w:spacing w:val="4"/>
          <w:sz w:val="18"/>
          <w:szCs w:val="18"/>
        </w:rPr>
        <w:t>Пересветова</w:t>
      </w:r>
      <w:proofErr w:type="spellEnd"/>
      <w:r w:rsidRPr="00FD1FF2">
        <w:rPr>
          <w:rFonts w:ascii="Arial" w:hAnsi="Arial" w:cs="Arial"/>
          <w:color w:val="000000"/>
          <w:spacing w:val="4"/>
          <w:sz w:val="18"/>
          <w:szCs w:val="18"/>
        </w:rPr>
        <w:t xml:space="preserve"> С.Е. - ведущий менеджер </w:t>
      </w:r>
      <w:proofErr w:type="gramStart"/>
      <w:r w:rsidRPr="00FD1FF2">
        <w:rPr>
          <w:rFonts w:ascii="Arial" w:hAnsi="Arial" w:cs="Arial"/>
          <w:color w:val="000000"/>
          <w:spacing w:val="4"/>
          <w:sz w:val="18"/>
          <w:szCs w:val="18"/>
        </w:rPr>
        <w:t>отдела культуры управления культуры администрации муниципального</w:t>
      </w:r>
      <w:proofErr w:type="gramEnd"/>
      <w:r w:rsidRPr="00FD1FF2">
        <w:rPr>
          <w:rFonts w:ascii="Arial" w:hAnsi="Arial" w:cs="Arial"/>
          <w:color w:val="000000"/>
          <w:spacing w:val="4"/>
          <w:sz w:val="18"/>
          <w:szCs w:val="18"/>
        </w:rPr>
        <w:t xml:space="preserve"> образования «Город Астрахань»;</w:t>
      </w:r>
    </w:p>
    <w:p w:rsidR="0012063E" w:rsidRPr="00FD1FF2" w:rsidRDefault="0012063E" w:rsidP="0012063E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proofErr w:type="spellStart"/>
      <w:r w:rsidRPr="00FD1FF2">
        <w:rPr>
          <w:rFonts w:ascii="Arial" w:hAnsi="Arial" w:cs="Arial"/>
          <w:color w:val="000000"/>
          <w:spacing w:val="4"/>
          <w:sz w:val="18"/>
          <w:szCs w:val="18"/>
        </w:rPr>
        <w:t>Сергина</w:t>
      </w:r>
      <w:proofErr w:type="spellEnd"/>
      <w:r w:rsidRPr="00FD1FF2">
        <w:rPr>
          <w:rFonts w:ascii="Arial" w:hAnsi="Arial" w:cs="Arial"/>
          <w:color w:val="000000"/>
          <w:spacing w:val="4"/>
          <w:sz w:val="18"/>
          <w:szCs w:val="18"/>
        </w:rPr>
        <w:t xml:space="preserve"> А.Б. - </w:t>
      </w:r>
      <w:proofErr w:type="spellStart"/>
      <w:proofErr w:type="gramStart"/>
      <w:r w:rsidRPr="00FD1FF2">
        <w:rPr>
          <w:rFonts w:ascii="Arial" w:hAnsi="Arial" w:cs="Arial"/>
          <w:color w:val="000000"/>
          <w:spacing w:val="4"/>
          <w:sz w:val="18"/>
          <w:szCs w:val="18"/>
        </w:rPr>
        <w:t>и.о</w:t>
      </w:r>
      <w:proofErr w:type="spellEnd"/>
      <w:r w:rsidRPr="00FD1FF2">
        <w:rPr>
          <w:rFonts w:ascii="Arial" w:hAnsi="Arial" w:cs="Arial"/>
          <w:color w:val="000000"/>
          <w:spacing w:val="4"/>
          <w:sz w:val="18"/>
          <w:szCs w:val="18"/>
        </w:rPr>
        <w:t>. директора</w:t>
      </w:r>
      <w:proofErr w:type="gramEnd"/>
      <w:r w:rsidRPr="00FD1FF2">
        <w:rPr>
          <w:rFonts w:ascii="Arial" w:hAnsi="Arial" w:cs="Arial"/>
          <w:color w:val="000000"/>
          <w:spacing w:val="4"/>
          <w:sz w:val="18"/>
          <w:szCs w:val="18"/>
        </w:rPr>
        <w:t xml:space="preserve"> муниципального бюджетного учреждения дополнительного образования «Детская художественная школа № 9 города Астрахани»;</w:t>
      </w:r>
    </w:p>
    <w:p w:rsidR="0012063E" w:rsidRPr="00FD1FF2" w:rsidRDefault="0012063E" w:rsidP="0012063E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proofErr w:type="spellStart"/>
      <w:r w:rsidRPr="00FD1FF2">
        <w:rPr>
          <w:rFonts w:ascii="Arial" w:hAnsi="Arial" w:cs="Arial"/>
          <w:color w:val="000000"/>
          <w:spacing w:val="4"/>
          <w:sz w:val="18"/>
          <w:szCs w:val="18"/>
        </w:rPr>
        <w:t>Оводенко</w:t>
      </w:r>
      <w:proofErr w:type="spellEnd"/>
      <w:r w:rsidRPr="00FD1FF2">
        <w:rPr>
          <w:rFonts w:ascii="Arial" w:hAnsi="Arial" w:cs="Arial"/>
          <w:color w:val="000000"/>
          <w:spacing w:val="4"/>
          <w:sz w:val="18"/>
          <w:szCs w:val="18"/>
        </w:rPr>
        <w:t xml:space="preserve"> С.И. - директор муниципального бюджетного учреждения дополнительного образования «Детская музыкальная школа № 4 города Астрахани».</w:t>
      </w:r>
    </w:p>
    <w:p w:rsidR="0012063E" w:rsidRPr="00FD1FF2" w:rsidRDefault="0012063E" w:rsidP="0012063E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D1FF2">
        <w:rPr>
          <w:rFonts w:ascii="Arial" w:hAnsi="Arial" w:cs="Arial"/>
          <w:color w:val="000000"/>
          <w:spacing w:val="4"/>
          <w:sz w:val="18"/>
          <w:szCs w:val="18"/>
        </w:rPr>
        <w:t>5. Комиссии по реорганизации:</w:t>
      </w:r>
    </w:p>
    <w:p w:rsidR="0012063E" w:rsidRPr="00FD1FF2" w:rsidRDefault="0012063E" w:rsidP="0012063E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D1FF2">
        <w:rPr>
          <w:rFonts w:ascii="Arial" w:hAnsi="Arial" w:cs="Arial"/>
          <w:color w:val="000000"/>
          <w:spacing w:val="4"/>
          <w:sz w:val="18"/>
          <w:szCs w:val="18"/>
        </w:rPr>
        <w:t>5.1. Приступить к работе не позднее трех рабочих дней со дня принятия настоящего постановления администрации муниципального образования «Город Астрахань».</w:t>
      </w:r>
    </w:p>
    <w:p w:rsidR="0012063E" w:rsidRPr="00FD1FF2" w:rsidRDefault="0012063E" w:rsidP="0012063E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D1FF2">
        <w:rPr>
          <w:rFonts w:ascii="Arial" w:hAnsi="Arial" w:cs="Arial"/>
          <w:color w:val="000000"/>
          <w:spacing w:val="4"/>
          <w:sz w:val="18"/>
          <w:szCs w:val="18"/>
        </w:rPr>
        <w:t xml:space="preserve">5.2. Обеспечить </w:t>
      </w:r>
      <w:proofErr w:type="gramStart"/>
      <w:r w:rsidRPr="00FD1FF2">
        <w:rPr>
          <w:rFonts w:ascii="Arial" w:hAnsi="Arial" w:cs="Arial"/>
          <w:color w:val="000000"/>
          <w:spacing w:val="4"/>
          <w:sz w:val="18"/>
          <w:szCs w:val="18"/>
        </w:rPr>
        <w:t>контроль за</w:t>
      </w:r>
      <w:proofErr w:type="gramEnd"/>
      <w:r w:rsidRPr="00FD1FF2">
        <w:rPr>
          <w:rFonts w:ascii="Arial" w:hAnsi="Arial" w:cs="Arial"/>
          <w:color w:val="000000"/>
          <w:spacing w:val="4"/>
          <w:sz w:val="18"/>
          <w:szCs w:val="18"/>
        </w:rPr>
        <w:t xml:space="preserve"> соблюдением прав и законных интересов руководителей и работников реорганизуемых учреждений в соответствии с требованиями трудового законодательства Российской Федерации.</w:t>
      </w:r>
    </w:p>
    <w:p w:rsidR="0012063E" w:rsidRPr="00FD1FF2" w:rsidRDefault="0012063E" w:rsidP="0012063E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D1FF2">
        <w:rPr>
          <w:rFonts w:ascii="Arial" w:hAnsi="Arial" w:cs="Arial"/>
          <w:color w:val="000000"/>
          <w:spacing w:val="4"/>
          <w:sz w:val="18"/>
          <w:szCs w:val="18"/>
        </w:rPr>
        <w:lastRenderedPageBreak/>
        <w:t>6. Управлению культуры администрации муниципального образования «Город Астрахань» оказать содействие МБУДО «ДШИ № 4 г. Астрахани» в разработке учредительных документов.</w:t>
      </w:r>
    </w:p>
    <w:p w:rsidR="0012063E" w:rsidRPr="00FD1FF2" w:rsidRDefault="0012063E" w:rsidP="0012063E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D1FF2">
        <w:rPr>
          <w:rFonts w:ascii="Arial" w:hAnsi="Arial" w:cs="Arial"/>
          <w:color w:val="000000"/>
          <w:spacing w:val="4"/>
          <w:sz w:val="18"/>
          <w:szCs w:val="18"/>
        </w:rPr>
        <w:t>7. Руководителям вышеуказанных учреждений (в части, их касающейся):</w:t>
      </w:r>
    </w:p>
    <w:p w:rsidR="0012063E" w:rsidRPr="00FD1FF2" w:rsidRDefault="0012063E" w:rsidP="0012063E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D1FF2">
        <w:rPr>
          <w:rFonts w:ascii="Arial" w:hAnsi="Arial" w:cs="Arial"/>
          <w:color w:val="000000"/>
          <w:spacing w:val="4"/>
          <w:sz w:val="18"/>
          <w:szCs w:val="18"/>
        </w:rPr>
        <w:t xml:space="preserve">7.1. </w:t>
      </w:r>
      <w:proofErr w:type="gramStart"/>
      <w:r w:rsidRPr="00FD1FF2">
        <w:rPr>
          <w:rFonts w:ascii="Arial" w:hAnsi="Arial" w:cs="Arial"/>
          <w:color w:val="000000"/>
          <w:spacing w:val="4"/>
          <w:sz w:val="18"/>
          <w:szCs w:val="18"/>
        </w:rPr>
        <w:t xml:space="preserve">В течение трех рабочих дней после даты принятия решения о реорганизации учреждения уведомить в письменной форме о начале процедуры реорганизации (с указанием формы реорганизации) территориальный налоговый орган (по месту нахождения учреждения), осуществляющий постановку юридического лица на налоговый учет и государственную регистрацию юридических лиц (далее - налоговый орган), </w:t>
      </w:r>
      <w:r w:rsidRPr="00FD1FF2">
        <w:rPr>
          <w:rFonts w:ascii="Arial" w:hAnsi="Arial" w:cs="Arial"/>
          <w:caps/>
          <w:color w:val="000000"/>
          <w:spacing w:val="4"/>
          <w:sz w:val="18"/>
          <w:szCs w:val="18"/>
        </w:rPr>
        <w:t>ф</w:t>
      </w:r>
      <w:r w:rsidRPr="00FD1FF2">
        <w:rPr>
          <w:rFonts w:ascii="Arial" w:hAnsi="Arial" w:cs="Arial"/>
          <w:color w:val="000000"/>
          <w:spacing w:val="4"/>
          <w:sz w:val="18"/>
          <w:szCs w:val="18"/>
        </w:rPr>
        <w:t xml:space="preserve">онд социального страхования, </w:t>
      </w:r>
      <w:r w:rsidRPr="00FD1FF2">
        <w:rPr>
          <w:rFonts w:ascii="Arial" w:hAnsi="Arial" w:cs="Arial"/>
          <w:caps/>
          <w:color w:val="000000"/>
          <w:spacing w:val="4"/>
          <w:sz w:val="18"/>
          <w:szCs w:val="18"/>
        </w:rPr>
        <w:t>п</w:t>
      </w:r>
      <w:r w:rsidRPr="00FD1FF2">
        <w:rPr>
          <w:rFonts w:ascii="Arial" w:hAnsi="Arial" w:cs="Arial"/>
          <w:color w:val="000000"/>
          <w:spacing w:val="4"/>
          <w:sz w:val="18"/>
          <w:szCs w:val="18"/>
        </w:rPr>
        <w:t xml:space="preserve">енсионный фонд, </w:t>
      </w:r>
      <w:r w:rsidRPr="00FD1FF2">
        <w:rPr>
          <w:rFonts w:ascii="Arial" w:hAnsi="Arial" w:cs="Arial"/>
          <w:caps/>
          <w:color w:val="000000"/>
          <w:spacing w:val="4"/>
          <w:sz w:val="18"/>
          <w:szCs w:val="18"/>
        </w:rPr>
        <w:t>ф</w:t>
      </w:r>
      <w:r w:rsidRPr="00FD1FF2">
        <w:rPr>
          <w:rFonts w:ascii="Arial" w:hAnsi="Arial" w:cs="Arial"/>
          <w:color w:val="000000"/>
          <w:spacing w:val="4"/>
          <w:sz w:val="18"/>
          <w:szCs w:val="18"/>
        </w:rPr>
        <w:t>онд обязательного медицинского страхования по месту учета о предстоящей</w:t>
      </w:r>
      <w:proofErr w:type="gramEnd"/>
      <w:r w:rsidRPr="00FD1FF2">
        <w:rPr>
          <w:rFonts w:ascii="Arial" w:hAnsi="Arial" w:cs="Arial"/>
          <w:color w:val="000000"/>
          <w:spacing w:val="4"/>
          <w:sz w:val="18"/>
          <w:szCs w:val="18"/>
        </w:rPr>
        <w:t xml:space="preserve"> реорганизации.</w:t>
      </w:r>
    </w:p>
    <w:p w:rsidR="0012063E" w:rsidRPr="00FD1FF2" w:rsidRDefault="0012063E" w:rsidP="0012063E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D1FF2">
        <w:rPr>
          <w:rFonts w:ascii="Arial" w:hAnsi="Arial" w:cs="Arial"/>
          <w:color w:val="000000"/>
          <w:spacing w:val="4"/>
          <w:sz w:val="18"/>
          <w:szCs w:val="18"/>
        </w:rPr>
        <w:t>7.2. В течение пяти рабочих дней после даты направления указанного уведомления письменно известить известных кредиторов учреждений о начале реорганизации.</w:t>
      </w:r>
    </w:p>
    <w:p w:rsidR="0012063E" w:rsidRPr="00FD1FF2" w:rsidRDefault="0012063E" w:rsidP="0012063E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D1FF2">
        <w:rPr>
          <w:rFonts w:ascii="Arial" w:hAnsi="Arial" w:cs="Arial"/>
          <w:color w:val="000000"/>
          <w:spacing w:val="4"/>
          <w:sz w:val="18"/>
          <w:szCs w:val="18"/>
        </w:rPr>
        <w:t>7.3. После внесения в Единый государственный реестр юридических лиц записи о начале процедуры реорганизации дважды, с периодичностью один раз в месяц, помещать в средствах массовой информации, в которых опубликовываются данные о государственной регистрации юридических лиц, уведомления о реорганизации.</w:t>
      </w:r>
    </w:p>
    <w:p w:rsidR="0012063E" w:rsidRPr="00FD1FF2" w:rsidRDefault="0012063E" w:rsidP="0012063E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D1FF2">
        <w:rPr>
          <w:rFonts w:ascii="Arial" w:hAnsi="Arial" w:cs="Arial"/>
          <w:color w:val="000000"/>
          <w:spacing w:val="4"/>
          <w:sz w:val="18"/>
          <w:szCs w:val="18"/>
        </w:rPr>
        <w:t>7.4. Произвести инвентаризацию имущества и денежных обязательств перед кредиторами МБУДО «ДХШ № 9 г. Астрахани» и МБУДО «ДМШ № 4 г. Астрахани», составить по ее результатам разделительный баланс и передаточный акт.</w:t>
      </w:r>
    </w:p>
    <w:p w:rsidR="0012063E" w:rsidRPr="00FD1FF2" w:rsidRDefault="0012063E" w:rsidP="0012063E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D1FF2">
        <w:rPr>
          <w:rFonts w:ascii="Arial" w:hAnsi="Arial" w:cs="Arial"/>
          <w:color w:val="000000"/>
          <w:spacing w:val="4"/>
          <w:sz w:val="18"/>
          <w:szCs w:val="18"/>
        </w:rPr>
        <w:t xml:space="preserve">7.5. </w:t>
      </w:r>
      <w:proofErr w:type="gramStart"/>
      <w:r w:rsidRPr="00FD1FF2">
        <w:rPr>
          <w:rFonts w:ascii="Arial" w:hAnsi="Arial" w:cs="Arial"/>
          <w:color w:val="000000"/>
          <w:spacing w:val="4"/>
          <w:sz w:val="18"/>
          <w:szCs w:val="18"/>
        </w:rPr>
        <w:t>Представить в комиссию по реорганизации передаточные акты и передаточные балансы по передаче прав и обязанностей МБУДО «ДШИ № 4 г. Астрахани» от МБУДО «ДХШ № 9 г. Астрахани» и МБУДО «ДМШ № 4 г. Астрахани», копии справок о закрытии лицевых счетов в финансово-казначейском управлении администрации муниципального образования «Город Астрахань», из налоговых органов - о погашении задолженностей по налогам и иным обязательным платежам, известить соответствующие</w:t>
      </w:r>
      <w:proofErr w:type="gramEnd"/>
      <w:r w:rsidRPr="00FD1FF2">
        <w:rPr>
          <w:rFonts w:ascii="Arial" w:hAnsi="Arial" w:cs="Arial"/>
          <w:color w:val="000000"/>
          <w:spacing w:val="4"/>
          <w:sz w:val="18"/>
          <w:szCs w:val="18"/>
        </w:rPr>
        <w:t xml:space="preserve"> фонды об изменениях.</w:t>
      </w:r>
    </w:p>
    <w:p w:rsidR="0012063E" w:rsidRPr="00FD1FF2" w:rsidRDefault="0012063E" w:rsidP="0012063E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D1FF2">
        <w:rPr>
          <w:rFonts w:ascii="Arial" w:hAnsi="Arial" w:cs="Arial"/>
          <w:color w:val="000000"/>
          <w:spacing w:val="4"/>
          <w:sz w:val="18"/>
          <w:szCs w:val="18"/>
        </w:rPr>
        <w:t>7.6. Представить передаточные акты и передаточные балансы на утверждение в управление муниципального имущества администрации муниципального образования «Город Астрахань».</w:t>
      </w:r>
    </w:p>
    <w:p w:rsidR="0012063E" w:rsidRPr="00FD1FF2" w:rsidRDefault="0012063E" w:rsidP="0012063E">
      <w:pPr>
        <w:suppressAutoHyphens/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D1FF2">
        <w:rPr>
          <w:rFonts w:ascii="Arial" w:hAnsi="Arial" w:cs="Arial"/>
          <w:color w:val="000000"/>
          <w:spacing w:val="4"/>
          <w:sz w:val="18"/>
          <w:szCs w:val="18"/>
        </w:rPr>
        <w:t>7.7. В установленном порядке уничтожить действующие печати и штампы МБУДО «ДХШ № 9 г. Астрахани» и МБУДО «ДМШ № 4 г. Астрахани», предоставив копии актов об этом в управление культуры администрации муниципального образования «Город Астрахань».</w:t>
      </w:r>
    </w:p>
    <w:p w:rsidR="0012063E" w:rsidRPr="00FD1FF2" w:rsidRDefault="0012063E" w:rsidP="0012063E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D1FF2">
        <w:rPr>
          <w:rFonts w:ascii="Arial" w:hAnsi="Arial" w:cs="Arial"/>
          <w:color w:val="000000"/>
          <w:spacing w:val="4"/>
          <w:sz w:val="18"/>
          <w:szCs w:val="18"/>
        </w:rPr>
        <w:t>7.8. Произвести необходимые действия в отношении работников учреждений в соответствии с требованиями трудового законодательства Российской Федерации.</w:t>
      </w:r>
    </w:p>
    <w:p w:rsidR="0012063E" w:rsidRPr="00FD1FF2" w:rsidRDefault="0012063E" w:rsidP="0012063E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D1FF2">
        <w:rPr>
          <w:rFonts w:ascii="Arial" w:hAnsi="Arial" w:cs="Arial"/>
          <w:color w:val="000000"/>
          <w:spacing w:val="4"/>
          <w:sz w:val="18"/>
          <w:szCs w:val="18"/>
        </w:rPr>
        <w:t xml:space="preserve">8. Директору МБУДО «ДШИ № 4 г. Астрахани» выступить в качестве заявителя при государственной </w:t>
      </w:r>
      <w:proofErr w:type="gramStart"/>
      <w:r w:rsidRPr="00FD1FF2">
        <w:rPr>
          <w:rFonts w:ascii="Arial" w:hAnsi="Arial" w:cs="Arial"/>
          <w:color w:val="000000"/>
          <w:spacing w:val="4"/>
          <w:sz w:val="18"/>
          <w:szCs w:val="18"/>
        </w:rPr>
        <w:t>регистрации</w:t>
      </w:r>
      <w:proofErr w:type="gramEnd"/>
      <w:r w:rsidRPr="00FD1FF2">
        <w:rPr>
          <w:rFonts w:ascii="Arial" w:hAnsi="Arial" w:cs="Arial"/>
          <w:color w:val="000000"/>
          <w:spacing w:val="4"/>
          <w:sz w:val="18"/>
          <w:szCs w:val="18"/>
        </w:rPr>
        <w:t xml:space="preserve"> созданного путем реорганизации МБУДО «ДШИ № 4 г. Астрахани», представив в налоговый орган соответствующий пакет документов для внесения в Единый государственный реестр юридических лиц записи о прекращении деятельности МБУДО «ДХШ № 9 г. Астрахани» и МБУДО «ДМШ № 4 г. Астрахани» и государственной регистрации Устава МБУДО «ДШИ № 4 г.  Астрахани».</w:t>
      </w:r>
    </w:p>
    <w:p w:rsidR="0012063E" w:rsidRPr="00FD1FF2" w:rsidRDefault="0012063E" w:rsidP="0012063E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D1FF2">
        <w:rPr>
          <w:rFonts w:ascii="Arial" w:hAnsi="Arial" w:cs="Arial"/>
          <w:color w:val="000000"/>
          <w:spacing w:val="4"/>
          <w:sz w:val="18"/>
          <w:szCs w:val="18"/>
        </w:rPr>
        <w:t>9. Управлению муниципального имущества администрации муниципального образования «Город Астрахань» в соответствии с передаточным актом оформить имущественные отношения с МБУДО «ДШИ № 4 г. Астрахани» в установленном порядке и внести соответствующие изменения в реестр муниципального имущества муниципального образования «Город Астрахань».</w:t>
      </w:r>
    </w:p>
    <w:p w:rsidR="0012063E" w:rsidRPr="00FD1FF2" w:rsidRDefault="0012063E" w:rsidP="0012063E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D1FF2">
        <w:rPr>
          <w:rFonts w:ascii="Arial" w:hAnsi="Arial" w:cs="Arial"/>
          <w:color w:val="000000"/>
          <w:spacing w:val="4"/>
          <w:sz w:val="18"/>
          <w:szCs w:val="18"/>
        </w:rPr>
        <w:t xml:space="preserve">10. </w:t>
      </w:r>
      <w:proofErr w:type="gramStart"/>
      <w:r w:rsidRPr="00FD1FF2">
        <w:rPr>
          <w:rFonts w:ascii="Arial" w:hAnsi="Arial" w:cs="Arial"/>
          <w:color w:val="000000"/>
          <w:spacing w:val="4"/>
          <w:sz w:val="18"/>
          <w:szCs w:val="18"/>
        </w:rPr>
        <w:t>Финансово-казначейскому управлению администрации муниципального образования «Город Астрахань» производить финансирование расходов, необходимых для финансового обеспечения выполнения муниципального задания, и субсидий на иные цели МБУДО «ДШИ № 4 г. Астрахани», в пределах средств, ранее предусмотренных в бюджете муниципального образования «Город Астрахань» текущего финансового года на содержание реорганизуемых МБУДО «ДХШ № 9 г.  Астрахани» и МБУДО «ДМШ № 4 г. Астрахани» по разделу «Культура».</w:t>
      </w:r>
      <w:proofErr w:type="gramEnd"/>
    </w:p>
    <w:p w:rsidR="0012063E" w:rsidRPr="00FD1FF2" w:rsidRDefault="0012063E" w:rsidP="0012063E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D1FF2">
        <w:rPr>
          <w:rFonts w:ascii="Arial" w:hAnsi="Arial" w:cs="Arial"/>
          <w:color w:val="000000"/>
          <w:spacing w:val="4"/>
          <w:sz w:val="18"/>
          <w:szCs w:val="18"/>
        </w:rPr>
        <w:t>11. Управлению информационной политики администрации муниципального образования «Город Астрахань»:</w:t>
      </w:r>
    </w:p>
    <w:p w:rsidR="0012063E" w:rsidRPr="00FD1FF2" w:rsidRDefault="0012063E" w:rsidP="0012063E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D1FF2">
        <w:rPr>
          <w:rFonts w:ascii="Arial" w:hAnsi="Arial" w:cs="Arial"/>
          <w:color w:val="000000"/>
          <w:spacing w:val="4"/>
          <w:sz w:val="18"/>
          <w:szCs w:val="18"/>
        </w:rPr>
        <w:t>11.1.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2063E" w:rsidRPr="00FD1FF2" w:rsidRDefault="0012063E" w:rsidP="0012063E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D1FF2">
        <w:rPr>
          <w:rFonts w:ascii="Arial" w:hAnsi="Arial" w:cs="Arial"/>
          <w:color w:val="000000"/>
          <w:spacing w:val="4"/>
          <w:sz w:val="18"/>
          <w:szCs w:val="18"/>
        </w:rPr>
        <w:t xml:space="preserve">11.2. </w:t>
      </w:r>
      <w:proofErr w:type="gramStart"/>
      <w:r w:rsidRPr="00FD1FF2">
        <w:rPr>
          <w:rFonts w:ascii="Arial" w:hAnsi="Arial" w:cs="Arial"/>
          <w:color w:val="000000"/>
          <w:spacing w:val="4"/>
          <w:sz w:val="18"/>
          <w:szCs w:val="18"/>
        </w:rPr>
        <w:t>Разместить</w:t>
      </w:r>
      <w:proofErr w:type="gramEnd"/>
      <w:r w:rsidRPr="00FD1FF2">
        <w:rPr>
          <w:rFonts w:ascii="Arial" w:hAnsi="Arial" w:cs="Arial"/>
          <w:color w:val="000000"/>
          <w:spacing w:val="4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2063E" w:rsidRPr="00FD1FF2" w:rsidRDefault="0012063E" w:rsidP="0012063E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D1FF2">
        <w:rPr>
          <w:rFonts w:ascii="Arial" w:hAnsi="Arial" w:cs="Arial"/>
          <w:color w:val="000000"/>
          <w:spacing w:val="4"/>
          <w:sz w:val="18"/>
          <w:szCs w:val="18"/>
        </w:rPr>
        <w:t xml:space="preserve">12. </w:t>
      </w:r>
      <w:proofErr w:type="gramStart"/>
      <w:r w:rsidRPr="00FD1FF2">
        <w:rPr>
          <w:rFonts w:ascii="Arial" w:hAnsi="Arial" w:cs="Arial"/>
          <w:color w:val="000000"/>
          <w:spacing w:val="4"/>
          <w:sz w:val="18"/>
          <w:szCs w:val="18"/>
        </w:rPr>
        <w:t>Контроль за</w:t>
      </w:r>
      <w:proofErr w:type="gramEnd"/>
      <w:r w:rsidRPr="00FD1FF2">
        <w:rPr>
          <w:rFonts w:ascii="Arial" w:hAnsi="Arial" w:cs="Arial"/>
          <w:color w:val="000000"/>
          <w:spacing w:val="4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культуры администрации муниципального образования «Город Астрахань».</w:t>
      </w:r>
    </w:p>
    <w:p w:rsidR="0012063E" w:rsidRPr="00FD1FF2" w:rsidRDefault="0012063E" w:rsidP="0012063E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b/>
          <w:bCs/>
          <w:color w:val="000000"/>
          <w:spacing w:val="4"/>
          <w:sz w:val="18"/>
          <w:szCs w:val="18"/>
        </w:rPr>
      </w:pPr>
      <w:r w:rsidRPr="00FD1FF2">
        <w:rPr>
          <w:rFonts w:ascii="Arial" w:hAnsi="Arial" w:cs="Arial"/>
          <w:b/>
          <w:bCs/>
          <w:color w:val="000000"/>
          <w:spacing w:val="4"/>
          <w:sz w:val="18"/>
          <w:szCs w:val="18"/>
        </w:rPr>
        <w:t>Глава администрации</w:t>
      </w:r>
      <w:r>
        <w:rPr>
          <w:rFonts w:ascii="Arial" w:hAnsi="Arial" w:cs="Arial"/>
          <w:b/>
          <w:bCs/>
          <w:color w:val="000000"/>
          <w:spacing w:val="4"/>
          <w:sz w:val="18"/>
          <w:szCs w:val="18"/>
        </w:rPr>
        <w:t xml:space="preserve"> </w:t>
      </w:r>
      <w:r w:rsidRPr="00FD1FF2">
        <w:rPr>
          <w:rFonts w:ascii="Arial" w:hAnsi="Arial" w:cs="Arial"/>
          <w:b/>
          <w:bCs/>
          <w:color w:val="000000"/>
          <w:spacing w:val="4"/>
          <w:sz w:val="18"/>
          <w:szCs w:val="18"/>
        </w:rPr>
        <w:t>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96C"/>
    <w:rsid w:val="0012063E"/>
    <w:rsid w:val="0042496C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063E"/>
    <w:pPr>
      <w:spacing w:after="160" w:line="259" w:lineRule="auto"/>
    </w:pPr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063E"/>
    <w:pPr>
      <w:spacing w:after="160" w:line="259" w:lineRule="auto"/>
    </w:pPr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1452</Words>
  <Characters>8277</Characters>
  <Application>Microsoft Office Word</Application>
  <DocSecurity>0</DocSecurity>
  <Lines>68</Lines>
  <Paragraphs>19</Paragraphs>
  <ScaleCrop>false</ScaleCrop>
  <Company/>
  <LinksUpToDate>false</LinksUpToDate>
  <CharactersWithSpaces>9710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2018-07-26T05:56:00Z</dcterms:created>
  <dcterms:modified xsi:type="dcterms:W3CDTF">2018-07-26T05:56:00Z</dcterms:modified>
</cp:coreProperties>
</file>