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A17" w:rsidRPr="00665007" w:rsidRDefault="00A67A17" w:rsidP="00A67A1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6500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67A17" w:rsidRPr="00665007" w:rsidRDefault="00A67A17" w:rsidP="00A67A1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65007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_GoBack"/>
      <w:bookmarkEnd w:id="0"/>
    </w:p>
    <w:p w:rsidR="00A67A17" w:rsidRPr="00665007" w:rsidRDefault="00A67A17" w:rsidP="00A67A1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20 июля 2018 года № 45</w:t>
      </w:r>
      <w:r>
        <w:rPr>
          <w:rFonts w:asciiTheme="majorHAnsi" w:hAnsiTheme="majorHAnsi"/>
          <w:b/>
          <w:sz w:val="20"/>
          <w:szCs w:val="20"/>
        </w:rPr>
        <w:t>4</w:t>
      </w:r>
    </w:p>
    <w:p w:rsidR="00A67A17" w:rsidRPr="00A67A17" w:rsidRDefault="00A67A17" w:rsidP="00A67A1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признании </w:t>
      </w:r>
      <w:proofErr w:type="gramStart"/>
      <w:r>
        <w:rPr>
          <w:rFonts w:asciiTheme="majorHAnsi" w:hAnsiTheme="majorHAnsi"/>
          <w:b/>
          <w:sz w:val="20"/>
          <w:szCs w:val="20"/>
        </w:rPr>
        <w:t>утратившим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силу</w:t>
      </w:r>
      <w:r w:rsidRPr="00A67A17">
        <w:rPr>
          <w:rFonts w:asciiTheme="majorHAnsi" w:hAnsiTheme="majorHAnsi"/>
          <w:b/>
          <w:sz w:val="20"/>
          <w:szCs w:val="20"/>
        </w:rPr>
        <w:t xml:space="preserve"> постановления администрации муниципального образования «Город Астрахань» от 07.07.2016 №4464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A67A17" w:rsidRPr="00A67A17" w:rsidRDefault="00A67A17" w:rsidP="00A67A17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7A17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а также со статьей 20 Федерального закона «О государственных и муниципальных унитарных предприятиях»,</w:t>
      </w:r>
    </w:p>
    <w:p w:rsidR="00A67A17" w:rsidRPr="00A67A17" w:rsidRDefault="00A67A17" w:rsidP="00A67A17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7A17">
        <w:rPr>
          <w:rFonts w:ascii="Arial" w:hAnsi="Arial" w:cs="Arial"/>
          <w:sz w:val="18"/>
          <w:szCs w:val="18"/>
        </w:rPr>
        <w:t>ПОСТАНОВЛЯЮ:</w:t>
      </w:r>
    </w:p>
    <w:p w:rsidR="00A67A17" w:rsidRPr="00A67A17" w:rsidRDefault="00A67A17" w:rsidP="00A67A1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7A17">
        <w:rPr>
          <w:rFonts w:ascii="Arial" w:hAnsi="Arial" w:cs="Arial"/>
          <w:sz w:val="18"/>
          <w:szCs w:val="18"/>
        </w:rPr>
        <w:t>1.</w:t>
      </w:r>
      <w:r w:rsidRPr="00A67A17">
        <w:rPr>
          <w:rFonts w:ascii="Arial" w:hAnsi="Arial" w:cs="Arial"/>
          <w:sz w:val="18"/>
          <w:szCs w:val="18"/>
        </w:rPr>
        <w:tab/>
        <w:t>Признать утратившим силу постановление администрации муниципального образования «Город Астрахань» от 07.07.2016 №4464 «Об утверждении показателей экономической эффективности деятельности муниципальных унитарных предприятий».</w:t>
      </w:r>
    </w:p>
    <w:p w:rsidR="00A67A17" w:rsidRPr="00A67A17" w:rsidRDefault="00A67A17" w:rsidP="00A67A1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7A17">
        <w:rPr>
          <w:rFonts w:ascii="Arial" w:hAnsi="Arial" w:cs="Arial"/>
          <w:sz w:val="18"/>
          <w:szCs w:val="18"/>
        </w:rPr>
        <w:t>2.</w:t>
      </w:r>
      <w:r w:rsidRPr="00A67A17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A67A17">
        <w:rPr>
          <w:rFonts w:ascii="Arial" w:hAnsi="Arial" w:cs="Arial"/>
          <w:sz w:val="18"/>
          <w:szCs w:val="18"/>
        </w:rPr>
        <w:t>разместить</w:t>
      </w:r>
      <w:proofErr w:type="gramEnd"/>
      <w:r w:rsidRPr="00A67A17">
        <w:rPr>
          <w:rFonts w:ascii="Arial" w:hAnsi="Arial" w:cs="Arial"/>
          <w:sz w:val="18"/>
          <w:szCs w:val="18"/>
        </w:rPr>
        <w:t xml:space="preserve"> настоящее постановление администраци</w:t>
      </w:r>
      <w:r>
        <w:rPr>
          <w:rFonts w:ascii="Arial" w:hAnsi="Arial" w:cs="Arial"/>
          <w:sz w:val="18"/>
          <w:szCs w:val="18"/>
        </w:rPr>
        <w:t>и муниципального образования «Г</w:t>
      </w:r>
      <w:r w:rsidRPr="00A67A17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A67A17" w:rsidRPr="00A67A17" w:rsidRDefault="00A67A17" w:rsidP="00A67A1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7A17">
        <w:rPr>
          <w:rFonts w:ascii="Arial" w:hAnsi="Arial" w:cs="Arial"/>
          <w:sz w:val="18"/>
          <w:szCs w:val="18"/>
        </w:rPr>
        <w:t>3.</w:t>
      </w:r>
      <w:r w:rsidRPr="00A67A17">
        <w:rPr>
          <w:rFonts w:ascii="Arial" w:hAnsi="Arial" w:cs="Arial"/>
          <w:sz w:val="18"/>
          <w:szCs w:val="18"/>
        </w:rPr>
        <w:tab/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67A17" w:rsidRPr="00A67A17" w:rsidRDefault="00A67A17" w:rsidP="00A67A1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67A17">
        <w:rPr>
          <w:rFonts w:ascii="Arial" w:hAnsi="Arial" w:cs="Arial"/>
          <w:sz w:val="18"/>
          <w:szCs w:val="18"/>
        </w:rPr>
        <w:t>4.</w:t>
      </w:r>
      <w:r w:rsidRPr="00A67A17">
        <w:rPr>
          <w:rFonts w:ascii="Arial" w:hAnsi="Arial" w:cs="Arial"/>
          <w:sz w:val="18"/>
          <w:szCs w:val="18"/>
        </w:rPr>
        <w:tab/>
      </w:r>
      <w:proofErr w:type="gramStart"/>
      <w:r w:rsidRPr="00A67A17">
        <w:rPr>
          <w:rFonts w:ascii="Arial" w:hAnsi="Arial" w:cs="Arial"/>
          <w:sz w:val="18"/>
          <w:szCs w:val="18"/>
        </w:rPr>
        <w:t>Контроль за</w:t>
      </w:r>
      <w:proofErr w:type="gramEnd"/>
      <w:r w:rsidRPr="00A67A17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Корженко В.Ю.</w:t>
      </w:r>
    </w:p>
    <w:p w:rsidR="00984FF0" w:rsidRPr="00A67A17" w:rsidRDefault="00A67A17" w:rsidP="00A67A17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67A17">
        <w:rPr>
          <w:rFonts w:ascii="Arial" w:hAnsi="Arial" w:cs="Arial"/>
          <w:b/>
          <w:sz w:val="18"/>
          <w:szCs w:val="18"/>
        </w:rPr>
        <w:t>Глава администрации</w:t>
      </w:r>
      <w:r w:rsidRPr="00A67A17">
        <w:rPr>
          <w:rFonts w:ascii="Arial" w:hAnsi="Arial" w:cs="Arial"/>
          <w:b/>
          <w:sz w:val="18"/>
          <w:szCs w:val="18"/>
        </w:rPr>
        <w:t xml:space="preserve"> </w:t>
      </w:r>
      <w:r w:rsidRPr="00A67A17">
        <w:rPr>
          <w:rFonts w:ascii="Arial" w:hAnsi="Arial" w:cs="Arial"/>
          <w:b/>
          <w:sz w:val="18"/>
          <w:szCs w:val="18"/>
        </w:rPr>
        <w:t>О. А. Полумордвинов</w:t>
      </w:r>
    </w:p>
    <w:sectPr w:rsidR="00984FF0" w:rsidRPr="00A67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41D"/>
    <w:rsid w:val="00984FF0"/>
    <w:rsid w:val="00A67A17"/>
    <w:rsid w:val="00D22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7A1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7A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2018-07-23T06:38:00Z</dcterms:created>
  <dcterms:modified xsi:type="dcterms:W3CDTF">2018-07-23T06:42:00Z</dcterms:modified>
</cp:coreProperties>
</file>