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06C" w:rsidRDefault="0024306C" w:rsidP="0024306C">
      <w:pPr>
        <w:pStyle w:val="3"/>
      </w:pPr>
      <w:r>
        <w:t>Администрация муниципального образования «Город Астрахань»</w:t>
      </w:r>
    </w:p>
    <w:p w:rsidR="0024306C" w:rsidRDefault="0024306C" w:rsidP="0024306C">
      <w:pPr>
        <w:pStyle w:val="3"/>
      </w:pPr>
      <w:r>
        <w:t>ПОСТАНОВЛЕНИЕ</w:t>
      </w:r>
      <w:bookmarkStart w:id="0" w:name="_GoBack"/>
      <w:bookmarkEnd w:id="0"/>
    </w:p>
    <w:p w:rsidR="0024306C" w:rsidRDefault="0024306C" w:rsidP="0024306C">
      <w:pPr>
        <w:pStyle w:val="3"/>
      </w:pPr>
      <w:r>
        <w:t>21 апреля 2017 года № 2420</w:t>
      </w:r>
    </w:p>
    <w:p w:rsidR="0024306C" w:rsidRDefault="0024306C" w:rsidP="0024306C">
      <w:pPr>
        <w:pStyle w:val="3"/>
      </w:pPr>
      <w:r>
        <w:t>«О предоставлении разрешения на условно разрешенный вид</w:t>
      </w:r>
    </w:p>
    <w:p w:rsidR="0024306C" w:rsidRDefault="0024306C" w:rsidP="0024306C">
      <w:pPr>
        <w:pStyle w:val="3"/>
      </w:pPr>
      <w:r>
        <w:t xml:space="preserve"> использования земельного участка по ул. </w:t>
      </w:r>
      <w:proofErr w:type="spellStart"/>
      <w:r>
        <w:t>Фунтовское</w:t>
      </w:r>
      <w:proofErr w:type="spellEnd"/>
      <w:r>
        <w:t xml:space="preserve"> шоссе</w:t>
      </w:r>
    </w:p>
    <w:p w:rsidR="0024306C" w:rsidRDefault="0024306C" w:rsidP="0024306C">
      <w:pPr>
        <w:pStyle w:val="3"/>
      </w:pPr>
      <w:r>
        <w:t xml:space="preserve"> в Советском районе г. Астрахани - объект придорожного сервиса</w:t>
      </w:r>
    </w:p>
    <w:p w:rsidR="0024306C" w:rsidRDefault="0024306C" w:rsidP="0024306C">
      <w:pPr>
        <w:pStyle w:val="3"/>
      </w:pPr>
      <w:r>
        <w:t xml:space="preserve"> (многотопливная автозаправочная станция)»</w:t>
      </w:r>
    </w:p>
    <w:p w:rsidR="0024306C" w:rsidRDefault="0024306C" w:rsidP="0024306C">
      <w:pPr>
        <w:pStyle w:val="a3"/>
      </w:pPr>
      <w:r>
        <w:t xml:space="preserve">В связи с обращением управления муниципального имущества администрации муниципального образования «Город Астрахань» от 26.01.2017 № 01-10-02-480/2017,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10.03.2017 № 32-р-мо «О проведении публичных слушаний по вопросу предоставления разрешения на условно разрешенный вид использования земельного участка по ул. </w:t>
      </w:r>
      <w:proofErr w:type="spellStart"/>
      <w:r>
        <w:t>Фунтовское</w:t>
      </w:r>
      <w:proofErr w:type="spellEnd"/>
      <w:r>
        <w:t xml:space="preserve"> шоссе в Советском районе г. Астрахани - объект придорожного сервиса (многотопливная автозаправочная станция)», заключением о результатах публичных слушаний по вопросу предоставления разрешения на условно разрешенный вид использования земельного участка (када</w:t>
      </w:r>
      <w:r>
        <w:rPr>
          <w:spacing w:val="0"/>
        </w:rPr>
        <w:t xml:space="preserve">стровый номер 30:12:030261:4) по ул. </w:t>
      </w:r>
      <w:proofErr w:type="spellStart"/>
      <w:r>
        <w:rPr>
          <w:spacing w:val="0"/>
        </w:rPr>
        <w:t>Фунтовское</w:t>
      </w:r>
      <w:proofErr w:type="spellEnd"/>
      <w:r>
        <w:rPr>
          <w:spacing w:val="0"/>
        </w:rPr>
        <w:t xml:space="preserve"> шоссе в Советском районе г. </w:t>
      </w:r>
      <w:r>
        <w:t>Астрахани - объект придорожного сервиса (многотопливная автозаправочная станция), опубликованным в бюллетене «Астраханский вестник» от 30.03.2017 № 12,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24306C" w:rsidRDefault="0024306C" w:rsidP="0024306C">
      <w:pPr>
        <w:pStyle w:val="a3"/>
      </w:pPr>
      <w:r>
        <w:t xml:space="preserve">1. Предоставить разрешение на условно разрешенный вид использования земельного участка (кадастровый номер 30:12:030261:4) по ул. </w:t>
      </w:r>
      <w:proofErr w:type="spellStart"/>
      <w:r>
        <w:t>Фунтовское</w:t>
      </w:r>
      <w:proofErr w:type="spellEnd"/>
      <w:r>
        <w:t xml:space="preserve"> шоссе в Советском районе г. Астрахани - объект придорожного сервиса (многотопливная автозаправочная станция).</w:t>
      </w:r>
    </w:p>
    <w:p w:rsidR="0024306C" w:rsidRDefault="0024306C" w:rsidP="0024306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4306C" w:rsidRDefault="0024306C" w:rsidP="0024306C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306C" w:rsidRDefault="0024306C" w:rsidP="0024306C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4306C" w:rsidRDefault="0024306C" w:rsidP="0024306C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F682B" w:rsidRPr="0024306C" w:rsidRDefault="0024306C" w:rsidP="0024306C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5F682B" w:rsidRPr="002430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094"/>
    <w:rsid w:val="0024306C"/>
    <w:rsid w:val="005F682B"/>
    <w:rsid w:val="00F3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33EDB-9DEA-4B12-9382-977EFD35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09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50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50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2017-04-27T04:59:00Z</dcterms:created>
  <dcterms:modified xsi:type="dcterms:W3CDTF">2017-04-27T04:59:00Z</dcterms:modified>
</cp:coreProperties>
</file>