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068" w:rsidRDefault="00661068" w:rsidP="00661068">
      <w:pPr>
        <w:pStyle w:val="3"/>
      </w:pPr>
      <w:r>
        <w:t>Администрация муниципального образования «Город Астрахань»</w:t>
      </w:r>
    </w:p>
    <w:p w:rsidR="00661068" w:rsidRDefault="00661068" w:rsidP="00661068">
      <w:pPr>
        <w:pStyle w:val="3"/>
      </w:pPr>
      <w:r>
        <w:t>ПОСТАНОВЛЕНИЕ</w:t>
      </w:r>
    </w:p>
    <w:p w:rsidR="00661068" w:rsidRDefault="00661068" w:rsidP="00661068">
      <w:pPr>
        <w:pStyle w:val="3"/>
      </w:pPr>
      <w:r>
        <w:t>21 декабря 2017 года № 5959</w:t>
      </w:r>
    </w:p>
    <w:p w:rsidR="00661068" w:rsidRDefault="00661068" w:rsidP="00661068">
      <w:pPr>
        <w:pStyle w:val="3"/>
      </w:pPr>
      <w:r>
        <w:t xml:space="preserve">«О внесении изменений в постановление администрации </w:t>
      </w:r>
    </w:p>
    <w:p w:rsidR="00661068" w:rsidRDefault="00661068" w:rsidP="00661068">
      <w:pPr>
        <w:pStyle w:val="3"/>
      </w:pPr>
      <w:r>
        <w:t xml:space="preserve">муниципального образования «Город Астрахань» </w:t>
      </w:r>
    </w:p>
    <w:p w:rsidR="00661068" w:rsidRDefault="00661068" w:rsidP="00661068">
      <w:pPr>
        <w:pStyle w:val="3"/>
      </w:pPr>
      <w:r>
        <w:t>от 12.11.2015 № 7820»</w:t>
      </w:r>
    </w:p>
    <w:p w:rsidR="00661068" w:rsidRDefault="00661068" w:rsidP="00661068">
      <w:pPr>
        <w:pStyle w:val="a3"/>
      </w:pPr>
      <w:proofErr w:type="gramStart"/>
      <w:r>
        <w:t>В соответствии с Федеральным законом «Об общих принципах организации местного самоуправления в Российской Федерации», Уставом муниципального образования «Город Астрахань», Порядком разработки, утверждения, реализации и оценки эффективности муниципальных программ муниципального образования «Город Астрахань», утвержденным постановлением администрации муниципального образования «Город Астрахань» от 09.06.2015 № 3626, с изменениями и дополнениями, внесенными постановлениями администрации муниципального образования «Город Астрахань» от 26.02.2016 № 1125, от 07.02.2017 № 752, от</w:t>
      </w:r>
      <w:proofErr w:type="gramEnd"/>
      <w:r>
        <w:t xml:space="preserve"> 09.08.2017 № 4676, Перечнем муниципальных программ муниципального образования «Город Астрахань», утвержденным распоряжением администрации муниципального образования «Город Астрахань» от 27.05.2015 № 607-р, с изменениями, внесенными распоряжениями администрации муниципального образования «Город Астрахань» от 21.03.2016 № 193-р, от 21.10.2016 № 1534-р, ПОСТАНОВЛЯЮ:</w:t>
      </w:r>
    </w:p>
    <w:p w:rsidR="00661068" w:rsidRDefault="00661068" w:rsidP="00661068">
      <w:pPr>
        <w:pStyle w:val="a3"/>
        <w:rPr>
          <w:spacing w:val="5"/>
        </w:rPr>
      </w:pPr>
      <w:r>
        <w:rPr>
          <w:spacing w:val="5"/>
        </w:rPr>
        <w:t xml:space="preserve">1. </w:t>
      </w:r>
      <w:proofErr w:type="gramStart"/>
      <w:r>
        <w:rPr>
          <w:spacing w:val="5"/>
        </w:rPr>
        <w:t>Внести в постановление администрации муниципального образования «Город Астрахань» от 12.11.2015 № 7820 «Об утверждении муниципальной программы муниципального образования «Город Астрахань» «Организация муниципального управления», с изменениями, внесенными постановлениями администрации муниципального образования «Город Астрахань» от 27.11.2015 № 8214, от 05.04.2016 № 2153, от 12.05.2016 № 3122, от 16.08.2016 № 5425, от 03.10.2016 № 6569, от 10.11.2016 № 7778, от 27.12.2016 № 8805, от 26.06.2017 № 3810, от 19.09.2017 № 5252, от 03.11.2017</w:t>
      </w:r>
      <w:proofErr w:type="gramEnd"/>
      <w:r>
        <w:rPr>
          <w:spacing w:val="5"/>
        </w:rPr>
        <w:t xml:space="preserve"> № 5815, от 23.11.2017 № 5857, изменения согласно приложению к настоящему постановлению администрации муниципального образования «Город Астрахань».</w:t>
      </w:r>
    </w:p>
    <w:p w:rsidR="00661068" w:rsidRDefault="00661068" w:rsidP="00661068">
      <w:pPr>
        <w:pStyle w:val="a3"/>
      </w:pPr>
      <w:r>
        <w:t>2. Управлению информационной политики администрации муниципального образования «Город Астрахань»:</w:t>
      </w:r>
    </w:p>
    <w:p w:rsidR="00661068" w:rsidRDefault="00661068" w:rsidP="00661068">
      <w:pPr>
        <w:pStyle w:val="a3"/>
      </w:pPr>
      <w:r>
        <w:t>2.1. Опубликовать настоящее постановление администрации муниципального образования «Город Астрахань» в средствах массовой информации.</w:t>
      </w:r>
    </w:p>
    <w:p w:rsidR="00661068" w:rsidRDefault="00661068" w:rsidP="00661068">
      <w:pPr>
        <w:pStyle w:val="a3"/>
      </w:pPr>
      <w:r>
        <w:t xml:space="preserve">2.2. </w:t>
      </w:r>
      <w:proofErr w:type="gramStart"/>
      <w:r>
        <w:t>Разместить</w:t>
      </w:r>
      <w:proofErr w:type="gramEnd"/>
      <w:r>
        <w:t xml:space="preserve"> настоящее постановление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661068" w:rsidRDefault="00661068" w:rsidP="00661068">
      <w:pPr>
        <w:pStyle w:val="a3"/>
      </w:pPr>
      <w:r>
        <w:t>3. Управлению контроля и документооборота администрации муниципального образования «Город Астрахань»:</w:t>
      </w:r>
    </w:p>
    <w:p w:rsidR="00661068" w:rsidRDefault="00661068" w:rsidP="00661068">
      <w:pPr>
        <w:pStyle w:val="a3"/>
      </w:pPr>
      <w:r>
        <w:t>3.1. Внести соответствующие изменения в поисково-справочную систему правовых актов администрации муниципального образования «Город Астрахань».</w:t>
      </w:r>
    </w:p>
    <w:p w:rsidR="00661068" w:rsidRDefault="00661068" w:rsidP="00661068">
      <w:pPr>
        <w:pStyle w:val="a3"/>
      </w:pPr>
      <w:r>
        <w:t xml:space="preserve">3.2. Направить настоящее постановление администрации муниципального образования «Город Астрахань» в государственно-правовое управление администрации Губернатора Астраханской области для включения в регистр муниципальных нормативных правовых актов в установленный законом срок. </w:t>
      </w:r>
    </w:p>
    <w:p w:rsidR="00661068" w:rsidRDefault="00661068" w:rsidP="00661068">
      <w:pPr>
        <w:pStyle w:val="a3"/>
      </w:pPr>
      <w:r>
        <w:t>3.3. В течение десяти дней после дня принятия настоящего постановления администрации муниципального образования «Город Астрахань» направить его в прокуратуру города Астрахани для проведения антикоррупционной экспертизы и проверки на предмет законности.</w:t>
      </w:r>
    </w:p>
    <w:p w:rsidR="00661068" w:rsidRDefault="00661068" w:rsidP="00661068">
      <w:pPr>
        <w:pStyle w:val="a3"/>
      </w:pPr>
      <w:r>
        <w:t>4. Настоящее постановление администрации муниципального образования «Город Астрахань» вступает в силу с момента его официального опубликования.</w:t>
      </w:r>
    </w:p>
    <w:p w:rsidR="00661068" w:rsidRDefault="00661068" w:rsidP="00661068">
      <w:pPr>
        <w:pStyle w:val="a3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администрации муниципального образования «Город Астрахань» оставляю за собой.</w:t>
      </w:r>
    </w:p>
    <w:p w:rsidR="00661068" w:rsidRDefault="00661068" w:rsidP="00661068">
      <w:pPr>
        <w:pStyle w:val="a3"/>
        <w:jc w:val="right"/>
      </w:pPr>
      <w:r>
        <w:rPr>
          <w:b/>
          <w:bCs/>
        </w:rPr>
        <w:t>Глава администрации О.А. ПОЛУМОРДВИНОВ</w:t>
      </w:r>
    </w:p>
    <w:p w:rsidR="00661068" w:rsidRDefault="00661068" w:rsidP="00661068">
      <w:pPr>
        <w:pStyle w:val="a3"/>
        <w:ind w:left="2835" w:firstLine="0"/>
      </w:pPr>
    </w:p>
    <w:p w:rsidR="00661068" w:rsidRDefault="00661068" w:rsidP="00661068">
      <w:pPr>
        <w:pStyle w:val="a3"/>
        <w:ind w:left="2835" w:firstLine="0"/>
      </w:pPr>
      <w:r>
        <w:t xml:space="preserve">Приложение к постановлению администрации </w:t>
      </w:r>
    </w:p>
    <w:p w:rsidR="00661068" w:rsidRDefault="00661068" w:rsidP="00661068">
      <w:pPr>
        <w:pStyle w:val="a3"/>
        <w:ind w:left="2835" w:firstLine="0"/>
      </w:pPr>
      <w:r>
        <w:t>муниципального образования «Город Астрахань»</w:t>
      </w:r>
    </w:p>
    <w:p w:rsidR="00661068" w:rsidRDefault="00661068" w:rsidP="00661068">
      <w:pPr>
        <w:pStyle w:val="a3"/>
        <w:ind w:left="2835" w:firstLine="0"/>
      </w:pPr>
      <w:r>
        <w:t>от 21.12.2017 № 5959</w:t>
      </w:r>
    </w:p>
    <w:p w:rsidR="00661068" w:rsidRDefault="00661068" w:rsidP="00661068">
      <w:pPr>
        <w:pStyle w:val="3"/>
      </w:pPr>
      <w:r>
        <w:t>Изменения в муниципальную программу муниципального</w:t>
      </w:r>
    </w:p>
    <w:p w:rsidR="00661068" w:rsidRDefault="00661068" w:rsidP="00661068">
      <w:pPr>
        <w:pStyle w:val="3"/>
      </w:pPr>
      <w:r>
        <w:t xml:space="preserve">образования «Город Астрахань» </w:t>
      </w:r>
    </w:p>
    <w:p w:rsidR="00661068" w:rsidRDefault="00661068" w:rsidP="00661068">
      <w:pPr>
        <w:pStyle w:val="3"/>
      </w:pPr>
      <w:r>
        <w:t>«Организация муниципального управления»</w:t>
      </w:r>
    </w:p>
    <w:p w:rsidR="00661068" w:rsidRDefault="00661068" w:rsidP="00661068">
      <w:pPr>
        <w:pStyle w:val="a3"/>
      </w:pPr>
      <w:r>
        <w:t>1. Раздел «Объемы и источники финансирования подпрограммы муниципальной программы» паспорта Подпрограммы 5 «Обеспечение доступа к информации о деятельности администрации муниципального образования «Город Астрахань» изложить в следующей редакции:</w:t>
      </w: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3"/>
        <w:gridCol w:w="4977"/>
      </w:tblGrid>
      <w:tr w:rsidR="00661068" w:rsidTr="009F0B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4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1068" w:rsidRDefault="00661068" w:rsidP="009F0B4E">
            <w:pPr>
              <w:pStyle w:val="a4"/>
            </w:pPr>
            <w:r>
              <w:t>Объемы и источники финансирования подпрограммы муниципальной программы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1068" w:rsidRDefault="00661068" w:rsidP="009F0B4E">
            <w:pPr>
              <w:pStyle w:val="a4"/>
            </w:pPr>
            <w:r>
              <w:t xml:space="preserve">Объем финансирования Подпрограммы 5 составляет 95 758 048 рублей из средств бюджета муниципального образования «Город Астрахань», в том числе по годам: </w:t>
            </w:r>
          </w:p>
          <w:p w:rsidR="00661068" w:rsidRDefault="00661068" w:rsidP="009F0B4E">
            <w:pPr>
              <w:pStyle w:val="a4"/>
            </w:pPr>
            <w:r>
              <w:t>2016 - 23 918 048 рублей;</w:t>
            </w:r>
          </w:p>
          <w:p w:rsidR="00661068" w:rsidRDefault="00661068" w:rsidP="009F0B4E">
            <w:pPr>
              <w:pStyle w:val="a4"/>
            </w:pPr>
            <w:r>
              <w:t>2017 - 17 840 000 рублей;</w:t>
            </w:r>
          </w:p>
          <w:p w:rsidR="00661068" w:rsidRDefault="00661068" w:rsidP="009F0B4E">
            <w:pPr>
              <w:pStyle w:val="a4"/>
            </w:pPr>
            <w:r>
              <w:t>2018 - 18 000 000 рублей;</w:t>
            </w:r>
          </w:p>
          <w:p w:rsidR="00661068" w:rsidRDefault="00661068" w:rsidP="009F0B4E">
            <w:pPr>
              <w:pStyle w:val="a4"/>
            </w:pPr>
            <w:r>
              <w:t>2019 - 18 000 000 рублей;</w:t>
            </w:r>
          </w:p>
          <w:p w:rsidR="00661068" w:rsidRDefault="00661068" w:rsidP="009F0B4E">
            <w:pPr>
              <w:pStyle w:val="a4"/>
            </w:pPr>
            <w:r>
              <w:t>2020 - 18 000 000 рублей</w:t>
            </w:r>
          </w:p>
        </w:tc>
      </w:tr>
    </w:tbl>
    <w:p w:rsidR="00661068" w:rsidRDefault="00661068" w:rsidP="00661068">
      <w:pPr>
        <w:pStyle w:val="a3"/>
      </w:pPr>
    </w:p>
    <w:p w:rsidR="00661068" w:rsidRDefault="00661068" w:rsidP="00661068">
      <w:pPr>
        <w:pStyle w:val="a3"/>
      </w:pPr>
    </w:p>
    <w:p w:rsidR="00661068" w:rsidRDefault="00661068" w:rsidP="00661068">
      <w:pPr>
        <w:pStyle w:val="a3"/>
      </w:pPr>
      <w:r>
        <w:t>2. Абзац 1 Раздела 5 «Обоснование объема финансовых ресурсов, необходимых для реализации Подпрограммы 5» Подпрограммы 5 «Обеспечение доступа к информации о деятельности администрации муниципального образования «Город Астрахань» изложить в следующей редакции:</w:t>
      </w:r>
    </w:p>
    <w:p w:rsidR="00661068" w:rsidRDefault="00661068" w:rsidP="00661068">
      <w:pPr>
        <w:pStyle w:val="a3"/>
      </w:pPr>
      <w:r>
        <w:lastRenderedPageBreak/>
        <w:t>«Обоснование потребностей в необходимых для реализации Подпрограммы ресурсах базируется на рациональном использовании бюджетных средств по всем направлениям расходов. Источником финансирования мероприятий Подпрограммы 5 является бюджет муниципального образования «Город Астрахань». Общая сумма затрат на реализацию подпрограммы на 2016-2020 гг. составляет 95 758 048 рублей, в том числе по годам реализации:</w:t>
      </w:r>
    </w:p>
    <w:p w:rsidR="00661068" w:rsidRDefault="00661068" w:rsidP="00661068">
      <w:pPr>
        <w:pStyle w:val="a3"/>
      </w:pPr>
      <w:r>
        <w:t>2016 - 23 918 048 рублей;</w:t>
      </w:r>
    </w:p>
    <w:p w:rsidR="00661068" w:rsidRDefault="00661068" w:rsidP="00661068">
      <w:pPr>
        <w:pStyle w:val="a3"/>
      </w:pPr>
      <w:r>
        <w:t>2017 - 17 840 000 рублей;</w:t>
      </w:r>
    </w:p>
    <w:p w:rsidR="00661068" w:rsidRDefault="00661068" w:rsidP="00661068">
      <w:pPr>
        <w:pStyle w:val="a3"/>
      </w:pPr>
      <w:r>
        <w:t>2018 - 18 000 000 рублей;</w:t>
      </w:r>
    </w:p>
    <w:p w:rsidR="00661068" w:rsidRDefault="00661068" w:rsidP="00661068">
      <w:pPr>
        <w:pStyle w:val="a3"/>
      </w:pPr>
      <w:r>
        <w:t>2019 - 18 000 000 рублей;</w:t>
      </w:r>
    </w:p>
    <w:p w:rsidR="00661068" w:rsidRDefault="00661068" w:rsidP="00661068">
      <w:pPr>
        <w:pStyle w:val="a3"/>
      </w:pPr>
      <w:r>
        <w:t>2020 - 18 000 000 рублей».</w:t>
      </w:r>
    </w:p>
    <w:p w:rsidR="00661068" w:rsidRDefault="00661068" w:rsidP="00661068">
      <w:pPr>
        <w:pStyle w:val="a3"/>
      </w:pPr>
      <w:r>
        <w:t>3. Внести в Приложение 1 к муниципальной Программе муниципального образования «Город Астрахань» «Организация муниципального управления» «Перечень программных мероприятий, показателей (индикаторов) и результатов муниципальной программы муниципального образования «Город Астрахань» «Организация муниципального управления» следующие изменения:</w:t>
      </w:r>
    </w:p>
    <w:p w:rsidR="00661068" w:rsidRDefault="00661068" w:rsidP="00661068">
      <w:pPr>
        <w:pStyle w:val="a3"/>
      </w:pPr>
      <w:r>
        <w:t>3.1. В строке 25 значение «196288» заменить на «196953», значение «982079» заменить на «982744».</w:t>
      </w:r>
    </w:p>
    <w:p w:rsidR="00661068" w:rsidRDefault="00661068" w:rsidP="00661068">
      <w:pPr>
        <w:pStyle w:val="a3"/>
      </w:pPr>
      <w:r>
        <w:t>3.2. В строке 26 значение «2,08» заменить на «0», значение «1,04» заменить на «0», значение «8,32» заменить на «6,24».</w:t>
      </w:r>
    </w:p>
    <w:p w:rsidR="00661068" w:rsidRDefault="00661068" w:rsidP="00661068">
      <w:pPr>
        <w:pStyle w:val="a3"/>
      </w:pPr>
      <w:r>
        <w:t>3.3. В строке 102 значение «380» заменить на «321», значение «50» заменить на «0», значение «760» заменить на «701».</w:t>
      </w:r>
    </w:p>
    <w:p w:rsidR="00661068" w:rsidRDefault="00661068" w:rsidP="00661068">
      <w:pPr>
        <w:pStyle w:val="a3"/>
      </w:pPr>
      <w:r>
        <w:t>4. Внести в Приложение 2 к муниципальной Программе муниципального образования «Город Астрахань» «Организация муниципального управления» «Распределение расходов на реализацию муниципальной программы муниципального образования «Город Астрахань» «Организация муниципального управления» следующие изменения:</w:t>
      </w:r>
    </w:p>
    <w:p w:rsidR="00661068" w:rsidRDefault="00661068" w:rsidP="00661068">
      <w:pPr>
        <w:pStyle w:val="a3"/>
      </w:pPr>
      <w:r>
        <w:t>4.1. В строках 5, 6, 7 значение «61131128» заменить на «61341128,14», значение «11820489,14» заменить на «12030489,14».</w:t>
      </w:r>
    </w:p>
    <w:p w:rsidR="00661068" w:rsidRDefault="00661068" w:rsidP="00661068">
      <w:pPr>
        <w:pStyle w:val="a3"/>
      </w:pPr>
      <w:r>
        <w:t>4.2. В строках 8, 9, 10 значение «55170614» заменить на «55120614», значение «1 1037159» заменить на «10987159».</w:t>
      </w:r>
    </w:p>
    <w:p w:rsidR="00661068" w:rsidRDefault="00661068" w:rsidP="00661068">
      <w:pPr>
        <w:pStyle w:val="a3"/>
      </w:pPr>
      <w:r>
        <w:t>4.3. В строке 18 значение «404211,72» заменить на «405711,72», значение «83424» заменить на «84924».</w:t>
      </w:r>
    </w:p>
    <w:p w:rsidR="00661068" w:rsidRDefault="00661068" w:rsidP="00661068">
      <w:pPr>
        <w:pStyle w:val="a3"/>
      </w:pPr>
      <w:r>
        <w:t>4.4. В строке 21 значение «398493,61» заменить на «396993,61», значение «83425» заменить на «81925».</w:t>
      </w:r>
    </w:p>
    <w:p w:rsidR="00661068" w:rsidRDefault="00661068" w:rsidP="00661068">
      <w:pPr>
        <w:pStyle w:val="a3"/>
      </w:pPr>
      <w:r>
        <w:t>4.5. В строке 30 значение «404211,72» заменить на «405711,72», значение «83424» заменить на «84924».</w:t>
      </w:r>
    </w:p>
    <w:p w:rsidR="00661068" w:rsidRDefault="00661068" w:rsidP="00661068">
      <w:pPr>
        <w:pStyle w:val="a3"/>
      </w:pPr>
      <w:r>
        <w:t>4.6. В строке 33 значение «398493,61» заменить на «396993,61», значение «83425» заменить на «81925».</w:t>
      </w:r>
    </w:p>
    <w:p w:rsidR="00661068" w:rsidRDefault="00661068" w:rsidP="00661068">
      <w:pPr>
        <w:pStyle w:val="a3"/>
      </w:pPr>
      <w:r>
        <w:t>4.7. В строке 44 значение «95918048» заменить на «95758048», значение «18000000» заменить на «17840000».</w:t>
      </w:r>
    </w:p>
    <w:p w:rsidR="00661068" w:rsidRDefault="00661068" w:rsidP="00661068">
      <w:pPr>
        <w:pStyle w:val="a3"/>
      </w:pPr>
      <w:r>
        <w:t>4.8. В строках 106, 107 значение «95918048» заменить на «95758048», значение «18000000» заменить на «17840000».</w:t>
      </w:r>
    </w:p>
    <w:p w:rsidR="00661068" w:rsidRDefault="00661068" w:rsidP="00661068">
      <w:pPr>
        <w:pStyle w:val="a3"/>
      </w:pPr>
      <w:r>
        <w:t>4.9. В строке 108 значение «41786048» заменить на «41626078,73», значение «17918000» заменить на «17758030,73».</w:t>
      </w:r>
    </w:p>
    <w:p w:rsidR="00661068" w:rsidRDefault="00661068" w:rsidP="00661068">
      <w:pPr>
        <w:pStyle w:val="a3"/>
      </w:pPr>
      <w:r>
        <w:t xml:space="preserve">4.10. В строке 110 значение «2072709,76» заменить на «1912709,76», значение «1022709,76» заменить на «862709,76». </w:t>
      </w:r>
    </w:p>
    <w:p w:rsidR="00984FF0" w:rsidRDefault="00984FF0">
      <w:bookmarkStart w:id="0" w:name="_GoBack"/>
      <w:bookmarkEnd w:id="0"/>
    </w:p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4C1"/>
    <w:rsid w:val="00661068"/>
    <w:rsid w:val="00984FF0"/>
    <w:rsid w:val="00A6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068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661068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661068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  <w:style w:type="paragraph" w:customStyle="1" w:styleId="a4">
    <w:name w:val="Таблица"/>
    <w:basedOn w:val="a"/>
    <w:uiPriority w:val="99"/>
    <w:rsid w:val="00661068"/>
    <w:pPr>
      <w:autoSpaceDE w:val="0"/>
      <w:autoSpaceDN w:val="0"/>
      <w:adjustRightInd w:val="0"/>
      <w:spacing w:after="0" w:line="170" w:lineRule="atLeast"/>
      <w:jc w:val="both"/>
      <w:textAlignment w:val="center"/>
    </w:pPr>
    <w:rPr>
      <w:rFonts w:ascii="Arial" w:hAnsi="Arial" w:cs="Arial"/>
      <w:color w:val="000000"/>
      <w:w w:val="9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068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661068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661068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  <w:style w:type="paragraph" w:customStyle="1" w:styleId="a4">
    <w:name w:val="Таблица"/>
    <w:basedOn w:val="a"/>
    <w:uiPriority w:val="99"/>
    <w:rsid w:val="00661068"/>
    <w:pPr>
      <w:autoSpaceDE w:val="0"/>
      <w:autoSpaceDN w:val="0"/>
      <w:adjustRightInd w:val="0"/>
      <w:spacing w:after="0" w:line="170" w:lineRule="atLeast"/>
      <w:jc w:val="both"/>
      <w:textAlignment w:val="center"/>
    </w:pPr>
    <w:rPr>
      <w:rFonts w:ascii="Arial" w:hAnsi="Arial" w:cs="Arial"/>
      <w:color w:val="000000"/>
      <w:w w:val="9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1052</Words>
  <Characters>6000</Characters>
  <Application>Microsoft Office Word</Application>
  <DocSecurity>0</DocSecurity>
  <Lines>50</Lines>
  <Paragraphs>14</Paragraphs>
  <ScaleCrop>false</ScaleCrop>
  <Company/>
  <LinksUpToDate>false</LinksUpToDate>
  <CharactersWithSpaces>7038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2017-12-28T07:41:00Z</dcterms:created>
  <dcterms:modified xsi:type="dcterms:W3CDTF">2017-12-28T07:41:00Z</dcterms:modified>
</cp:coreProperties>
</file>