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B2" w:rsidRDefault="00D544B2" w:rsidP="00D544B2">
      <w:pPr>
        <w:pStyle w:val="3"/>
      </w:pPr>
      <w:r>
        <w:t>Администрация муниципального образования «Город Астрахань»</w:t>
      </w:r>
    </w:p>
    <w:p w:rsidR="00D544B2" w:rsidRDefault="00D544B2" w:rsidP="00D544B2">
      <w:pPr>
        <w:pStyle w:val="3"/>
      </w:pPr>
      <w:r>
        <w:t>ПОСТАНОВЛЕНИЕ</w:t>
      </w:r>
    </w:p>
    <w:p w:rsidR="00D544B2" w:rsidRDefault="00D544B2" w:rsidP="00D544B2">
      <w:pPr>
        <w:pStyle w:val="3"/>
      </w:pPr>
      <w:r>
        <w:t>21 сентября 2017 года № 5329</w:t>
      </w:r>
    </w:p>
    <w:p w:rsidR="00D544B2" w:rsidRDefault="00D544B2" w:rsidP="00D544B2">
      <w:pPr>
        <w:pStyle w:val="3"/>
      </w:pPr>
      <w:r>
        <w:t xml:space="preserve">«О предоставлении разрешения на </w:t>
      </w:r>
      <w:r>
        <w:t>от</w:t>
      </w:r>
      <w:r>
        <w:t>клонение</w:t>
      </w:r>
    </w:p>
    <w:p w:rsidR="00D544B2" w:rsidRDefault="00D544B2" w:rsidP="00D544B2">
      <w:pPr>
        <w:pStyle w:val="3"/>
      </w:pPr>
      <w:r>
        <w:t xml:space="preserve">от предельных параметров разрешенного строительства, </w:t>
      </w:r>
    </w:p>
    <w:p w:rsidR="00D544B2" w:rsidRDefault="00D544B2" w:rsidP="00D544B2">
      <w:pPr>
        <w:pStyle w:val="3"/>
      </w:pPr>
      <w:r>
        <w:t>ре­конструкции объекта капитального строительства</w:t>
      </w:r>
    </w:p>
    <w:p w:rsidR="00D544B2" w:rsidRDefault="00D544B2" w:rsidP="00D544B2">
      <w:pPr>
        <w:pStyle w:val="3"/>
      </w:pPr>
      <w:r>
        <w:t>по ул. Войкова, 97 в Ленинском районе г. Астрахани»</w:t>
      </w:r>
    </w:p>
    <w:p w:rsidR="00D544B2" w:rsidRDefault="00D544B2" w:rsidP="00D544B2">
      <w:pPr>
        <w:pStyle w:val="a3"/>
      </w:pPr>
      <w:proofErr w:type="gramStart"/>
      <w:r>
        <w:t xml:space="preserve">В связи с обращением </w:t>
      </w:r>
      <w:proofErr w:type="spellStart"/>
      <w:r>
        <w:t>Зражевского</w:t>
      </w:r>
      <w:proofErr w:type="spellEnd"/>
      <w:r>
        <w:t xml:space="preserve"> В.А. от 08.06.2017 № 05-04-01-2902,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</w:t>
      </w:r>
      <w:bookmarkStart w:id="0" w:name="_GoBack"/>
      <w:bookmarkEnd w:id="0"/>
      <w:r>
        <w:t>т. 20 Устава муниципального образования «Город Астрахань», распоряжением главы муниципального образования «Город Астрахань» от 25.07.2017 № 106-р-мо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по ул. Войкова, 97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Войкова, 97 в Ленинском районе г. Астрахани в отношении расстояния от границ земельного участка по ул. Войкова, 95 до основного строения на</w:t>
      </w:r>
      <w:proofErr w:type="gramEnd"/>
      <w:r>
        <w:t xml:space="preserve"> земельном </w:t>
      </w:r>
      <w:proofErr w:type="gramStart"/>
      <w:r>
        <w:t>участке</w:t>
      </w:r>
      <w:proofErr w:type="gramEnd"/>
      <w:r>
        <w:t xml:space="preserve"> площадью 707 кв. м (кадастровый номер 30:12:020166:9) - 0,5 м, опубликованного в бюллетене «Астраханский вестник» от 24.08.2017 № 33,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D544B2" w:rsidRDefault="00D544B2" w:rsidP="00D544B2">
      <w:pPr>
        <w:pStyle w:val="a3"/>
      </w:pPr>
      <w:r>
        <w:t xml:space="preserve">1. </w:t>
      </w:r>
      <w:proofErr w:type="gramStart"/>
      <w:r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Войкова,</w:t>
      </w:r>
      <w:r>
        <w:t xml:space="preserve"> 97 в Ленинском районе г. Астрахани в отношении расстояния от границ земельного участка по ул. Войкова, 95 до основного строения на земельном участке площадью 707 кв. м (кадастровый номер 30:12:020166:9) - 0,5 м. </w:t>
      </w:r>
      <w:proofErr w:type="gramEnd"/>
    </w:p>
    <w:p w:rsidR="00D544B2" w:rsidRDefault="00D544B2" w:rsidP="00D544B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544B2" w:rsidRDefault="00D544B2" w:rsidP="00D544B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544B2" w:rsidRDefault="00D544B2" w:rsidP="00D544B2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544B2" w:rsidRDefault="00D544B2" w:rsidP="00D544B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544B2" w:rsidRDefault="00D544B2" w:rsidP="00D544B2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FF"/>
    <w:rsid w:val="00984FF0"/>
    <w:rsid w:val="00D544B2"/>
    <w:rsid w:val="00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44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44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44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44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2017-09-28T05:16:00Z</dcterms:created>
  <dcterms:modified xsi:type="dcterms:W3CDTF">2017-09-28T05:16:00Z</dcterms:modified>
</cp:coreProperties>
</file>