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600" w:rsidRDefault="00DD68B1" w:rsidP="00243600">
      <w:pPr>
        <w:pStyle w:val="3"/>
      </w:pPr>
      <w:r w:rsidRPr="00243600">
        <w:t>А</w:t>
      </w:r>
      <w:r w:rsidR="00243600" w:rsidRPr="00243600">
        <w:t>дминистрация муниципального образования</w:t>
      </w:r>
      <w:r w:rsidR="00243600">
        <w:t xml:space="preserve"> </w:t>
      </w:r>
      <w:r w:rsidRPr="00243600">
        <w:t>«Г</w:t>
      </w:r>
      <w:r w:rsidR="00243600" w:rsidRPr="00243600">
        <w:t xml:space="preserve">ород </w:t>
      </w:r>
      <w:r w:rsidRPr="00243600">
        <w:t>А</w:t>
      </w:r>
      <w:r w:rsidR="00243600" w:rsidRPr="00243600">
        <w:t>страхань</w:t>
      </w:r>
      <w:r w:rsidRPr="00243600">
        <w:t xml:space="preserve">» </w:t>
      </w:r>
      <w:r w:rsidRPr="00243600">
        <w:br/>
        <w:t xml:space="preserve">ПОСТАНОВЛЕНИЕ </w:t>
      </w:r>
      <w:bookmarkStart w:id="0" w:name="_GoBack"/>
      <w:bookmarkEnd w:id="0"/>
      <w:r w:rsidRPr="00243600">
        <w:br/>
        <w:t xml:space="preserve">22 марта </w:t>
      </w:r>
      <w:r w:rsidR="00243600" w:rsidRPr="00243600">
        <w:t>201</w:t>
      </w:r>
      <w:r w:rsidRPr="00243600">
        <w:t xml:space="preserve">7 года </w:t>
      </w:r>
      <w:r w:rsidR="00243600" w:rsidRPr="00243600">
        <w:t xml:space="preserve">№ </w:t>
      </w:r>
      <w:r w:rsidRPr="00243600">
        <w:t xml:space="preserve">1764 </w:t>
      </w:r>
      <w:r w:rsidRPr="00243600">
        <w:br/>
      </w:r>
      <w:r w:rsidR="00243600">
        <w:t>«</w:t>
      </w:r>
      <w:r w:rsidRPr="00243600">
        <w:t xml:space="preserve">О признании утратившим силу постановления администрации </w:t>
      </w:r>
      <w:r w:rsidRPr="00243600">
        <w:br/>
        <w:t xml:space="preserve">муниципального образования «Город Астрахань» </w:t>
      </w:r>
      <w:r w:rsidRPr="00243600">
        <w:br/>
        <w:t xml:space="preserve">от 19.05.2016 </w:t>
      </w:r>
      <w:r w:rsidR="00243600" w:rsidRPr="00243600">
        <w:t>№</w:t>
      </w:r>
      <w:r w:rsidRPr="00243600">
        <w:t xml:space="preserve"> 3224</w:t>
      </w:r>
      <w:r w:rsidR="00243600">
        <w:t>»</w:t>
      </w:r>
    </w:p>
    <w:p w:rsidR="00243600" w:rsidRPr="00243600" w:rsidRDefault="00DD68B1" w:rsidP="00243600">
      <w:pPr>
        <w:pStyle w:val="3"/>
        <w:jc w:val="both"/>
        <w:rPr>
          <w:rFonts w:ascii="Arial" w:hAnsi="Arial" w:cs="Arial"/>
          <w:b w:val="0"/>
          <w:bCs w:val="0"/>
          <w:spacing w:val="7"/>
          <w:sz w:val="18"/>
          <w:szCs w:val="18"/>
        </w:rPr>
      </w:pPr>
      <w:r w:rsidRPr="00243600">
        <w:rPr>
          <w:rFonts w:ascii="Arial" w:hAnsi="Arial" w:cs="Arial"/>
          <w:b w:val="0"/>
          <w:bCs w:val="0"/>
          <w:spacing w:val="7"/>
          <w:sz w:val="18"/>
          <w:szCs w:val="18"/>
        </w:rPr>
        <w:t xml:space="preserve">В соответствии с Федеральным законом «О противодействии коррупции», Указом Президента Российской Федерации от 08.07.2013 </w:t>
      </w:r>
      <w:r w:rsidR="00243600" w:rsidRPr="00243600">
        <w:rPr>
          <w:rFonts w:ascii="Arial" w:hAnsi="Arial" w:cs="Arial"/>
          <w:b w:val="0"/>
          <w:bCs w:val="0"/>
          <w:spacing w:val="7"/>
          <w:sz w:val="18"/>
          <w:szCs w:val="18"/>
        </w:rPr>
        <w:t>№</w:t>
      </w:r>
      <w:r w:rsidRPr="00243600">
        <w:rPr>
          <w:rFonts w:ascii="Arial" w:hAnsi="Arial" w:cs="Arial"/>
          <w:b w:val="0"/>
          <w:bCs w:val="0"/>
          <w:spacing w:val="7"/>
          <w:sz w:val="18"/>
          <w:szCs w:val="18"/>
        </w:rPr>
        <w:t xml:space="preserve"> 613 «Вопросы</w:t>
      </w:r>
      <w:r w:rsidR="00243600" w:rsidRPr="00243600">
        <w:rPr>
          <w:rFonts w:ascii="Arial" w:hAnsi="Arial" w:cs="Arial"/>
          <w:b w:val="0"/>
          <w:bCs w:val="0"/>
          <w:spacing w:val="7"/>
          <w:sz w:val="18"/>
          <w:szCs w:val="18"/>
        </w:rPr>
        <w:t xml:space="preserve"> противодействия коррупции», </w:t>
      </w:r>
    </w:p>
    <w:p w:rsidR="00243600" w:rsidRDefault="00243600" w:rsidP="00243600">
      <w:pPr>
        <w:pStyle w:val="a4"/>
        <w:rPr>
          <w:spacing w:val="7"/>
        </w:rPr>
      </w:pPr>
      <w:r w:rsidRPr="00243600">
        <w:rPr>
          <w:spacing w:val="7"/>
        </w:rPr>
        <w:t>1.</w:t>
      </w:r>
      <w:r w:rsidR="00DD68B1" w:rsidRPr="00243600">
        <w:rPr>
          <w:spacing w:val="7"/>
        </w:rPr>
        <w:t xml:space="preserve"> Признать утратившим силу постановление администрации муниципального образования «Город Астрахань» от 19.05.2016 </w:t>
      </w:r>
      <w:r w:rsidRPr="00243600">
        <w:rPr>
          <w:spacing w:val="7"/>
        </w:rPr>
        <w:t>№</w:t>
      </w:r>
      <w:r w:rsidR="00DD68B1" w:rsidRPr="00243600">
        <w:rPr>
          <w:spacing w:val="7"/>
        </w:rPr>
        <w:t xml:space="preserve"> 3224 «Об утверждении Порядка размещения сведений о доходах, расходах, об имуществе и обязательствах имущественного характера муниципальных служащих и членов их семей на официальном сайте органов местного самоуправления г. Астрахани и представления этих сведений средствам массовой </w:t>
      </w:r>
      <w:r>
        <w:rPr>
          <w:spacing w:val="7"/>
        </w:rPr>
        <w:t xml:space="preserve">информации для опубликования». </w:t>
      </w:r>
    </w:p>
    <w:p w:rsidR="00243600" w:rsidRDefault="00DD68B1" w:rsidP="00243600">
      <w:pPr>
        <w:pStyle w:val="a4"/>
        <w:rPr>
          <w:spacing w:val="7"/>
        </w:rPr>
      </w:pPr>
      <w:r w:rsidRPr="00243600">
        <w:rPr>
          <w:spacing w:val="7"/>
        </w:rPr>
        <w:t xml:space="preserve">2.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</w:t>
      </w:r>
      <w:r w:rsidR="00243600">
        <w:rPr>
          <w:spacing w:val="7"/>
        </w:rPr>
        <w:t xml:space="preserve">образования «Город Астрахань». </w:t>
      </w:r>
    </w:p>
    <w:p w:rsidR="00243600" w:rsidRDefault="00243600" w:rsidP="00243600">
      <w:pPr>
        <w:pStyle w:val="a4"/>
        <w:rPr>
          <w:spacing w:val="7"/>
        </w:rPr>
      </w:pPr>
      <w:r>
        <w:rPr>
          <w:spacing w:val="7"/>
        </w:rPr>
        <w:t>3</w:t>
      </w:r>
      <w:r w:rsidR="00DD68B1" w:rsidRPr="00243600">
        <w:rPr>
          <w:spacing w:val="7"/>
        </w:rPr>
        <w:t xml:space="preserve">. 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</w:t>
      </w:r>
      <w:r>
        <w:rPr>
          <w:spacing w:val="7"/>
        </w:rPr>
        <w:t xml:space="preserve">образования «Город Астрахань». </w:t>
      </w:r>
    </w:p>
    <w:p w:rsidR="00243600" w:rsidRDefault="00DD68B1" w:rsidP="00243600">
      <w:pPr>
        <w:pStyle w:val="a4"/>
        <w:rPr>
          <w:spacing w:val="7"/>
        </w:rPr>
      </w:pPr>
      <w:r w:rsidRPr="00243600">
        <w:rPr>
          <w:spacing w:val="7"/>
        </w:rPr>
        <w:t>4. Контроль за исполнением настоящего постановления возложить на начальника управления муниципальной службы и кадров администрации муниципального образования</w:t>
      </w:r>
      <w:r w:rsidR="00243600">
        <w:rPr>
          <w:spacing w:val="7"/>
        </w:rPr>
        <w:t xml:space="preserve"> «Город Астрахань».</w:t>
      </w:r>
    </w:p>
    <w:p w:rsidR="00DD68B1" w:rsidRPr="00243600" w:rsidRDefault="00DD68B1" w:rsidP="00243600">
      <w:pPr>
        <w:pStyle w:val="a4"/>
        <w:jc w:val="right"/>
        <w:rPr>
          <w:b/>
        </w:rPr>
      </w:pPr>
      <w:r w:rsidRPr="00243600">
        <w:rPr>
          <w:b/>
          <w:spacing w:val="7"/>
        </w:rPr>
        <w:t>Глава администрации О.А. Полумордвинов</w:t>
      </w:r>
      <w:r w:rsidRPr="00243600">
        <w:rPr>
          <w:b/>
          <w:sz w:val="26"/>
          <w:szCs w:val="26"/>
        </w:rPr>
        <w:t xml:space="preserve"> </w:t>
      </w:r>
    </w:p>
    <w:p w:rsidR="001B2D7B" w:rsidRPr="00DD68B1" w:rsidRDefault="001B2D7B" w:rsidP="00DD68B1"/>
    <w:sectPr w:rsidR="001B2D7B" w:rsidRPr="00DD68B1" w:rsidSect="002A7F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8B1"/>
    <w:rsid w:val="000025D8"/>
    <w:rsid w:val="00015D74"/>
    <w:rsid w:val="00026512"/>
    <w:rsid w:val="00035228"/>
    <w:rsid w:val="0004006E"/>
    <w:rsid w:val="00041464"/>
    <w:rsid w:val="00044D58"/>
    <w:rsid w:val="00071714"/>
    <w:rsid w:val="00083115"/>
    <w:rsid w:val="000973F2"/>
    <w:rsid w:val="000A00EF"/>
    <w:rsid w:val="000C1817"/>
    <w:rsid w:val="000E2C79"/>
    <w:rsid w:val="000F1BAE"/>
    <w:rsid w:val="00104353"/>
    <w:rsid w:val="00105EFD"/>
    <w:rsid w:val="00114EB6"/>
    <w:rsid w:val="00120994"/>
    <w:rsid w:val="0013679C"/>
    <w:rsid w:val="0014176E"/>
    <w:rsid w:val="00145ACB"/>
    <w:rsid w:val="00150E44"/>
    <w:rsid w:val="001616C4"/>
    <w:rsid w:val="0017223A"/>
    <w:rsid w:val="00173EC4"/>
    <w:rsid w:val="00182DBB"/>
    <w:rsid w:val="001A2254"/>
    <w:rsid w:val="001B2D7B"/>
    <w:rsid w:val="001D7D71"/>
    <w:rsid w:val="001F1432"/>
    <w:rsid w:val="00200580"/>
    <w:rsid w:val="00202B51"/>
    <w:rsid w:val="0021264C"/>
    <w:rsid w:val="00225680"/>
    <w:rsid w:val="00243600"/>
    <w:rsid w:val="00244F8C"/>
    <w:rsid w:val="00253EDD"/>
    <w:rsid w:val="00255921"/>
    <w:rsid w:val="002712E9"/>
    <w:rsid w:val="00276D30"/>
    <w:rsid w:val="00282CBB"/>
    <w:rsid w:val="00282E26"/>
    <w:rsid w:val="002857D2"/>
    <w:rsid w:val="002875B3"/>
    <w:rsid w:val="002971B0"/>
    <w:rsid w:val="002A1D05"/>
    <w:rsid w:val="002A3E72"/>
    <w:rsid w:val="002C61B5"/>
    <w:rsid w:val="002E55E9"/>
    <w:rsid w:val="00322206"/>
    <w:rsid w:val="0032451C"/>
    <w:rsid w:val="003319B5"/>
    <w:rsid w:val="00350C7F"/>
    <w:rsid w:val="00363CEC"/>
    <w:rsid w:val="003A24DA"/>
    <w:rsid w:val="003B020B"/>
    <w:rsid w:val="00402513"/>
    <w:rsid w:val="004101D6"/>
    <w:rsid w:val="00430146"/>
    <w:rsid w:val="00432263"/>
    <w:rsid w:val="004335C7"/>
    <w:rsid w:val="00442D12"/>
    <w:rsid w:val="004456D3"/>
    <w:rsid w:val="0044591D"/>
    <w:rsid w:val="00447B0B"/>
    <w:rsid w:val="00457881"/>
    <w:rsid w:val="00461CF3"/>
    <w:rsid w:val="004755D8"/>
    <w:rsid w:val="004774EE"/>
    <w:rsid w:val="00496CA6"/>
    <w:rsid w:val="004A0E3E"/>
    <w:rsid w:val="004B1265"/>
    <w:rsid w:val="004D0D4C"/>
    <w:rsid w:val="004D0EC1"/>
    <w:rsid w:val="004D2299"/>
    <w:rsid w:val="004E4D12"/>
    <w:rsid w:val="00512A39"/>
    <w:rsid w:val="00517C1F"/>
    <w:rsid w:val="00536B50"/>
    <w:rsid w:val="005373E6"/>
    <w:rsid w:val="00574170"/>
    <w:rsid w:val="0058674E"/>
    <w:rsid w:val="0059487A"/>
    <w:rsid w:val="00597419"/>
    <w:rsid w:val="005A0060"/>
    <w:rsid w:val="005C063C"/>
    <w:rsid w:val="005C7AE5"/>
    <w:rsid w:val="005D3920"/>
    <w:rsid w:val="005E48BD"/>
    <w:rsid w:val="005F73F9"/>
    <w:rsid w:val="006001F7"/>
    <w:rsid w:val="00610B49"/>
    <w:rsid w:val="00611502"/>
    <w:rsid w:val="00625BB6"/>
    <w:rsid w:val="00626234"/>
    <w:rsid w:val="00634038"/>
    <w:rsid w:val="00653461"/>
    <w:rsid w:val="00653867"/>
    <w:rsid w:val="00662F5C"/>
    <w:rsid w:val="0066749E"/>
    <w:rsid w:val="00675152"/>
    <w:rsid w:val="00676F0B"/>
    <w:rsid w:val="0069786E"/>
    <w:rsid w:val="006A74CA"/>
    <w:rsid w:val="006C6DBD"/>
    <w:rsid w:val="006D3090"/>
    <w:rsid w:val="006D38EF"/>
    <w:rsid w:val="006E2F50"/>
    <w:rsid w:val="007003AC"/>
    <w:rsid w:val="00711C25"/>
    <w:rsid w:val="007232E0"/>
    <w:rsid w:val="00725A6A"/>
    <w:rsid w:val="00751821"/>
    <w:rsid w:val="00757D8D"/>
    <w:rsid w:val="007602F2"/>
    <w:rsid w:val="00790F57"/>
    <w:rsid w:val="00792796"/>
    <w:rsid w:val="00793674"/>
    <w:rsid w:val="007A0756"/>
    <w:rsid w:val="007A6DF4"/>
    <w:rsid w:val="007B0007"/>
    <w:rsid w:val="007D1012"/>
    <w:rsid w:val="007E06A9"/>
    <w:rsid w:val="007E4AB6"/>
    <w:rsid w:val="007F17E4"/>
    <w:rsid w:val="0081141C"/>
    <w:rsid w:val="00812F03"/>
    <w:rsid w:val="008249DF"/>
    <w:rsid w:val="008468BC"/>
    <w:rsid w:val="008528C8"/>
    <w:rsid w:val="00862090"/>
    <w:rsid w:val="00870827"/>
    <w:rsid w:val="008B2421"/>
    <w:rsid w:val="008D0818"/>
    <w:rsid w:val="008D37FB"/>
    <w:rsid w:val="008F2387"/>
    <w:rsid w:val="008F6054"/>
    <w:rsid w:val="009257C3"/>
    <w:rsid w:val="0092583E"/>
    <w:rsid w:val="00936555"/>
    <w:rsid w:val="00945562"/>
    <w:rsid w:val="009B2733"/>
    <w:rsid w:val="009C5F31"/>
    <w:rsid w:val="009E219A"/>
    <w:rsid w:val="009E3FAF"/>
    <w:rsid w:val="00A04A36"/>
    <w:rsid w:val="00A12551"/>
    <w:rsid w:val="00A21261"/>
    <w:rsid w:val="00A219D6"/>
    <w:rsid w:val="00A356CC"/>
    <w:rsid w:val="00A523A2"/>
    <w:rsid w:val="00A61969"/>
    <w:rsid w:val="00A6778E"/>
    <w:rsid w:val="00A86628"/>
    <w:rsid w:val="00AA77A6"/>
    <w:rsid w:val="00AD2183"/>
    <w:rsid w:val="00AF2F57"/>
    <w:rsid w:val="00B609D5"/>
    <w:rsid w:val="00B7532A"/>
    <w:rsid w:val="00B93F0F"/>
    <w:rsid w:val="00B975EB"/>
    <w:rsid w:val="00BA5EEC"/>
    <w:rsid w:val="00BB52BA"/>
    <w:rsid w:val="00BD46C4"/>
    <w:rsid w:val="00BD78C9"/>
    <w:rsid w:val="00BF4999"/>
    <w:rsid w:val="00C226EF"/>
    <w:rsid w:val="00C32174"/>
    <w:rsid w:val="00C35660"/>
    <w:rsid w:val="00C3724A"/>
    <w:rsid w:val="00C4012C"/>
    <w:rsid w:val="00C42717"/>
    <w:rsid w:val="00C470EC"/>
    <w:rsid w:val="00C76F67"/>
    <w:rsid w:val="00C77686"/>
    <w:rsid w:val="00CB067E"/>
    <w:rsid w:val="00CC0EB6"/>
    <w:rsid w:val="00D02793"/>
    <w:rsid w:val="00D03D3E"/>
    <w:rsid w:val="00D0473B"/>
    <w:rsid w:val="00D06846"/>
    <w:rsid w:val="00D139D2"/>
    <w:rsid w:val="00D321C5"/>
    <w:rsid w:val="00D35C9C"/>
    <w:rsid w:val="00D43416"/>
    <w:rsid w:val="00D4653D"/>
    <w:rsid w:val="00D479B2"/>
    <w:rsid w:val="00D63056"/>
    <w:rsid w:val="00D72534"/>
    <w:rsid w:val="00D8113C"/>
    <w:rsid w:val="00DA4376"/>
    <w:rsid w:val="00DD65A7"/>
    <w:rsid w:val="00DD68B1"/>
    <w:rsid w:val="00DD74C3"/>
    <w:rsid w:val="00DF1235"/>
    <w:rsid w:val="00E13C2C"/>
    <w:rsid w:val="00E2177A"/>
    <w:rsid w:val="00E2179C"/>
    <w:rsid w:val="00E404C5"/>
    <w:rsid w:val="00E54D16"/>
    <w:rsid w:val="00E64F12"/>
    <w:rsid w:val="00E662CD"/>
    <w:rsid w:val="00E72C40"/>
    <w:rsid w:val="00E937C0"/>
    <w:rsid w:val="00EF2825"/>
    <w:rsid w:val="00EF4C39"/>
    <w:rsid w:val="00F024DA"/>
    <w:rsid w:val="00F140CF"/>
    <w:rsid w:val="00F14455"/>
    <w:rsid w:val="00F16FA1"/>
    <w:rsid w:val="00F265CE"/>
    <w:rsid w:val="00F615E4"/>
    <w:rsid w:val="00F63BFC"/>
    <w:rsid w:val="00F6587C"/>
    <w:rsid w:val="00F827DB"/>
    <w:rsid w:val="00F92C9C"/>
    <w:rsid w:val="00F93792"/>
    <w:rsid w:val="00FC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7415BF7-7B78-4347-B13D-1C926DBFB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D68B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3">
    <w:name w:val="основной текст3"/>
    <w:basedOn w:val="a"/>
    <w:uiPriority w:val="99"/>
    <w:rsid w:val="0024360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24360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2017-03-23T12:50:00Z</dcterms:created>
  <dcterms:modified xsi:type="dcterms:W3CDTF">2017-03-23T12:50:00Z</dcterms:modified>
</cp:coreProperties>
</file>