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071" w:rsidRDefault="00464071" w:rsidP="00464071">
      <w:pPr>
        <w:pStyle w:val="3"/>
      </w:pPr>
      <w:bookmarkStart w:id="0" w:name="_GoBack"/>
      <w:bookmarkEnd w:id="0"/>
      <w:r>
        <w:t xml:space="preserve">Администрация муниципального образования «Город Астрахань» </w:t>
      </w:r>
    </w:p>
    <w:p w:rsidR="00464071" w:rsidRDefault="00464071" w:rsidP="00464071">
      <w:pPr>
        <w:pStyle w:val="3"/>
      </w:pPr>
      <w:r>
        <w:t>ПОСТАНОВЛЕНИЕ</w:t>
      </w:r>
    </w:p>
    <w:p w:rsidR="00464071" w:rsidRDefault="00464071" w:rsidP="00464071">
      <w:pPr>
        <w:pStyle w:val="3"/>
      </w:pPr>
      <w:r>
        <w:t>23 марта 2018 года № 211</w:t>
      </w:r>
    </w:p>
    <w:p w:rsidR="00464071" w:rsidRDefault="00464071" w:rsidP="00464071">
      <w:pPr>
        <w:pStyle w:val="3"/>
      </w:pPr>
      <w:r>
        <w:t xml:space="preserve">«Об изменении муниципального маршрута регулярных перевозок </w:t>
      </w:r>
    </w:p>
    <w:p w:rsidR="00464071" w:rsidRDefault="00464071" w:rsidP="00464071">
      <w:pPr>
        <w:pStyle w:val="3"/>
      </w:pPr>
      <w:r>
        <w:t xml:space="preserve">№ </w:t>
      </w:r>
      <w:proofErr w:type="spellStart"/>
      <w:r>
        <w:t>ЗЗск</w:t>
      </w:r>
      <w:proofErr w:type="spellEnd"/>
      <w:r>
        <w:t xml:space="preserve"> в муниципальном образовании «Город Астрахань»</w:t>
      </w:r>
    </w:p>
    <w:p w:rsidR="00464071" w:rsidRDefault="00464071" w:rsidP="00464071">
      <w:pPr>
        <w:pStyle w:val="a5"/>
        <w:rPr>
          <w:spacing w:val="7"/>
        </w:rPr>
      </w:pPr>
      <w:r>
        <w:rPr>
          <w:spacing w:val="7"/>
        </w:rPr>
        <w:t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 33ск, Дунина А.А. от 18.01.2018 № 03-02-04-63, руководствуясь федеральными законами «Об общих принципах организации местного само­управления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464071" w:rsidRDefault="00464071" w:rsidP="00464071">
      <w:pPr>
        <w:pStyle w:val="a5"/>
      </w:pPr>
      <w:r>
        <w:t xml:space="preserve">1. Изменить муниципальный маршрут регулярных перевозок № 33ск, установив наименование маршрута, промежуточных остановочных пунктов,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464071" w:rsidRDefault="00464071" w:rsidP="00464071">
      <w:pPr>
        <w:pStyle w:val="a5"/>
      </w:pPr>
      <w:r>
        <w:t>2. Постановление администрации муниципального образования «Город Астрахань» от 06.06.2017 № 3472 «Об изменении муниципального маршрута регулярных перевозок № 33ск в муниципальном образовании «Город Астрахань» признать утратившим силу.</w:t>
      </w:r>
    </w:p>
    <w:p w:rsidR="00464071" w:rsidRDefault="00464071" w:rsidP="00464071">
      <w:pPr>
        <w:pStyle w:val="a5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64071" w:rsidRDefault="00464071" w:rsidP="00464071">
      <w:pPr>
        <w:pStyle w:val="a5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464071" w:rsidRDefault="00464071" w:rsidP="00464071">
      <w:pPr>
        <w:pStyle w:val="a5"/>
      </w:pPr>
      <w: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64071" w:rsidRDefault="00464071" w:rsidP="00464071">
      <w:pPr>
        <w:pStyle w:val="a5"/>
      </w:pPr>
      <w:r>
        <w:t>4.2. Уведомить индивидуального предпринимателя Дунина А.А., осуществляющего перевозки пассажиров и багажа на муниципальном маршруте регулярных перевозок № 33ск,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464071" w:rsidRDefault="00464071" w:rsidP="00464071">
      <w:pPr>
        <w:pStyle w:val="a5"/>
      </w:pPr>
      <w:r>
        <w:t>5. Управлению информационной политики администрации муниципального образования «Город Астрахань»:</w:t>
      </w:r>
    </w:p>
    <w:p w:rsidR="00464071" w:rsidRDefault="00464071" w:rsidP="00464071">
      <w:pPr>
        <w:pStyle w:val="a5"/>
      </w:pPr>
      <w:r>
        <w:t>5.1.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464071" w:rsidRDefault="00464071" w:rsidP="00464071">
      <w:pPr>
        <w:pStyle w:val="a5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464071" w:rsidRDefault="00464071" w:rsidP="00464071">
      <w:pPr>
        <w:pStyle w:val="a5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64071" w:rsidRDefault="00464071" w:rsidP="00464071">
      <w:pPr>
        <w:pStyle w:val="a5"/>
      </w:pPr>
      <w:r>
        <w:t>7. Муниципальный маршрут регулярных перевозок № 33ск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464071" w:rsidRDefault="00464071" w:rsidP="00464071">
      <w:pPr>
        <w:pStyle w:val="a5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464071" w:rsidRDefault="00464071" w:rsidP="00464071">
      <w:pPr>
        <w:pStyle w:val="a5"/>
      </w:pPr>
    </w:p>
    <w:p w:rsidR="00984FF0" w:rsidRDefault="002B3927">
      <w:r>
        <w:rPr>
          <w:noProof/>
          <w:lang w:eastAsia="ru-RU"/>
        </w:rPr>
        <w:lastRenderedPageBreak/>
        <w:drawing>
          <wp:inline distT="0" distB="0" distL="0" distR="0">
            <wp:extent cx="5848350" cy="8524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16A"/>
    <w:rsid w:val="002B3927"/>
    <w:rsid w:val="00464071"/>
    <w:rsid w:val="00984FF0"/>
    <w:rsid w:val="00AC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6AE51C-BAEC-43FE-B8B3-EF331392D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927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4640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4640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564</Words>
  <Characters>3220</Characters>
  <Application>Microsoft Office Word</Application>
  <DocSecurity>0</DocSecurity>
  <Lines>26</Lines>
  <Paragraphs>7</Paragraphs>
  <ScaleCrop>false</ScaleCrop>
  <Company/>
  <LinksUpToDate>false</LinksUpToDate>
  <CharactersWithSpaces>3777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2018-03-28T12:52:00Z</dcterms:created>
  <dcterms:modified xsi:type="dcterms:W3CDTF">2018-03-28T12:54:00Z</dcterms:modified>
</cp:coreProperties>
</file>