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4F9" w:rsidRPr="00A11E72" w:rsidRDefault="002914F9" w:rsidP="002914F9">
      <w:pPr>
        <w:pStyle w:val="3"/>
        <w:spacing w:line="240" w:lineRule="auto"/>
        <w:rPr>
          <w:spacing w:val="0"/>
        </w:rPr>
      </w:pPr>
      <w:r w:rsidRPr="00A11E72">
        <w:rPr>
          <w:spacing w:val="0"/>
        </w:rPr>
        <w:t>Администрация муниципального образования «Город Астрахань»</w:t>
      </w:r>
    </w:p>
    <w:p w:rsidR="002914F9" w:rsidRPr="00A11E72" w:rsidRDefault="002914F9" w:rsidP="002914F9">
      <w:pPr>
        <w:pStyle w:val="3"/>
        <w:spacing w:line="240" w:lineRule="auto"/>
        <w:rPr>
          <w:spacing w:val="0"/>
        </w:rPr>
      </w:pPr>
      <w:r w:rsidRPr="00A11E72">
        <w:rPr>
          <w:spacing w:val="0"/>
        </w:rPr>
        <w:t>ПОСТАНОВЛЕНИЕ</w:t>
      </w:r>
    </w:p>
    <w:p w:rsidR="002914F9" w:rsidRPr="00A11E72" w:rsidRDefault="002914F9" w:rsidP="002914F9">
      <w:pPr>
        <w:pStyle w:val="3"/>
        <w:spacing w:line="240" w:lineRule="auto"/>
        <w:rPr>
          <w:spacing w:val="0"/>
        </w:rPr>
      </w:pPr>
      <w:r w:rsidRPr="00A11E72">
        <w:rPr>
          <w:spacing w:val="0"/>
        </w:rPr>
        <w:t>24 апреля 2019 года № 202</w:t>
      </w:r>
    </w:p>
    <w:p w:rsidR="002914F9" w:rsidRPr="00A11E72" w:rsidRDefault="002914F9" w:rsidP="002914F9">
      <w:pPr>
        <w:pStyle w:val="3"/>
        <w:spacing w:line="240" w:lineRule="auto"/>
        <w:rPr>
          <w:spacing w:val="0"/>
        </w:rPr>
      </w:pPr>
      <w:r w:rsidRPr="00A11E72">
        <w:rPr>
          <w:spacing w:val="0"/>
        </w:rPr>
        <w:t>«О внесении изменений в постановление администрации</w:t>
      </w:r>
      <w:r>
        <w:rPr>
          <w:spacing w:val="0"/>
        </w:rPr>
        <w:t xml:space="preserve"> </w:t>
      </w:r>
      <w:r w:rsidRPr="00A11E72">
        <w:rPr>
          <w:spacing w:val="0"/>
        </w:rPr>
        <w:t>муниципального образования «Город Астрахань» от 19.01.2017 № 357»</w:t>
      </w:r>
    </w:p>
    <w:p w:rsidR="002914F9" w:rsidRPr="00A11E72" w:rsidRDefault="002914F9" w:rsidP="002914F9">
      <w:pPr>
        <w:pStyle w:val="a5"/>
        <w:spacing w:line="240" w:lineRule="auto"/>
        <w:ind w:firstLine="709"/>
        <w:rPr>
          <w:spacing w:val="0"/>
        </w:rPr>
      </w:pPr>
      <w:proofErr w:type="gramStart"/>
      <w:r w:rsidRPr="00A11E72">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2914F9" w:rsidRPr="00A11E72" w:rsidRDefault="002914F9" w:rsidP="002914F9">
      <w:pPr>
        <w:pStyle w:val="a5"/>
        <w:spacing w:line="240" w:lineRule="auto"/>
        <w:ind w:firstLine="709"/>
        <w:rPr>
          <w:spacing w:val="0"/>
        </w:rPr>
      </w:pPr>
      <w:r w:rsidRPr="00A11E72">
        <w:rPr>
          <w:spacing w:val="0"/>
        </w:rPr>
        <w:t xml:space="preserve">1. </w:t>
      </w:r>
      <w:proofErr w:type="gramStart"/>
      <w:r w:rsidRPr="00A11E72">
        <w:rPr>
          <w:spacing w:val="0"/>
        </w:rPr>
        <w:t>В названии, пункте 1 постановления администрации муниципального образования «Город Астрахань» от 19.01.2017 № 357 «Об утверждении административного Регламента муниципальных образовательных организаций муниципального образования «Город Астрахань» по предоставлению услуги «Предоставление информации о порядке проведения государственной итоговой аттестации обучающихся, освоивших основные и дополнительные общеобразовательные (за исключением дошкольных) и профессиональные образовательные программы» (далее - постановление) слова «по предоставлению услуги» заменить словами «предоставления услуги».</w:t>
      </w:r>
      <w:proofErr w:type="gramEnd"/>
    </w:p>
    <w:p w:rsidR="002914F9" w:rsidRPr="00A11E72" w:rsidRDefault="002914F9" w:rsidP="002914F9">
      <w:pPr>
        <w:pStyle w:val="a5"/>
        <w:spacing w:line="240" w:lineRule="auto"/>
        <w:ind w:firstLine="709"/>
        <w:rPr>
          <w:spacing w:val="0"/>
        </w:rPr>
      </w:pPr>
      <w:r w:rsidRPr="00A11E72">
        <w:rPr>
          <w:spacing w:val="0"/>
        </w:rPr>
        <w:t>2. Внести в административный Регламент, указанный в пункте 1 постановления, следующие изменения согласно приложению 1 к настоящему постановлению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3.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4. Муниципальным образовательным организациям муниципального образования «Город Астрахань», реализующим образовательные программы основного общего и среднего общего образования, обеспечить исполнение настоящего постановления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5. Управлению образования администрации муниципального образования «Город Астрахань» внести соответствующие изменения в государственные информационные системы http://www.gosuslugi.astrobl.ru, http://www.gosuslugi.ru, на официальном сайте администрации муниципального образования «Город Астрахань» в разделе «Административные регламенты».</w:t>
      </w:r>
    </w:p>
    <w:p w:rsidR="002914F9" w:rsidRPr="00A11E72" w:rsidRDefault="002914F9" w:rsidP="002914F9">
      <w:pPr>
        <w:pStyle w:val="a5"/>
        <w:spacing w:line="240" w:lineRule="auto"/>
        <w:ind w:firstLine="709"/>
        <w:rPr>
          <w:spacing w:val="0"/>
        </w:rPr>
      </w:pPr>
      <w:r w:rsidRPr="00A11E72">
        <w:rPr>
          <w:spacing w:val="0"/>
        </w:rPr>
        <w:t>6. Управлению информационной политики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6.1. Опубликовать настоящее постановление администрации муниципального образования «Город Астрахань» в средствах массовой информации.</w:t>
      </w:r>
    </w:p>
    <w:p w:rsidR="002914F9" w:rsidRPr="00A11E72" w:rsidRDefault="002914F9" w:rsidP="002914F9">
      <w:pPr>
        <w:pStyle w:val="a5"/>
        <w:spacing w:line="240" w:lineRule="auto"/>
        <w:ind w:firstLine="709"/>
        <w:rPr>
          <w:spacing w:val="0"/>
        </w:rPr>
      </w:pPr>
      <w:r w:rsidRPr="00A11E72">
        <w:rPr>
          <w:spacing w:val="0"/>
        </w:rPr>
        <w:t xml:space="preserve">6.2. </w:t>
      </w:r>
      <w:proofErr w:type="gramStart"/>
      <w:r w:rsidRPr="00A11E72">
        <w:rPr>
          <w:spacing w:val="0"/>
        </w:rPr>
        <w:t>Разместить</w:t>
      </w:r>
      <w:proofErr w:type="gramEnd"/>
      <w:r w:rsidRPr="00A11E7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7. Управлению контроля и документооборота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7.1. Внести соответствующие изменения в поисково-справочную систему правовых актов администрации муниципального образования «Город Астрахань».</w:t>
      </w:r>
    </w:p>
    <w:p w:rsidR="002914F9" w:rsidRPr="00A11E72" w:rsidRDefault="002914F9" w:rsidP="002914F9">
      <w:pPr>
        <w:pStyle w:val="a5"/>
        <w:spacing w:line="240" w:lineRule="auto"/>
        <w:ind w:firstLine="709"/>
        <w:rPr>
          <w:spacing w:val="0"/>
        </w:rPr>
      </w:pPr>
      <w:r w:rsidRPr="00A11E72">
        <w:rPr>
          <w:spacing w:val="0"/>
        </w:rPr>
        <w:t>7.2. Направить настоящее постановление администрации муниципального образования «Город Астрахань» в государственн</w:t>
      </w:r>
      <w:proofErr w:type="gramStart"/>
      <w:r w:rsidRPr="00A11E72">
        <w:rPr>
          <w:spacing w:val="0"/>
        </w:rPr>
        <w:t>о-</w:t>
      </w:r>
      <w:proofErr w:type="gramEnd"/>
      <w:r w:rsidRPr="00A11E72">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2914F9" w:rsidRPr="00A11E72" w:rsidRDefault="002914F9" w:rsidP="002914F9">
      <w:pPr>
        <w:pStyle w:val="a5"/>
        <w:spacing w:line="240" w:lineRule="auto"/>
        <w:ind w:firstLine="709"/>
        <w:rPr>
          <w:spacing w:val="0"/>
        </w:rPr>
      </w:pPr>
      <w:r w:rsidRPr="00A11E72">
        <w:rPr>
          <w:spacing w:val="0"/>
        </w:rPr>
        <w:t>7.3.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2914F9" w:rsidRPr="00A11E72" w:rsidRDefault="002914F9" w:rsidP="002914F9">
      <w:pPr>
        <w:pStyle w:val="a5"/>
        <w:spacing w:line="240" w:lineRule="auto"/>
        <w:ind w:firstLine="709"/>
        <w:rPr>
          <w:spacing w:val="0"/>
        </w:rPr>
      </w:pPr>
      <w:r w:rsidRPr="00A11E72">
        <w:rPr>
          <w:spacing w:val="0"/>
        </w:rPr>
        <w:t>8.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2914F9" w:rsidRPr="00A11E72" w:rsidRDefault="002914F9" w:rsidP="002914F9">
      <w:pPr>
        <w:pStyle w:val="a5"/>
        <w:spacing w:line="240" w:lineRule="auto"/>
        <w:jc w:val="right"/>
        <w:rPr>
          <w:b/>
          <w:bCs/>
          <w:caps/>
          <w:spacing w:val="0"/>
        </w:rPr>
      </w:pPr>
      <w:r w:rsidRPr="00A11E72">
        <w:rPr>
          <w:b/>
          <w:bCs/>
          <w:spacing w:val="0"/>
        </w:rPr>
        <w:t xml:space="preserve">Глава администрации </w:t>
      </w:r>
      <w:r w:rsidRPr="00A11E72">
        <w:rPr>
          <w:b/>
          <w:bCs/>
          <w:caps/>
          <w:spacing w:val="0"/>
        </w:rPr>
        <w:t>Р.Л. Харисов</w:t>
      </w:r>
    </w:p>
    <w:p w:rsidR="002914F9" w:rsidRDefault="002914F9" w:rsidP="002914F9">
      <w:pPr>
        <w:pStyle w:val="a5"/>
        <w:spacing w:before="113" w:line="240" w:lineRule="auto"/>
        <w:ind w:left="2835" w:firstLine="0"/>
        <w:jc w:val="left"/>
        <w:rPr>
          <w:spacing w:val="0"/>
        </w:rPr>
      </w:pPr>
      <w:r>
        <w:rPr>
          <w:spacing w:val="0"/>
        </w:rPr>
        <w:br w:type="page"/>
      </w:r>
    </w:p>
    <w:p w:rsidR="002914F9" w:rsidRPr="00A11E72" w:rsidRDefault="002914F9" w:rsidP="002914F9">
      <w:pPr>
        <w:pStyle w:val="a5"/>
        <w:spacing w:before="113" w:line="240" w:lineRule="auto"/>
        <w:ind w:left="2835" w:firstLine="0"/>
        <w:jc w:val="left"/>
        <w:rPr>
          <w:spacing w:val="0"/>
        </w:rPr>
      </w:pPr>
      <w:r w:rsidRPr="00A11E72">
        <w:rPr>
          <w:spacing w:val="0"/>
        </w:rPr>
        <w:lastRenderedPageBreak/>
        <w:t xml:space="preserve">Приложение 1 к постановлению администрации </w:t>
      </w:r>
    </w:p>
    <w:p w:rsidR="002914F9" w:rsidRPr="00A11E72" w:rsidRDefault="002914F9" w:rsidP="002914F9">
      <w:pPr>
        <w:pStyle w:val="a5"/>
        <w:spacing w:line="240" w:lineRule="auto"/>
        <w:ind w:left="2835" w:firstLine="0"/>
        <w:jc w:val="left"/>
        <w:rPr>
          <w:spacing w:val="0"/>
        </w:rPr>
      </w:pPr>
      <w:r w:rsidRPr="00A11E72">
        <w:rPr>
          <w:spacing w:val="0"/>
        </w:rPr>
        <w:t xml:space="preserve">муниципального образования «Город Астрахань» </w:t>
      </w:r>
    </w:p>
    <w:p w:rsidR="002914F9" w:rsidRPr="00A11E72" w:rsidRDefault="002914F9" w:rsidP="002914F9">
      <w:pPr>
        <w:pStyle w:val="a5"/>
        <w:spacing w:line="240" w:lineRule="auto"/>
        <w:ind w:left="2835" w:firstLine="0"/>
        <w:rPr>
          <w:spacing w:val="0"/>
        </w:rPr>
      </w:pPr>
      <w:r w:rsidRPr="00A11E72">
        <w:rPr>
          <w:spacing w:val="0"/>
        </w:rPr>
        <w:t>от 24.04.2019 № 202</w:t>
      </w:r>
    </w:p>
    <w:p w:rsidR="002914F9" w:rsidRPr="00A11E72" w:rsidRDefault="002914F9" w:rsidP="002914F9">
      <w:pPr>
        <w:pStyle w:val="3"/>
        <w:spacing w:line="240" w:lineRule="auto"/>
        <w:rPr>
          <w:spacing w:val="0"/>
        </w:rPr>
      </w:pPr>
      <w:r w:rsidRPr="00A11E72">
        <w:rPr>
          <w:spacing w:val="0"/>
        </w:rPr>
        <w:t>Изменения, вносимые в административный Регламент муниципальных</w:t>
      </w:r>
      <w:r>
        <w:rPr>
          <w:spacing w:val="0"/>
        </w:rPr>
        <w:t xml:space="preserve"> </w:t>
      </w:r>
      <w:r w:rsidRPr="00A11E72">
        <w:rPr>
          <w:spacing w:val="0"/>
        </w:rPr>
        <w:t xml:space="preserve">образовательных организаций муниципального образования «Город Астрахань» по предоставлению услуги </w:t>
      </w:r>
    </w:p>
    <w:p w:rsidR="002914F9" w:rsidRPr="00A11E72" w:rsidRDefault="002914F9" w:rsidP="002914F9">
      <w:pPr>
        <w:pStyle w:val="3"/>
        <w:spacing w:line="240" w:lineRule="auto"/>
        <w:rPr>
          <w:spacing w:val="0"/>
        </w:rPr>
      </w:pPr>
      <w:r w:rsidRPr="00A11E72">
        <w:rPr>
          <w:spacing w:val="0"/>
        </w:rPr>
        <w:t xml:space="preserve">«Предоставление информации о порядке проведения государственной итоговой аттестации </w:t>
      </w:r>
      <w:proofErr w:type="gramStart"/>
      <w:r w:rsidRPr="00A11E72">
        <w:rPr>
          <w:spacing w:val="0"/>
        </w:rPr>
        <w:t>обучающихся</w:t>
      </w:r>
      <w:proofErr w:type="gramEnd"/>
      <w:r w:rsidRPr="00A11E72">
        <w:rPr>
          <w:spacing w:val="0"/>
        </w:rPr>
        <w:t xml:space="preserve">, освоивших основные и дополнительные общеобразовательные (за исключением дошкольных) </w:t>
      </w:r>
    </w:p>
    <w:p w:rsidR="002914F9" w:rsidRPr="00A11E72" w:rsidRDefault="002914F9" w:rsidP="002914F9">
      <w:pPr>
        <w:pStyle w:val="3"/>
        <w:spacing w:line="240" w:lineRule="auto"/>
        <w:rPr>
          <w:spacing w:val="0"/>
        </w:rPr>
      </w:pPr>
      <w:r w:rsidRPr="00A11E72">
        <w:rPr>
          <w:spacing w:val="0"/>
        </w:rPr>
        <w:t>и профессиональные образовательные программы»</w:t>
      </w:r>
    </w:p>
    <w:p w:rsidR="002914F9" w:rsidRPr="00A11E72" w:rsidRDefault="002914F9" w:rsidP="002914F9">
      <w:pPr>
        <w:pStyle w:val="a5"/>
        <w:spacing w:line="240" w:lineRule="auto"/>
        <w:ind w:firstLine="709"/>
        <w:rPr>
          <w:spacing w:val="0"/>
        </w:rPr>
      </w:pPr>
      <w:bookmarkStart w:id="0" w:name="_GoBack"/>
      <w:r w:rsidRPr="00A11E72">
        <w:rPr>
          <w:spacing w:val="0"/>
        </w:rPr>
        <w:t>1. В наименовании и пункте 1.1 административного Регламента, в приложениях к административному Регламенту слова «по предоставлению услуги» заменить словами «предоставления услуги».</w:t>
      </w:r>
    </w:p>
    <w:p w:rsidR="002914F9" w:rsidRPr="00A11E72" w:rsidRDefault="002914F9" w:rsidP="002914F9">
      <w:pPr>
        <w:pStyle w:val="a5"/>
        <w:spacing w:line="240" w:lineRule="auto"/>
        <w:ind w:firstLine="709"/>
        <w:rPr>
          <w:spacing w:val="0"/>
        </w:rPr>
      </w:pPr>
      <w:r w:rsidRPr="00A11E72">
        <w:rPr>
          <w:spacing w:val="0"/>
        </w:rPr>
        <w:t>2. Абзац 13 пункта 2.5 административного Регламента изложить в новой редакции:</w:t>
      </w:r>
    </w:p>
    <w:p w:rsidR="002914F9" w:rsidRPr="00A11E72" w:rsidRDefault="002914F9" w:rsidP="002914F9">
      <w:pPr>
        <w:pStyle w:val="a5"/>
        <w:spacing w:line="240" w:lineRule="auto"/>
        <w:ind w:firstLine="709"/>
        <w:rPr>
          <w:spacing w:val="0"/>
        </w:rPr>
      </w:pPr>
      <w:proofErr w:type="gramStart"/>
      <w:r w:rsidRPr="00A11E72">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A11E72">
        <w:rPr>
          <w:spacing w:val="0"/>
        </w:rPr>
        <w:t xml:space="preserve"> </w:t>
      </w:r>
      <w:proofErr w:type="gramStart"/>
      <w:r w:rsidRPr="00A11E72">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A11E72">
        <w:rPr>
          <w:spacing w:val="0"/>
        </w:rPr>
        <w:t xml:space="preserve"> </w:t>
      </w:r>
      <w:proofErr w:type="gramStart"/>
      <w:r w:rsidRPr="00A11E72">
        <w:rPr>
          <w:spacing w:val="0"/>
        </w:rPr>
        <w:t>2018, № 25, ст. 3696);»</w:t>
      </w:r>
      <w:proofErr w:type="gramEnd"/>
    </w:p>
    <w:p w:rsidR="002914F9" w:rsidRPr="00A11E72" w:rsidRDefault="002914F9" w:rsidP="002914F9">
      <w:pPr>
        <w:pStyle w:val="a5"/>
        <w:spacing w:line="240" w:lineRule="auto"/>
        <w:ind w:firstLine="709"/>
        <w:rPr>
          <w:spacing w:val="0"/>
        </w:rPr>
      </w:pPr>
      <w:r w:rsidRPr="00A11E72">
        <w:rPr>
          <w:spacing w:val="0"/>
        </w:rPr>
        <w:t>3. Абзац 9 пункта 2.5 административного Регламента изложить в новой редакции:</w:t>
      </w:r>
    </w:p>
    <w:p w:rsidR="002914F9" w:rsidRPr="00A11E72" w:rsidRDefault="002914F9" w:rsidP="002914F9">
      <w:pPr>
        <w:pStyle w:val="a5"/>
        <w:spacing w:line="240" w:lineRule="auto"/>
        <w:ind w:firstLine="709"/>
        <w:rPr>
          <w:spacing w:val="0"/>
        </w:rPr>
      </w:pPr>
      <w:r w:rsidRPr="00A11E72">
        <w:rPr>
          <w:spacing w:val="0"/>
        </w:rPr>
        <w:t>«- постановление Правительства Российской Федерации от 28.07.2018 № 884 «Об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 («Собрание законодательства Российской Федерации», 2018, 32 (ч. 2), ст. 5343, № 36, ст. 5634, 53 (ч. 2), ст. 8683);».</w:t>
      </w:r>
    </w:p>
    <w:p w:rsidR="002914F9" w:rsidRPr="00A11E72" w:rsidRDefault="002914F9" w:rsidP="002914F9">
      <w:pPr>
        <w:pStyle w:val="a5"/>
        <w:spacing w:line="240" w:lineRule="auto"/>
        <w:ind w:firstLine="709"/>
        <w:rPr>
          <w:spacing w:val="0"/>
        </w:rPr>
      </w:pPr>
      <w:r w:rsidRPr="00A11E72">
        <w:rPr>
          <w:spacing w:val="0"/>
        </w:rPr>
        <w:t>4. Абзац 20 пункта 2.5 административного Регламента изложить в новой редакции:</w:t>
      </w:r>
    </w:p>
    <w:p w:rsidR="002914F9" w:rsidRPr="00A11E72" w:rsidRDefault="002914F9" w:rsidP="002914F9">
      <w:pPr>
        <w:pStyle w:val="a5"/>
        <w:spacing w:line="240" w:lineRule="auto"/>
        <w:ind w:firstLine="709"/>
        <w:rPr>
          <w:spacing w:val="0"/>
        </w:rPr>
      </w:pPr>
      <w:r w:rsidRPr="00A11E72">
        <w:rPr>
          <w:spacing w:val="0"/>
        </w:rPr>
        <w:t>«- приказ Министерства просвещения Российской Федерации,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(официальный интернет-портал правовой информации http://www.pravo.gov.ru);».</w:t>
      </w:r>
    </w:p>
    <w:p w:rsidR="002914F9" w:rsidRPr="00A11E72" w:rsidRDefault="002914F9" w:rsidP="002914F9">
      <w:pPr>
        <w:pStyle w:val="a5"/>
        <w:spacing w:line="240" w:lineRule="auto"/>
        <w:ind w:firstLine="709"/>
        <w:rPr>
          <w:spacing w:val="0"/>
        </w:rPr>
      </w:pPr>
      <w:r w:rsidRPr="00A11E72">
        <w:rPr>
          <w:spacing w:val="0"/>
        </w:rPr>
        <w:t>5. Пункт 2.5 административного Регламента дополнить абзацем следующего содержания:</w:t>
      </w:r>
    </w:p>
    <w:p w:rsidR="002914F9" w:rsidRPr="00A11E72" w:rsidRDefault="002914F9" w:rsidP="002914F9">
      <w:pPr>
        <w:pStyle w:val="a5"/>
        <w:spacing w:line="240" w:lineRule="auto"/>
        <w:ind w:firstLine="709"/>
        <w:rPr>
          <w:spacing w:val="0"/>
        </w:rPr>
      </w:pPr>
      <w:r w:rsidRPr="00A11E72">
        <w:rPr>
          <w:spacing w:val="0"/>
        </w:rPr>
        <w:t>«- приказ Министерства просвещения Российской Федерации, Федеральной службы по надзору в сфере образования и науки от 07.11.2018 № 190/1512 «Об утверждении Порядка проведения государственной итоговой аттестации по образовательным программам среднего общего образования» (официальный интернет-портал правовой информации http://www.pravo.gov.ru);».</w:t>
      </w:r>
    </w:p>
    <w:p w:rsidR="002914F9" w:rsidRPr="00A11E72" w:rsidRDefault="002914F9" w:rsidP="002914F9">
      <w:pPr>
        <w:pStyle w:val="a5"/>
        <w:spacing w:line="240" w:lineRule="auto"/>
        <w:ind w:firstLine="709"/>
        <w:rPr>
          <w:spacing w:val="0"/>
        </w:rPr>
      </w:pPr>
      <w:r w:rsidRPr="00A11E72">
        <w:rPr>
          <w:spacing w:val="0"/>
        </w:rPr>
        <w:t>6. Абзац 7 пункта 2.9 административного Регламента изложить в новой редакции:</w:t>
      </w:r>
    </w:p>
    <w:p w:rsidR="002914F9" w:rsidRPr="00A11E72" w:rsidRDefault="002914F9" w:rsidP="002914F9">
      <w:pPr>
        <w:pStyle w:val="a5"/>
        <w:spacing w:line="240" w:lineRule="auto"/>
        <w:ind w:firstLine="709"/>
        <w:rPr>
          <w:spacing w:val="0"/>
        </w:rPr>
      </w:pPr>
      <w:r w:rsidRPr="00A11E72">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2914F9" w:rsidRPr="00A11E72" w:rsidRDefault="002914F9" w:rsidP="002914F9">
      <w:pPr>
        <w:pStyle w:val="a5"/>
        <w:spacing w:line="240" w:lineRule="auto"/>
        <w:ind w:firstLine="709"/>
        <w:rPr>
          <w:spacing w:val="0"/>
        </w:rPr>
      </w:pPr>
      <w:r w:rsidRPr="00A11E72">
        <w:rPr>
          <w:spacing w:val="0"/>
        </w:rPr>
        <w:t>7. Раздел 5 административного Регламента изложить в новой редакции:</w:t>
      </w:r>
    </w:p>
    <w:p w:rsidR="002914F9" w:rsidRPr="00A11E72" w:rsidRDefault="002914F9" w:rsidP="002914F9">
      <w:pPr>
        <w:pStyle w:val="a5"/>
        <w:spacing w:line="240" w:lineRule="auto"/>
        <w:ind w:firstLine="709"/>
        <w:rPr>
          <w:spacing w:val="0"/>
        </w:rPr>
      </w:pPr>
      <w:r w:rsidRPr="00A11E72">
        <w:rPr>
          <w:spacing w:val="0"/>
        </w:rPr>
        <w:t>«5. Досудебный (внесудебный) порядок обжалования заявителем решений и действий (бездействия) организаций, должностных лиц и (или) специалистов организации.</w:t>
      </w:r>
    </w:p>
    <w:p w:rsidR="002914F9" w:rsidRPr="00A11E72" w:rsidRDefault="002914F9" w:rsidP="002914F9">
      <w:pPr>
        <w:pStyle w:val="a5"/>
        <w:spacing w:line="240" w:lineRule="auto"/>
        <w:ind w:firstLine="709"/>
        <w:rPr>
          <w:spacing w:val="0"/>
        </w:rPr>
      </w:pPr>
      <w:r w:rsidRPr="00A11E72">
        <w:rPr>
          <w:spacing w:val="0"/>
        </w:rPr>
        <w:t>5.1. Информация для заявителей об их праве подать жалобу на решения и действия (бездействие) организации, должностного лица и (или) специалиста организации.</w:t>
      </w:r>
    </w:p>
    <w:p w:rsidR="002914F9" w:rsidRPr="00A11E72" w:rsidRDefault="002914F9" w:rsidP="002914F9">
      <w:pPr>
        <w:pStyle w:val="a5"/>
        <w:spacing w:line="240" w:lineRule="auto"/>
        <w:ind w:firstLine="709"/>
        <w:rPr>
          <w:spacing w:val="0"/>
        </w:rPr>
      </w:pPr>
      <w:r w:rsidRPr="00A11E72">
        <w:rPr>
          <w:spacing w:val="0"/>
        </w:rPr>
        <w:t>Заявитель имеет право подать жалобу на решения и действия (бездействие) организации, должностного лица и (или) специалиста организации (далее - жалоба).</w:t>
      </w:r>
    </w:p>
    <w:p w:rsidR="002914F9" w:rsidRPr="00A11E72" w:rsidRDefault="002914F9" w:rsidP="002914F9">
      <w:pPr>
        <w:pStyle w:val="a5"/>
        <w:spacing w:line="240" w:lineRule="auto"/>
        <w:ind w:firstLine="709"/>
        <w:rPr>
          <w:spacing w:val="0"/>
        </w:rPr>
      </w:pPr>
      <w:r w:rsidRPr="00A11E72">
        <w:rPr>
          <w:spacing w:val="0"/>
        </w:rPr>
        <w:t>5.2. Способы информирования заявителей о порядке подачи и рассмотрения жалобы.</w:t>
      </w:r>
    </w:p>
    <w:p w:rsidR="002914F9" w:rsidRPr="00A11E72" w:rsidRDefault="002914F9" w:rsidP="002914F9">
      <w:pPr>
        <w:pStyle w:val="a5"/>
        <w:spacing w:line="240" w:lineRule="auto"/>
        <w:ind w:firstLine="709"/>
        <w:rPr>
          <w:spacing w:val="0"/>
        </w:rPr>
      </w:pPr>
      <w:r w:rsidRPr="00A11E72">
        <w:rPr>
          <w:spacing w:val="0"/>
        </w:rPr>
        <w:t>Информирование заявителей о порядке подачи и рассмотрения жалобы осуществляется следующими способами:</w:t>
      </w:r>
    </w:p>
    <w:p w:rsidR="002914F9" w:rsidRPr="00A11E72" w:rsidRDefault="002914F9" w:rsidP="002914F9">
      <w:pPr>
        <w:pStyle w:val="a5"/>
        <w:spacing w:line="240" w:lineRule="auto"/>
        <w:ind w:firstLine="709"/>
        <w:rPr>
          <w:spacing w:val="0"/>
        </w:rPr>
      </w:pPr>
      <w:r w:rsidRPr="00A11E72">
        <w:rPr>
          <w:spacing w:val="0"/>
        </w:rPr>
        <w:t>- путем непосредственного общения заявителя (при личном обращении либо по телефону) с должностными лицами и (или) специалистами организаций, ответственными за рассмотрение жалобы;</w:t>
      </w:r>
    </w:p>
    <w:p w:rsidR="002914F9" w:rsidRPr="00A11E72" w:rsidRDefault="002914F9" w:rsidP="002914F9">
      <w:pPr>
        <w:pStyle w:val="a5"/>
        <w:spacing w:line="240" w:lineRule="auto"/>
        <w:ind w:firstLine="709"/>
        <w:rPr>
          <w:spacing w:val="0"/>
        </w:rPr>
      </w:pPr>
      <w:r w:rsidRPr="00A11E72">
        <w:rPr>
          <w:spacing w:val="0"/>
        </w:rPr>
        <w:t>- путем взаимодействия должностных лиц и (или) специалистов организаций, ответственных за рассмотрение жалобы, с заявителями по почте, по электронной почте;</w:t>
      </w:r>
    </w:p>
    <w:p w:rsidR="002914F9" w:rsidRPr="00A11E72" w:rsidRDefault="002914F9" w:rsidP="002914F9">
      <w:pPr>
        <w:pStyle w:val="a5"/>
        <w:spacing w:line="240" w:lineRule="auto"/>
        <w:ind w:firstLine="709"/>
        <w:rPr>
          <w:spacing w:val="0"/>
        </w:rPr>
      </w:pPr>
      <w:proofErr w:type="gramStart"/>
      <w:r w:rsidRPr="00A11E72">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организаций, на едином, региональном порталах;</w:t>
      </w:r>
      <w:proofErr w:type="gramEnd"/>
    </w:p>
    <w:p w:rsidR="002914F9" w:rsidRPr="00A11E72" w:rsidRDefault="002914F9" w:rsidP="002914F9">
      <w:pPr>
        <w:pStyle w:val="a5"/>
        <w:spacing w:line="240" w:lineRule="auto"/>
        <w:ind w:firstLine="709"/>
        <w:rPr>
          <w:spacing w:val="0"/>
        </w:rPr>
      </w:pPr>
      <w:r w:rsidRPr="00A11E72">
        <w:rPr>
          <w:spacing w:val="0"/>
        </w:rPr>
        <w:t>- посредством информационных материалов, которые размещаются на информационных стендах в помещениях организаций.</w:t>
      </w:r>
    </w:p>
    <w:p w:rsidR="002914F9" w:rsidRPr="00A11E72" w:rsidRDefault="002914F9" w:rsidP="002914F9">
      <w:pPr>
        <w:pStyle w:val="a5"/>
        <w:spacing w:line="240" w:lineRule="auto"/>
        <w:ind w:firstLine="709"/>
        <w:rPr>
          <w:spacing w:val="0"/>
        </w:rPr>
      </w:pPr>
      <w:r w:rsidRPr="00A11E72">
        <w:rPr>
          <w:spacing w:val="0"/>
        </w:rPr>
        <w:t>5.3. Предмет жалобы.</w:t>
      </w:r>
    </w:p>
    <w:p w:rsidR="002914F9" w:rsidRPr="00A11E72" w:rsidRDefault="002914F9" w:rsidP="002914F9">
      <w:pPr>
        <w:pStyle w:val="a5"/>
        <w:spacing w:line="240" w:lineRule="auto"/>
        <w:ind w:firstLine="709"/>
        <w:rPr>
          <w:spacing w:val="0"/>
        </w:rPr>
      </w:pPr>
      <w:r w:rsidRPr="00A11E72">
        <w:rPr>
          <w:spacing w:val="0"/>
        </w:rPr>
        <w:t>Заявитель может обратиться с жалобой, в том числе в следующих случаях:</w:t>
      </w:r>
    </w:p>
    <w:p w:rsidR="002914F9" w:rsidRPr="00A11E72" w:rsidRDefault="002914F9" w:rsidP="002914F9">
      <w:pPr>
        <w:pStyle w:val="a5"/>
        <w:spacing w:line="240" w:lineRule="auto"/>
        <w:ind w:firstLine="709"/>
        <w:rPr>
          <w:spacing w:val="0"/>
        </w:rPr>
      </w:pPr>
      <w:r w:rsidRPr="00A11E72">
        <w:rPr>
          <w:spacing w:val="0"/>
        </w:rPr>
        <w:t>- нарушение срока регистрации запроса заявителя о предоставлении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2914F9" w:rsidRPr="00A11E72" w:rsidRDefault="002914F9" w:rsidP="002914F9">
      <w:pPr>
        <w:pStyle w:val="a5"/>
        <w:spacing w:line="240" w:lineRule="auto"/>
        <w:ind w:firstLine="709"/>
        <w:rPr>
          <w:spacing w:val="0"/>
        </w:rPr>
      </w:pPr>
      <w:r w:rsidRPr="00A11E72">
        <w:rPr>
          <w:spacing w:val="0"/>
        </w:rPr>
        <w:t>- нарушение срока предоставления услуги;</w:t>
      </w:r>
    </w:p>
    <w:p w:rsidR="002914F9" w:rsidRPr="00A11E72" w:rsidRDefault="002914F9" w:rsidP="002914F9">
      <w:pPr>
        <w:pStyle w:val="a5"/>
        <w:spacing w:line="240" w:lineRule="auto"/>
        <w:ind w:firstLine="709"/>
        <w:rPr>
          <w:spacing w:val="0"/>
        </w:rPr>
      </w:pPr>
      <w:r w:rsidRPr="00A11E72">
        <w:rPr>
          <w:spacing w:val="0"/>
        </w:rPr>
        <w:lastRenderedPageBreak/>
        <w:t>- требование у заявителя документов или информации либо осуществления действий, предоставление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для предоставления услуги;</w:t>
      </w:r>
    </w:p>
    <w:p w:rsidR="002914F9" w:rsidRPr="00A11E72" w:rsidRDefault="002914F9" w:rsidP="002914F9">
      <w:pPr>
        <w:pStyle w:val="a5"/>
        <w:spacing w:line="240" w:lineRule="auto"/>
        <w:ind w:firstLine="709"/>
        <w:rPr>
          <w:spacing w:val="0"/>
        </w:rPr>
      </w:pPr>
      <w:r w:rsidRPr="00A11E72">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услуги, у заявителя;</w:t>
      </w:r>
    </w:p>
    <w:p w:rsidR="002914F9" w:rsidRPr="00A11E72" w:rsidRDefault="002914F9" w:rsidP="002914F9">
      <w:pPr>
        <w:pStyle w:val="a5"/>
        <w:spacing w:line="240" w:lineRule="auto"/>
        <w:ind w:firstLine="709"/>
        <w:rPr>
          <w:spacing w:val="0"/>
        </w:rPr>
      </w:pPr>
      <w:proofErr w:type="gramStart"/>
      <w:r w:rsidRPr="00A11E72">
        <w:rPr>
          <w:spacing w:val="0"/>
        </w:rPr>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2914F9" w:rsidRPr="00A11E72" w:rsidRDefault="002914F9" w:rsidP="002914F9">
      <w:pPr>
        <w:pStyle w:val="a5"/>
        <w:spacing w:line="240" w:lineRule="auto"/>
        <w:ind w:firstLine="709"/>
        <w:rPr>
          <w:spacing w:val="0"/>
        </w:rPr>
      </w:pPr>
      <w:r w:rsidRPr="00A11E72">
        <w:rPr>
          <w:spacing w:val="0"/>
        </w:rPr>
        <w:t>- затребование с заявителя при предоставлении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2914F9" w:rsidRPr="00A11E72" w:rsidRDefault="002914F9" w:rsidP="002914F9">
      <w:pPr>
        <w:pStyle w:val="a5"/>
        <w:spacing w:line="240" w:lineRule="auto"/>
        <w:ind w:firstLine="709"/>
        <w:rPr>
          <w:spacing w:val="0"/>
        </w:rPr>
      </w:pPr>
      <w:r w:rsidRPr="00A11E72">
        <w:rPr>
          <w:spacing w:val="0"/>
        </w:rPr>
        <w:t>- отказ организации, должностного лица и (или) специалиста организации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w:t>
      </w:r>
    </w:p>
    <w:p w:rsidR="002914F9" w:rsidRPr="00A11E72" w:rsidRDefault="002914F9" w:rsidP="002914F9">
      <w:pPr>
        <w:pStyle w:val="a5"/>
        <w:spacing w:line="240" w:lineRule="auto"/>
        <w:ind w:firstLine="709"/>
        <w:rPr>
          <w:spacing w:val="0"/>
        </w:rPr>
      </w:pPr>
      <w:r w:rsidRPr="00A11E72">
        <w:rPr>
          <w:spacing w:val="0"/>
        </w:rPr>
        <w:t>- нарушение срока или порядка выдачи документов по результатам рассмотрения предоставления услуги;</w:t>
      </w:r>
    </w:p>
    <w:p w:rsidR="002914F9" w:rsidRPr="00A11E72" w:rsidRDefault="002914F9" w:rsidP="002914F9">
      <w:pPr>
        <w:pStyle w:val="a5"/>
        <w:spacing w:line="240" w:lineRule="auto"/>
        <w:ind w:firstLine="709"/>
        <w:rPr>
          <w:spacing w:val="0"/>
        </w:rPr>
      </w:pPr>
      <w:proofErr w:type="gramStart"/>
      <w:r w:rsidRPr="00A11E72">
        <w:rPr>
          <w:spacing w:val="0"/>
        </w:rPr>
        <w:t xml:space="preserve">- 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 </w:t>
      </w:r>
      <w:proofErr w:type="gramEnd"/>
    </w:p>
    <w:p w:rsidR="002914F9" w:rsidRPr="00A11E72" w:rsidRDefault="002914F9" w:rsidP="002914F9">
      <w:pPr>
        <w:pStyle w:val="a5"/>
        <w:spacing w:line="240" w:lineRule="auto"/>
        <w:ind w:firstLine="709"/>
        <w:rPr>
          <w:spacing w:val="0"/>
        </w:rPr>
      </w:pPr>
      <w:r w:rsidRPr="00A11E72">
        <w:rPr>
          <w:spacing w:val="0"/>
        </w:rPr>
        <w:t>- 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w:t>
      </w:r>
    </w:p>
    <w:p w:rsidR="002914F9" w:rsidRPr="00A11E72" w:rsidRDefault="002914F9" w:rsidP="002914F9">
      <w:pPr>
        <w:pStyle w:val="a5"/>
        <w:spacing w:line="240" w:lineRule="auto"/>
        <w:ind w:firstLine="709"/>
        <w:rPr>
          <w:spacing w:val="0"/>
        </w:rPr>
      </w:pPr>
      <w:r w:rsidRPr="00A11E72">
        <w:rPr>
          <w:spacing w:val="0"/>
        </w:rPr>
        <w:t>5.4. Муниципальные органы и должностные лица, уполномоченные на рассмотрение жалоб.</w:t>
      </w:r>
    </w:p>
    <w:p w:rsidR="002914F9" w:rsidRPr="00A11E72" w:rsidRDefault="002914F9" w:rsidP="002914F9">
      <w:pPr>
        <w:pStyle w:val="a5"/>
        <w:spacing w:line="240" w:lineRule="auto"/>
        <w:ind w:firstLine="709"/>
        <w:rPr>
          <w:spacing w:val="0"/>
        </w:rPr>
      </w:pPr>
      <w:r w:rsidRPr="00A11E72">
        <w:rPr>
          <w:spacing w:val="0"/>
        </w:rPr>
        <w:t>5.4.1. Жалобы на решения и действия (или бездействие) должностного лица и (или) специалиста организации, за исключением решений и действий (или бездействия) руководителя организации, рассматривается организацией.</w:t>
      </w:r>
    </w:p>
    <w:p w:rsidR="002914F9" w:rsidRPr="00A11E72" w:rsidRDefault="002914F9" w:rsidP="002914F9">
      <w:pPr>
        <w:pStyle w:val="a5"/>
        <w:spacing w:line="240" w:lineRule="auto"/>
        <w:ind w:firstLine="709"/>
        <w:rPr>
          <w:spacing w:val="0"/>
        </w:rPr>
      </w:pPr>
      <w:r w:rsidRPr="00A11E72">
        <w:rPr>
          <w:spacing w:val="0"/>
        </w:rPr>
        <w:t>5.4.2. Жалобы на решения и действия (или бездействие) руководителя организации подаются заместителю главы администрации - начальнику управления и рассматриваются управлением.</w:t>
      </w:r>
    </w:p>
    <w:p w:rsidR="002914F9" w:rsidRPr="00A11E72" w:rsidRDefault="002914F9" w:rsidP="002914F9">
      <w:pPr>
        <w:pStyle w:val="a5"/>
        <w:spacing w:line="240" w:lineRule="auto"/>
        <w:ind w:firstLine="709"/>
        <w:rPr>
          <w:spacing w:val="0"/>
        </w:rPr>
      </w:pPr>
      <w:r w:rsidRPr="00A11E72">
        <w:rPr>
          <w:spacing w:val="0"/>
        </w:rPr>
        <w:t>5.4.3. Жалобы на решения и действия (или бездействие) должностных лиц управления, за исключением решений и действий (или бездействия) заместителя главы администрации - начальника управления, рассматриваются управлением.</w:t>
      </w:r>
    </w:p>
    <w:p w:rsidR="002914F9" w:rsidRPr="00A11E72" w:rsidRDefault="002914F9" w:rsidP="002914F9">
      <w:pPr>
        <w:pStyle w:val="a5"/>
        <w:spacing w:line="240" w:lineRule="auto"/>
        <w:ind w:firstLine="709"/>
        <w:rPr>
          <w:spacing w:val="0"/>
        </w:rPr>
      </w:pPr>
      <w:r w:rsidRPr="00A11E72">
        <w:rPr>
          <w:spacing w:val="0"/>
        </w:rPr>
        <w:t>5.4.4. Жалобы на решения и действия (или бездействие) заместителя главы администрации -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2914F9" w:rsidRPr="00A11E72" w:rsidRDefault="002914F9" w:rsidP="002914F9">
      <w:pPr>
        <w:pStyle w:val="a5"/>
        <w:spacing w:line="240" w:lineRule="auto"/>
        <w:ind w:firstLine="709"/>
        <w:rPr>
          <w:spacing w:val="0"/>
        </w:rPr>
      </w:pPr>
      <w:r w:rsidRPr="00A11E72">
        <w:rPr>
          <w:spacing w:val="0"/>
        </w:rPr>
        <w:t>5.5. Порядок подачи и рассмотрения жалобы.</w:t>
      </w:r>
    </w:p>
    <w:p w:rsidR="002914F9" w:rsidRPr="00A11E72" w:rsidRDefault="002914F9" w:rsidP="002914F9">
      <w:pPr>
        <w:pStyle w:val="a5"/>
        <w:spacing w:line="240" w:lineRule="auto"/>
        <w:ind w:firstLine="709"/>
        <w:rPr>
          <w:spacing w:val="0"/>
        </w:rPr>
      </w:pPr>
      <w:r w:rsidRPr="00A11E72">
        <w:rPr>
          <w:spacing w:val="0"/>
        </w:rPr>
        <w:t>5.5.1. Жалоба на решения и действия (бездействие) организации, управления, должностного лица и (или) специалиста организации, управления, администрации может быть подана лично, направлена по почте, с использованием сети Интернет, официального сайта администрации, организации, единого либо регионального портала, а также может быть принята при личном приеме заявителя.</w:t>
      </w:r>
    </w:p>
    <w:p w:rsidR="002914F9" w:rsidRPr="00A11E72" w:rsidRDefault="002914F9" w:rsidP="002914F9">
      <w:pPr>
        <w:pStyle w:val="a5"/>
        <w:spacing w:line="240" w:lineRule="auto"/>
        <w:ind w:firstLine="709"/>
        <w:rPr>
          <w:spacing w:val="0"/>
        </w:rPr>
      </w:pPr>
      <w:r w:rsidRPr="00A11E72">
        <w:rPr>
          <w:spacing w:val="0"/>
        </w:rPr>
        <w:t>5.5.2. Почтовые адреса организаций указаны в приложении 1 к административному Регламенту:</w:t>
      </w:r>
    </w:p>
    <w:p w:rsidR="002914F9" w:rsidRPr="00A11E72" w:rsidRDefault="002914F9" w:rsidP="002914F9">
      <w:pPr>
        <w:pStyle w:val="a5"/>
        <w:spacing w:line="240" w:lineRule="auto"/>
        <w:ind w:firstLine="709"/>
        <w:rPr>
          <w:spacing w:val="0"/>
        </w:rPr>
      </w:pPr>
      <w:r w:rsidRPr="00A11E72">
        <w:rPr>
          <w:spacing w:val="0"/>
        </w:rPr>
        <w:t>Почтовый адрес управления: 414024, г. Астрахань, ул. Б. Хмельницкого, д. 29.</w:t>
      </w:r>
    </w:p>
    <w:p w:rsidR="002914F9" w:rsidRPr="00A11E72" w:rsidRDefault="002914F9" w:rsidP="002914F9">
      <w:pPr>
        <w:pStyle w:val="a5"/>
        <w:spacing w:line="240" w:lineRule="auto"/>
        <w:ind w:firstLine="709"/>
        <w:rPr>
          <w:spacing w:val="0"/>
        </w:rPr>
      </w:pPr>
      <w:r w:rsidRPr="00A11E72">
        <w:rPr>
          <w:spacing w:val="0"/>
        </w:rPr>
        <w:t>Адреса электронных почт организаций указаны в приложении 1 административного Регламента.</w:t>
      </w:r>
    </w:p>
    <w:p w:rsidR="002914F9" w:rsidRPr="00A11E72" w:rsidRDefault="002914F9" w:rsidP="002914F9">
      <w:pPr>
        <w:pStyle w:val="a5"/>
        <w:spacing w:line="240" w:lineRule="auto"/>
        <w:ind w:firstLine="709"/>
        <w:rPr>
          <w:spacing w:val="0"/>
        </w:rPr>
      </w:pPr>
      <w:r w:rsidRPr="00A11E72">
        <w:rPr>
          <w:spacing w:val="0"/>
        </w:rPr>
        <w:t>Адрес электронной почты управления: oso.kon@yandex.ru.</w:t>
      </w:r>
    </w:p>
    <w:p w:rsidR="002914F9" w:rsidRPr="00A11E72" w:rsidRDefault="002914F9" w:rsidP="002914F9">
      <w:pPr>
        <w:pStyle w:val="a5"/>
        <w:spacing w:line="240" w:lineRule="auto"/>
        <w:ind w:firstLine="709"/>
        <w:rPr>
          <w:spacing w:val="0"/>
        </w:rPr>
      </w:pPr>
      <w:r w:rsidRPr="00A11E72">
        <w:rPr>
          <w:spacing w:val="0"/>
        </w:rPr>
        <w:t>Интернет-приемная на официальном сайте администрации муниципального образования «Город Астрахань»: http://www.astrgorod.ru.</w:t>
      </w:r>
    </w:p>
    <w:p w:rsidR="002914F9" w:rsidRPr="00A11E72" w:rsidRDefault="002914F9" w:rsidP="002914F9">
      <w:pPr>
        <w:pStyle w:val="a5"/>
        <w:spacing w:line="240" w:lineRule="auto"/>
        <w:ind w:firstLine="709"/>
        <w:rPr>
          <w:spacing w:val="0"/>
        </w:rPr>
      </w:pPr>
      <w:r w:rsidRPr="00A11E72">
        <w:rPr>
          <w:spacing w:val="0"/>
        </w:rPr>
        <w:t>Адрес регионального портала: http://gosuslugi.astrobl.ru.</w:t>
      </w:r>
    </w:p>
    <w:p w:rsidR="002914F9" w:rsidRPr="00A11E72" w:rsidRDefault="002914F9" w:rsidP="002914F9">
      <w:pPr>
        <w:pStyle w:val="a5"/>
        <w:spacing w:line="240" w:lineRule="auto"/>
        <w:ind w:firstLine="709"/>
        <w:rPr>
          <w:spacing w:val="0"/>
        </w:rPr>
      </w:pPr>
      <w:r w:rsidRPr="00A11E72">
        <w:rPr>
          <w:spacing w:val="0"/>
        </w:rPr>
        <w:t>Адрес единого портала: http://www.gosuslugi.ru.</w:t>
      </w:r>
    </w:p>
    <w:p w:rsidR="002914F9" w:rsidRPr="00A11E72" w:rsidRDefault="002914F9" w:rsidP="002914F9">
      <w:pPr>
        <w:pStyle w:val="a5"/>
        <w:spacing w:line="240" w:lineRule="auto"/>
        <w:ind w:firstLine="709"/>
        <w:rPr>
          <w:spacing w:val="0"/>
        </w:rPr>
      </w:pPr>
      <w:r w:rsidRPr="00A11E72">
        <w:rPr>
          <w:spacing w:val="0"/>
        </w:rPr>
        <w:t>5.5.3. Жалоба должна содержать:</w:t>
      </w:r>
    </w:p>
    <w:p w:rsidR="002914F9" w:rsidRPr="00A11E72" w:rsidRDefault="002914F9" w:rsidP="002914F9">
      <w:pPr>
        <w:pStyle w:val="a5"/>
        <w:spacing w:line="240" w:lineRule="auto"/>
        <w:ind w:firstLine="709"/>
        <w:rPr>
          <w:spacing w:val="0"/>
        </w:rPr>
      </w:pPr>
      <w:proofErr w:type="gramStart"/>
      <w:r w:rsidRPr="00A11E72">
        <w:rPr>
          <w:spacing w:val="0"/>
        </w:rPr>
        <w:t>- наименование организации, в которую направляется жалоба, либо фамилию, имя, отчество соответствующего должностного лица и (или) специалиста организации, решения и действия (бездействие) которых обжалуются;</w:t>
      </w:r>
      <w:proofErr w:type="gramEnd"/>
    </w:p>
    <w:p w:rsidR="002914F9" w:rsidRPr="00A11E72" w:rsidRDefault="002914F9" w:rsidP="002914F9">
      <w:pPr>
        <w:pStyle w:val="a5"/>
        <w:spacing w:line="240" w:lineRule="auto"/>
        <w:ind w:firstLine="709"/>
        <w:rPr>
          <w:spacing w:val="0"/>
        </w:rPr>
      </w:pPr>
      <w:proofErr w:type="gramStart"/>
      <w:r w:rsidRPr="00A11E72">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2914F9" w:rsidRPr="00A11E72" w:rsidRDefault="002914F9" w:rsidP="002914F9">
      <w:pPr>
        <w:pStyle w:val="a5"/>
        <w:spacing w:line="240" w:lineRule="auto"/>
        <w:ind w:firstLine="709"/>
        <w:rPr>
          <w:spacing w:val="0"/>
        </w:rPr>
      </w:pPr>
      <w:r w:rsidRPr="00A11E72">
        <w:rPr>
          <w:spacing w:val="0"/>
        </w:rPr>
        <w:t>- сведения об обжалуемых решениях и действиях (бездействии) организации, должностного лица и (или) специалиста организации;</w:t>
      </w:r>
    </w:p>
    <w:p w:rsidR="002914F9" w:rsidRPr="00A11E72" w:rsidRDefault="002914F9" w:rsidP="002914F9">
      <w:pPr>
        <w:pStyle w:val="a5"/>
        <w:spacing w:line="240" w:lineRule="auto"/>
        <w:ind w:firstLine="709"/>
        <w:rPr>
          <w:spacing w:val="0"/>
        </w:rPr>
      </w:pPr>
      <w:r w:rsidRPr="00A11E72">
        <w:rPr>
          <w:spacing w:val="0"/>
        </w:rPr>
        <w:t>- доводы, на основании которых заявитель не согласен с решениями и действиями (бездействием) организации, должностного лица и (или) специалиста организации. Заявителем могут быть представлены документы (при наличии), подтверждающие доводы заявителя, либо их копии.</w:t>
      </w:r>
    </w:p>
    <w:p w:rsidR="002914F9" w:rsidRPr="00A11E72" w:rsidRDefault="002914F9" w:rsidP="002914F9">
      <w:pPr>
        <w:pStyle w:val="a5"/>
        <w:spacing w:line="240" w:lineRule="auto"/>
        <w:ind w:firstLine="709"/>
        <w:rPr>
          <w:spacing w:val="0"/>
        </w:rPr>
      </w:pPr>
      <w:r w:rsidRPr="00A11E72">
        <w:rPr>
          <w:spacing w:val="0"/>
        </w:rPr>
        <w:lastRenderedPageBreak/>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A11E72">
        <w:rPr>
          <w:spacing w:val="0"/>
        </w:rPr>
        <w:t>представлена</w:t>
      </w:r>
      <w:proofErr w:type="gramEnd"/>
      <w:r w:rsidRPr="00A11E72">
        <w:rPr>
          <w:spacing w:val="0"/>
        </w:rPr>
        <w:t>:</w:t>
      </w:r>
    </w:p>
    <w:p w:rsidR="002914F9" w:rsidRPr="00A11E72" w:rsidRDefault="002914F9" w:rsidP="002914F9">
      <w:pPr>
        <w:pStyle w:val="a5"/>
        <w:spacing w:line="240" w:lineRule="auto"/>
        <w:ind w:firstLine="709"/>
        <w:rPr>
          <w:spacing w:val="0"/>
        </w:rPr>
      </w:pPr>
      <w:r w:rsidRPr="00A11E72">
        <w:rPr>
          <w:spacing w:val="0"/>
        </w:rPr>
        <w:t>- оформленная в соответствии с законодательством Российской Федерации доверенность (для физических лиц);</w:t>
      </w:r>
    </w:p>
    <w:p w:rsidR="002914F9" w:rsidRPr="00A11E72" w:rsidRDefault="002914F9" w:rsidP="002914F9">
      <w:pPr>
        <w:pStyle w:val="a5"/>
        <w:spacing w:line="240" w:lineRule="auto"/>
        <w:ind w:firstLine="709"/>
        <w:rPr>
          <w:spacing w:val="0"/>
        </w:rPr>
      </w:pPr>
      <w:r w:rsidRPr="00A11E72">
        <w:rPr>
          <w:spacing w:val="0"/>
        </w:rPr>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2914F9" w:rsidRPr="00A11E72" w:rsidRDefault="002914F9" w:rsidP="002914F9">
      <w:pPr>
        <w:pStyle w:val="a5"/>
        <w:spacing w:line="240" w:lineRule="auto"/>
        <w:ind w:firstLine="709"/>
        <w:rPr>
          <w:spacing w:val="0"/>
        </w:rPr>
      </w:pPr>
      <w:r w:rsidRPr="00A11E72">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2914F9" w:rsidRPr="00A11E72" w:rsidRDefault="002914F9" w:rsidP="002914F9">
      <w:pPr>
        <w:pStyle w:val="a5"/>
        <w:spacing w:line="240" w:lineRule="auto"/>
        <w:ind w:firstLine="709"/>
        <w:rPr>
          <w:spacing w:val="0"/>
        </w:rPr>
      </w:pPr>
      <w:r w:rsidRPr="00A11E72">
        <w:rPr>
          <w:spacing w:val="0"/>
        </w:rPr>
        <w:t>5.5.5. Прием жалоб в письменной форме осуществляется организацией в месте приема документов для предоставления услуги (в месте, где заявитель подавал запрос на получение услуги, нарушение порядка которой обжалуется, либо в месте, где заявителем получен результат указанной услуги).</w:t>
      </w:r>
    </w:p>
    <w:p w:rsidR="002914F9" w:rsidRPr="00A11E72" w:rsidRDefault="002914F9" w:rsidP="002914F9">
      <w:pPr>
        <w:pStyle w:val="a5"/>
        <w:spacing w:line="240" w:lineRule="auto"/>
        <w:ind w:firstLine="709"/>
        <w:rPr>
          <w:spacing w:val="0"/>
        </w:rPr>
      </w:pPr>
      <w:r w:rsidRPr="00A11E72">
        <w:rPr>
          <w:spacing w:val="0"/>
        </w:rPr>
        <w:t xml:space="preserve">Жалобы принимаются в соответствии с графиком работы организации, </w:t>
      </w:r>
      <w:proofErr w:type="gramStart"/>
      <w:r w:rsidRPr="00A11E72">
        <w:rPr>
          <w:spacing w:val="0"/>
        </w:rPr>
        <w:t>указанными</w:t>
      </w:r>
      <w:proofErr w:type="gramEnd"/>
      <w:r w:rsidRPr="00A11E72">
        <w:rPr>
          <w:spacing w:val="0"/>
        </w:rPr>
        <w:t xml:space="preserve"> в приложении 1 к административному Регламенту.</w:t>
      </w:r>
    </w:p>
    <w:p w:rsidR="002914F9" w:rsidRPr="00A11E72" w:rsidRDefault="002914F9" w:rsidP="002914F9">
      <w:pPr>
        <w:pStyle w:val="a5"/>
        <w:spacing w:line="240" w:lineRule="auto"/>
        <w:ind w:firstLine="709"/>
        <w:rPr>
          <w:spacing w:val="0"/>
        </w:rPr>
      </w:pPr>
      <w:r w:rsidRPr="00A11E72">
        <w:rPr>
          <w:spacing w:val="0"/>
        </w:rPr>
        <w:t>5.5.6. В электронном виде жалоба может быть подана заявителем посредством:</w:t>
      </w:r>
    </w:p>
    <w:p w:rsidR="002914F9" w:rsidRPr="00A11E72" w:rsidRDefault="002914F9" w:rsidP="002914F9">
      <w:pPr>
        <w:pStyle w:val="a5"/>
        <w:spacing w:line="240" w:lineRule="auto"/>
        <w:ind w:firstLine="709"/>
        <w:rPr>
          <w:spacing w:val="0"/>
        </w:rPr>
      </w:pPr>
      <w:proofErr w:type="gramStart"/>
      <w:r w:rsidRPr="00A11E72">
        <w:rPr>
          <w:spacing w:val="0"/>
        </w:rPr>
        <w:t>- официального сайта администрации муниципального образования «Город Астрахань» в сети Интернет;</w:t>
      </w:r>
      <w:proofErr w:type="gramEnd"/>
    </w:p>
    <w:p w:rsidR="002914F9" w:rsidRPr="00A11E72" w:rsidRDefault="002914F9" w:rsidP="002914F9">
      <w:pPr>
        <w:pStyle w:val="a5"/>
        <w:spacing w:line="240" w:lineRule="auto"/>
        <w:ind w:firstLine="709"/>
        <w:rPr>
          <w:spacing w:val="0"/>
        </w:rPr>
      </w:pPr>
      <w:proofErr w:type="gramStart"/>
      <w:r w:rsidRPr="00A11E72">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организацией системы досудебного обжалования).</w:t>
      </w:r>
      <w:proofErr w:type="gramEnd"/>
    </w:p>
    <w:p w:rsidR="002914F9" w:rsidRPr="00A11E72" w:rsidRDefault="002914F9" w:rsidP="002914F9">
      <w:pPr>
        <w:pStyle w:val="a5"/>
        <w:spacing w:line="240" w:lineRule="auto"/>
        <w:ind w:firstLine="709"/>
        <w:rPr>
          <w:spacing w:val="0"/>
        </w:rPr>
      </w:pPr>
      <w:r w:rsidRPr="00A11E72">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2914F9" w:rsidRPr="00A11E72" w:rsidRDefault="002914F9" w:rsidP="002914F9">
      <w:pPr>
        <w:pStyle w:val="a5"/>
        <w:spacing w:line="240" w:lineRule="auto"/>
        <w:ind w:firstLine="709"/>
        <w:rPr>
          <w:spacing w:val="0"/>
        </w:rPr>
      </w:pPr>
      <w:r w:rsidRPr="00A11E72">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2914F9" w:rsidRPr="00A11E72" w:rsidRDefault="002914F9" w:rsidP="002914F9">
      <w:pPr>
        <w:pStyle w:val="a5"/>
        <w:spacing w:line="240" w:lineRule="auto"/>
        <w:ind w:firstLine="709"/>
        <w:rPr>
          <w:spacing w:val="0"/>
        </w:rPr>
      </w:pPr>
      <w:r w:rsidRPr="00A11E72">
        <w:rPr>
          <w:spacing w:val="0"/>
        </w:rPr>
        <w:t>5.6. Сроки рассмотрения жалоб.</w:t>
      </w:r>
    </w:p>
    <w:p w:rsidR="002914F9" w:rsidRPr="00A11E72" w:rsidRDefault="002914F9" w:rsidP="002914F9">
      <w:pPr>
        <w:pStyle w:val="a5"/>
        <w:spacing w:line="240" w:lineRule="auto"/>
        <w:ind w:firstLine="709"/>
        <w:rPr>
          <w:spacing w:val="0"/>
        </w:rPr>
      </w:pPr>
      <w:proofErr w:type="gramStart"/>
      <w:r w:rsidRPr="00A11E72">
        <w:rPr>
          <w:spacing w:val="0"/>
        </w:rPr>
        <w:t>Жалоба, поступившая в организацию, управление, администрацию, подлежит рассмотрению должностным лицом и (или) специалистом организации, управления, администрации, наделенным полномочиями по рассмотрению жалоб, в течение 15 рабочих дней со дня ее регистрации, а в случае обжалования отказа организации, управления, должностного лица и (или) специалиста организации, управления в приеме документов у заявителя либо в исправлении допущенных опечаток и ошибок, или в случае обжалования</w:t>
      </w:r>
      <w:proofErr w:type="gramEnd"/>
      <w:r w:rsidRPr="00A11E72">
        <w:rPr>
          <w:spacing w:val="0"/>
        </w:rPr>
        <w:t xml:space="preserve"> нарушения установленного срока таких исправлений - в течение 5 рабочих дней со дня ее регистрации.</w:t>
      </w:r>
    </w:p>
    <w:p w:rsidR="002914F9" w:rsidRPr="00A11E72" w:rsidRDefault="002914F9" w:rsidP="002914F9">
      <w:pPr>
        <w:pStyle w:val="a5"/>
        <w:spacing w:line="240" w:lineRule="auto"/>
        <w:ind w:firstLine="709"/>
        <w:rPr>
          <w:spacing w:val="0"/>
        </w:rPr>
      </w:pPr>
      <w:r w:rsidRPr="00A11E72">
        <w:rPr>
          <w:spacing w:val="0"/>
        </w:rPr>
        <w:t>5.7. Результат рассмотрения жалобы.</w:t>
      </w:r>
    </w:p>
    <w:p w:rsidR="002914F9" w:rsidRPr="00A11E72" w:rsidRDefault="002914F9" w:rsidP="002914F9">
      <w:pPr>
        <w:pStyle w:val="a5"/>
        <w:spacing w:line="240" w:lineRule="auto"/>
        <w:ind w:firstLine="709"/>
        <w:rPr>
          <w:spacing w:val="0"/>
        </w:rPr>
      </w:pPr>
      <w:r w:rsidRPr="00A11E72">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2914F9" w:rsidRPr="00A11E72" w:rsidRDefault="002914F9" w:rsidP="002914F9">
      <w:pPr>
        <w:pStyle w:val="a5"/>
        <w:spacing w:line="240" w:lineRule="auto"/>
        <w:ind w:firstLine="709"/>
        <w:rPr>
          <w:spacing w:val="0"/>
        </w:rPr>
      </w:pPr>
      <w:proofErr w:type="gramStart"/>
      <w:r w:rsidRPr="00A11E72">
        <w:rPr>
          <w:spacing w:val="0"/>
        </w:rPr>
        <w:t>- жалоба удовлетворяется, в том числе в форме отмены принятого решения, исправления допущенных управлением опечаток и ошибок в выданных в результате предоставления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2914F9" w:rsidRPr="00A11E72" w:rsidRDefault="002914F9" w:rsidP="002914F9">
      <w:pPr>
        <w:pStyle w:val="a5"/>
        <w:spacing w:line="240" w:lineRule="auto"/>
        <w:ind w:firstLine="709"/>
        <w:rPr>
          <w:spacing w:val="0"/>
        </w:rPr>
      </w:pPr>
      <w:r w:rsidRPr="00A11E72">
        <w:rPr>
          <w:spacing w:val="0"/>
        </w:rPr>
        <w:t>- в удовлетворении жалобы отказывается.</w:t>
      </w:r>
    </w:p>
    <w:p w:rsidR="002914F9" w:rsidRPr="00A11E72" w:rsidRDefault="002914F9" w:rsidP="002914F9">
      <w:pPr>
        <w:pStyle w:val="a5"/>
        <w:spacing w:line="240" w:lineRule="auto"/>
        <w:ind w:firstLine="709"/>
        <w:rPr>
          <w:spacing w:val="0"/>
        </w:rPr>
      </w:pPr>
      <w:r w:rsidRPr="00A11E72">
        <w:rPr>
          <w:spacing w:val="0"/>
        </w:rPr>
        <w:t xml:space="preserve">При удовлетворении жалобы организация, управление, администрация принимают исчерпывающие меры по устранению выявленных нарушений, в том числе по выдаче заявителю результата услуги, не позднее 5 рабочих дней со дня принятия решения, если иное не установлено законодательством Российской Федерации. </w:t>
      </w:r>
    </w:p>
    <w:p w:rsidR="002914F9" w:rsidRPr="00A11E72" w:rsidRDefault="002914F9" w:rsidP="002914F9">
      <w:pPr>
        <w:pStyle w:val="a5"/>
        <w:spacing w:line="240" w:lineRule="auto"/>
        <w:ind w:firstLine="709"/>
        <w:rPr>
          <w:spacing w:val="0"/>
        </w:rPr>
      </w:pPr>
      <w:r w:rsidRPr="00A11E72">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2914F9" w:rsidRPr="00A11E72" w:rsidRDefault="002914F9" w:rsidP="002914F9">
      <w:pPr>
        <w:pStyle w:val="a5"/>
        <w:spacing w:line="240" w:lineRule="auto"/>
        <w:ind w:firstLine="709"/>
        <w:rPr>
          <w:spacing w:val="0"/>
        </w:rPr>
      </w:pPr>
      <w:r w:rsidRPr="00A11E72">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организации, вид которой установлен законодательством Российской Федерации.</w:t>
      </w:r>
    </w:p>
    <w:p w:rsidR="002914F9" w:rsidRPr="00A11E72" w:rsidRDefault="002914F9" w:rsidP="002914F9">
      <w:pPr>
        <w:pStyle w:val="a5"/>
        <w:spacing w:line="240" w:lineRule="auto"/>
        <w:ind w:firstLine="709"/>
        <w:rPr>
          <w:spacing w:val="0"/>
        </w:rPr>
      </w:pPr>
      <w:r w:rsidRPr="00A11E72">
        <w:rPr>
          <w:spacing w:val="0"/>
        </w:rPr>
        <w:t>В ответе по результатам рассмотрения жалобы указываются:</w:t>
      </w:r>
    </w:p>
    <w:p w:rsidR="002914F9" w:rsidRPr="00A11E72" w:rsidRDefault="002914F9" w:rsidP="002914F9">
      <w:pPr>
        <w:pStyle w:val="a5"/>
        <w:spacing w:line="240" w:lineRule="auto"/>
        <w:ind w:firstLine="709"/>
        <w:rPr>
          <w:spacing w:val="0"/>
        </w:rPr>
      </w:pPr>
      <w:proofErr w:type="gramStart"/>
      <w:r w:rsidRPr="00A11E72">
        <w:rPr>
          <w:spacing w:val="0"/>
        </w:rPr>
        <w:t>- наименование организации, предоставляющей услугу, рассмотревшей жалобу, должность, фамилия, имя, отчество (при наличии) ее должностного лица и (или) специалиста, принявшего решение по жалобе;</w:t>
      </w:r>
      <w:proofErr w:type="gramEnd"/>
    </w:p>
    <w:p w:rsidR="002914F9" w:rsidRPr="00A11E72" w:rsidRDefault="002914F9" w:rsidP="002914F9">
      <w:pPr>
        <w:pStyle w:val="a5"/>
        <w:spacing w:line="240" w:lineRule="auto"/>
        <w:ind w:firstLine="709"/>
        <w:rPr>
          <w:spacing w:val="0"/>
        </w:rPr>
      </w:pPr>
      <w:proofErr w:type="gramStart"/>
      <w:r w:rsidRPr="00A11E72">
        <w:rPr>
          <w:spacing w:val="0"/>
        </w:rPr>
        <w:t>- номер, дата, место принятия решения, включая сведения о должностном лице и (или) специалисте, решения или действия (бездействие) которого обжалуются;</w:t>
      </w:r>
      <w:proofErr w:type="gramEnd"/>
    </w:p>
    <w:p w:rsidR="002914F9" w:rsidRPr="00A11E72" w:rsidRDefault="002914F9" w:rsidP="002914F9">
      <w:pPr>
        <w:pStyle w:val="a5"/>
        <w:spacing w:line="240" w:lineRule="auto"/>
        <w:ind w:firstLine="709"/>
        <w:rPr>
          <w:spacing w:val="0"/>
        </w:rPr>
      </w:pPr>
      <w:r w:rsidRPr="00A11E72">
        <w:rPr>
          <w:spacing w:val="0"/>
        </w:rPr>
        <w:t>- фамилия, имя, отчество (при наличии) или наименование заявителя;</w:t>
      </w:r>
    </w:p>
    <w:p w:rsidR="002914F9" w:rsidRPr="00A11E72" w:rsidRDefault="002914F9" w:rsidP="002914F9">
      <w:pPr>
        <w:pStyle w:val="a5"/>
        <w:spacing w:line="240" w:lineRule="auto"/>
        <w:ind w:firstLine="709"/>
        <w:rPr>
          <w:spacing w:val="0"/>
        </w:rPr>
      </w:pPr>
      <w:r w:rsidRPr="00A11E72">
        <w:rPr>
          <w:spacing w:val="0"/>
        </w:rPr>
        <w:lastRenderedPageBreak/>
        <w:t>- основания для принятия решения по жалобе;</w:t>
      </w:r>
    </w:p>
    <w:p w:rsidR="002914F9" w:rsidRPr="00A11E72" w:rsidRDefault="002914F9" w:rsidP="002914F9">
      <w:pPr>
        <w:pStyle w:val="a5"/>
        <w:spacing w:line="240" w:lineRule="auto"/>
        <w:ind w:firstLine="709"/>
        <w:rPr>
          <w:spacing w:val="0"/>
        </w:rPr>
      </w:pPr>
      <w:r w:rsidRPr="00A11E72">
        <w:rPr>
          <w:spacing w:val="0"/>
        </w:rPr>
        <w:t>- принятое по жалобе решение;</w:t>
      </w:r>
    </w:p>
    <w:p w:rsidR="002914F9" w:rsidRPr="00A11E72" w:rsidRDefault="002914F9" w:rsidP="002914F9">
      <w:pPr>
        <w:pStyle w:val="a5"/>
        <w:spacing w:line="240" w:lineRule="auto"/>
        <w:ind w:firstLine="709"/>
        <w:rPr>
          <w:spacing w:val="0"/>
        </w:rPr>
      </w:pPr>
      <w:r w:rsidRPr="00A11E72">
        <w:rPr>
          <w:spacing w:val="0"/>
        </w:rPr>
        <w:t xml:space="preserve">- в случае признания жалобы подлежащей удовлетворению - информация о действиях, осуществляемых организацией в целях незамедлительного устранения выявленных нарушений при оказании услуги, а также приносятся извинения за доставленные </w:t>
      </w:r>
      <w:proofErr w:type="gramStart"/>
      <w:r w:rsidRPr="00A11E72">
        <w:rPr>
          <w:spacing w:val="0"/>
        </w:rPr>
        <w:t>неудобства</w:t>
      </w:r>
      <w:proofErr w:type="gramEnd"/>
      <w:r w:rsidRPr="00A11E72">
        <w:rPr>
          <w:spacing w:val="0"/>
        </w:rPr>
        <w:t xml:space="preserve"> и указывается информация о дальнейших действиях, которые необходимо совершить заявителю в целях получения услуги;</w:t>
      </w:r>
    </w:p>
    <w:p w:rsidR="002914F9" w:rsidRPr="00A11E72" w:rsidRDefault="002914F9" w:rsidP="002914F9">
      <w:pPr>
        <w:pStyle w:val="a5"/>
        <w:spacing w:line="240" w:lineRule="auto"/>
        <w:ind w:firstLine="709"/>
        <w:rPr>
          <w:spacing w:val="0"/>
        </w:rPr>
      </w:pPr>
      <w:r w:rsidRPr="00A11E72">
        <w:rPr>
          <w:spacing w:val="0"/>
        </w:rPr>
        <w:t xml:space="preserve">- в случае признания </w:t>
      </w:r>
      <w:proofErr w:type="gramStart"/>
      <w:r w:rsidRPr="00A11E72">
        <w:rPr>
          <w:spacing w:val="0"/>
        </w:rPr>
        <w:t>жалобы</w:t>
      </w:r>
      <w:proofErr w:type="gramEnd"/>
      <w:r w:rsidRPr="00A11E72">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2914F9" w:rsidRPr="00A11E72" w:rsidRDefault="002914F9" w:rsidP="002914F9">
      <w:pPr>
        <w:pStyle w:val="a5"/>
        <w:spacing w:line="240" w:lineRule="auto"/>
        <w:ind w:firstLine="709"/>
        <w:rPr>
          <w:spacing w:val="0"/>
        </w:rPr>
      </w:pPr>
      <w:r w:rsidRPr="00A11E72">
        <w:rPr>
          <w:spacing w:val="0"/>
        </w:rPr>
        <w:t>Ответ по результатам рассмотрения жалобы подписывается уполномоченным на рассмотрение жалобы должностным лицом организации, управления, администрации.</w:t>
      </w:r>
    </w:p>
    <w:p w:rsidR="002914F9" w:rsidRPr="00A11E72" w:rsidRDefault="002914F9" w:rsidP="002914F9">
      <w:pPr>
        <w:pStyle w:val="a5"/>
        <w:spacing w:line="240" w:lineRule="auto"/>
        <w:ind w:firstLine="709"/>
        <w:rPr>
          <w:spacing w:val="0"/>
        </w:rPr>
      </w:pPr>
      <w:r w:rsidRPr="00A11E72">
        <w:rPr>
          <w:spacing w:val="0"/>
        </w:rPr>
        <w:t>5.9. Порядок обжалования решения по жалобе.</w:t>
      </w:r>
    </w:p>
    <w:p w:rsidR="002914F9" w:rsidRPr="00A11E72" w:rsidRDefault="002914F9" w:rsidP="002914F9">
      <w:pPr>
        <w:pStyle w:val="a5"/>
        <w:spacing w:line="240" w:lineRule="auto"/>
        <w:ind w:firstLine="709"/>
        <w:rPr>
          <w:spacing w:val="0"/>
        </w:rPr>
      </w:pPr>
      <w:r w:rsidRPr="00A11E72">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2914F9" w:rsidRPr="00A11E72" w:rsidRDefault="002914F9" w:rsidP="002914F9">
      <w:pPr>
        <w:pStyle w:val="a5"/>
        <w:spacing w:line="240" w:lineRule="auto"/>
        <w:ind w:firstLine="709"/>
        <w:rPr>
          <w:spacing w:val="0"/>
        </w:rPr>
      </w:pPr>
      <w:r w:rsidRPr="00A11E72">
        <w:rPr>
          <w:spacing w:val="0"/>
        </w:rPr>
        <w:t>5.10. Право заявителя на получение информации и документов, необходимых для обоснования и рассмотрения жалобы.</w:t>
      </w:r>
    </w:p>
    <w:p w:rsidR="002914F9" w:rsidRPr="00A11E72" w:rsidRDefault="002914F9" w:rsidP="002914F9">
      <w:pPr>
        <w:pStyle w:val="a5"/>
        <w:spacing w:line="240" w:lineRule="auto"/>
        <w:ind w:firstLine="709"/>
        <w:rPr>
          <w:spacing w:val="0"/>
        </w:rPr>
      </w:pPr>
      <w:r w:rsidRPr="00A11E72">
        <w:rPr>
          <w:spacing w:val="0"/>
        </w:rPr>
        <w:t>Для обоснования и рассмотрения жалобы заявители имеют право представлять в организацию,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2914F9" w:rsidRPr="00A11E72" w:rsidRDefault="002914F9" w:rsidP="002914F9">
      <w:pPr>
        <w:pStyle w:val="a5"/>
        <w:spacing w:line="240" w:lineRule="auto"/>
        <w:ind w:firstLine="709"/>
        <w:rPr>
          <w:spacing w:val="0"/>
        </w:rPr>
      </w:pPr>
      <w:proofErr w:type="gramStart"/>
      <w:r w:rsidRPr="00A11E72">
        <w:rPr>
          <w:spacing w:val="0"/>
        </w:rPr>
        <w:t>Организация, должностное лицо и (или) специалист организации, управление, должностное лицо и (или) специалист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w:t>
      </w:r>
      <w:proofErr w:type="gramEnd"/>
      <w:r w:rsidRPr="00A11E72">
        <w:rPr>
          <w:spacing w:val="0"/>
        </w:rPr>
        <w:t xml:space="preserve"> порядок предоставления.</w:t>
      </w:r>
    </w:p>
    <w:p w:rsidR="002914F9" w:rsidRPr="00A11E72" w:rsidRDefault="002914F9" w:rsidP="002914F9">
      <w:pPr>
        <w:pStyle w:val="a5"/>
        <w:spacing w:line="240" w:lineRule="auto"/>
        <w:ind w:firstLine="709"/>
        <w:rPr>
          <w:spacing w:val="0"/>
        </w:rPr>
      </w:pPr>
      <w:r w:rsidRPr="00A11E72">
        <w:rPr>
          <w:spacing w:val="0"/>
        </w:rPr>
        <w:t>5.11. Организация, управление, администрация отказывают в удовлетворении жалобы в следующих случаях:</w:t>
      </w:r>
    </w:p>
    <w:p w:rsidR="002914F9" w:rsidRPr="00A11E72" w:rsidRDefault="002914F9" w:rsidP="002914F9">
      <w:pPr>
        <w:pStyle w:val="a5"/>
        <w:spacing w:line="240" w:lineRule="auto"/>
        <w:ind w:firstLine="709"/>
        <w:rPr>
          <w:spacing w:val="0"/>
        </w:rPr>
      </w:pPr>
      <w:r w:rsidRPr="00A11E72">
        <w:rPr>
          <w:spacing w:val="0"/>
        </w:rPr>
        <w:t>- наличие вступившего в законную силу решения суда, арбитражного суда по жалобе о том же предмете и по тем же основаниям;</w:t>
      </w:r>
    </w:p>
    <w:p w:rsidR="002914F9" w:rsidRPr="00A11E72" w:rsidRDefault="002914F9" w:rsidP="002914F9">
      <w:pPr>
        <w:pStyle w:val="a5"/>
        <w:spacing w:line="240" w:lineRule="auto"/>
        <w:ind w:firstLine="709"/>
        <w:rPr>
          <w:spacing w:val="0"/>
        </w:rPr>
      </w:pPr>
      <w:r w:rsidRPr="00A11E72">
        <w:rPr>
          <w:spacing w:val="0"/>
        </w:rPr>
        <w:t>- подача жалобы лицом, полномочия которого не подтверждены в порядке, установленном законодательством Российской Федерации;</w:t>
      </w:r>
    </w:p>
    <w:p w:rsidR="002914F9" w:rsidRPr="00A11E72" w:rsidRDefault="002914F9" w:rsidP="002914F9">
      <w:pPr>
        <w:pStyle w:val="a5"/>
        <w:spacing w:line="240" w:lineRule="auto"/>
        <w:ind w:firstLine="709"/>
        <w:rPr>
          <w:spacing w:val="0"/>
        </w:rPr>
      </w:pPr>
      <w:r w:rsidRPr="00A11E72">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2914F9" w:rsidRPr="00A11E72" w:rsidRDefault="002914F9" w:rsidP="002914F9">
      <w:pPr>
        <w:pStyle w:val="a5"/>
        <w:spacing w:line="240" w:lineRule="auto"/>
        <w:ind w:firstLine="709"/>
        <w:rPr>
          <w:spacing w:val="0"/>
        </w:rPr>
      </w:pPr>
      <w:r w:rsidRPr="00A11E72">
        <w:rPr>
          <w:spacing w:val="0"/>
        </w:rPr>
        <w:t>5.12. Организация, управление, администрация вправе оставить жалобу без ответа в следующих случаях:</w:t>
      </w:r>
    </w:p>
    <w:p w:rsidR="002914F9" w:rsidRPr="00A11E72" w:rsidRDefault="002914F9" w:rsidP="002914F9">
      <w:pPr>
        <w:pStyle w:val="a5"/>
        <w:spacing w:line="240" w:lineRule="auto"/>
        <w:ind w:firstLine="709"/>
        <w:rPr>
          <w:spacing w:val="0"/>
        </w:rPr>
      </w:pPr>
      <w:r w:rsidRPr="00A11E72">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2914F9" w:rsidRPr="00A11E72" w:rsidRDefault="002914F9" w:rsidP="002914F9">
      <w:pPr>
        <w:pStyle w:val="a5"/>
        <w:spacing w:line="240" w:lineRule="auto"/>
        <w:ind w:firstLine="709"/>
        <w:rPr>
          <w:spacing w:val="0"/>
        </w:rPr>
      </w:pPr>
      <w:r w:rsidRPr="00A11E72">
        <w:rPr>
          <w:spacing w:val="0"/>
        </w:rPr>
        <w:t>- отсутствие возможности прочитать какую-либо часть текста жалобы, фамилию, имя, отчество (при наличии) или почтовый адрес заявителя, указанные в жалобе.</w:t>
      </w:r>
    </w:p>
    <w:p w:rsidR="002914F9" w:rsidRPr="00A11E72" w:rsidRDefault="002914F9" w:rsidP="002914F9">
      <w:pPr>
        <w:pStyle w:val="a5"/>
        <w:spacing w:line="240" w:lineRule="auto"/>
        <w:ind w:firstLine="709"/>
        <w:rPr>
          <w:spacing w:val="0"/>
        </w:rPr>
      </w:pPr>
      <w:r w:rsidRPr="00A11E72">
        <w:rPr>
          <w:spacing w:val="0"/>
        </w:rPr>
        <w:t>Организация, управление, администрация сообщают заявителю об оставлении жалобы без ответа в течение 3 рабочих дней со дня регистрации жалобы.</w:t>
      </w:r>
    </w:p>
    <w:p w:rsidR="002914F9" w:rsidRPr="00A11E72" w:rsidRDefault="002914F9" w:rsidP="002914F9">
      <w:pPr>
        <w:pStyle w:val="a5"/>
        <w:spacing w:line="240" w:lineRule="auto"/>
        <w:ind w:firstLine="709"/>
        <w:rPr>
          <w:spacing w:val="0"/>
        </w:rPr>
      </w:pPr>
      <w:r w:rsidRPr="00A11E72">
        <w:rPr>
          <w:spacing w:val="0"/>
        </w:rPr>
        <w:t xml:space="preserve">5.13. В случае если жалоба подана заявителем в организацию, управление, администрацию и в их компетенцию не входит принятие решения по жалобе, в течение 3 рабочих дней со дня ее регистрации организация, управление, администрация направляют жалобу </w:t>
      </w:r>
      <w:proofErr w:type="gramStart"/>
      <w:r w:rsidRPr="00A11E72">
        <w:rPr>
          <w:spacing w:val="0"/>
        </w:rPr>
        <w:t>в</w:t>
      </w:r>
      <w:proofErr w:type="gramEnd"/>
      <w:r w:rsidRPr="00A11E72">
        <w:rPr>
          <w:spacing w:val="0"/>
        </w:rPr>
        <w:t xml:space="preserve"> </w:t>
      </w:r>
      <w:proofErr w:type="gramStart"/>
      <w:r w:rsidRPr="00A11E72">
        <w:rPr>
          <w:spacing w:val="0"/>
        </w:rPr>
        <w:t>уполномоченный</w:t>
      </w:r>
      <w:proofErr w:type="gramEnd"/>
      <w:r w:rsidRPr="00A11E72">
        <w:rPr>
          <w:spacing w:val="0"/>
        </w:rPr>
        <w:t xml:space="preserve"> на ее рассмотрение орган и в письменной форме информируют заявителя о перенаправлении жалобы.</w:t>
      </w:r>
    </w:p>
    <w:p w:rsidR="002914F9" w:rsidRPr="00A11E72" w:rsidRDefault="002914F9" w:rsidP="002914F9">
      <w:pPr>
        <w:pStyle w:val="a5"/>
        <w:spacing w:line="240" w:lineRule="auto"/>
        <w:ind w:firstLine="709"/>
        <w:rPr>
          <w:spacing w:val="0"/>
        </w:rPr>
      </w:pPr>
      <w:r w:rsidRPr="00A11E72">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A11E72">
        <w:rPr>
          <w:spacing w:val="0"/>
        </w:rPr>
        <w:t>.».</w:t>
      </w:r>
      <w:proofErr w:type="gramEnd"/>
    </w:p>
    <w:bookmarkEnd w:id="0"/>
    <w:p w:rsidR="00BB6BB6" w:rsidRDefault="00BB6BB6">
      <w:r>
        <w:br w:type="page"/>
      </w:r>
    </w:p>
    <w:p w:rsidR="00BB6BB6" w:rsidRDefault="00BB6BB6">
      <w:pPr>
        <w:rPr>
          <w:noProof/>
          <w:lang w:eastAsia="ru-RU"/>
        </w:rPr>
      </w:pPr>
      <w:r>
        <w:rPr>
          <w:noProof/>
          <w:lang w:eastAsia="ru-RU"/>
        </w:rPr>
        <w:lastRenderedPageBreak/>
        <w:drawing>
          <wp:inline distT="0" distB="0" distL="0" distR="0">
            <wp:extent cx="5199380" cy="7963535"/>
            <wp:effectExtent l="0" t="0" r="127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99380" cy="7963535"/>
                    </a:xfrm>
                    <a:prstGeom prst="rect">
                      <a:avLst/>
                    </a:prstGeom>
                    <a:noFill/>
                    <a:ln>
                      <a:noFill/>
                    </a:ln>
                  </pic:spPr>
                </pic:pic>
              </a:graphicData>
            </a:graphic>
          </wp:inline>
        </w:drawing>
      </w:r>
      <w:r>
        <w:rPr>
          <w:noProof/>
          <w:lang w:eastAsia="ru-RU"/>
        </w:rPr>
        <w:lastRenderedPageBreak/>
        <w:drawing>
          <wp:inline distT="0" distB="0" distL="0" distR="0">
            <wp:extent cx="4572000" cy="79533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72000" cy="7953375"/>
                    </a:xfrm>
                    <a:prstGeom prst="rect">
                      <a:avLst/>
                    </a:prstGeom>
                    <a:noFill/>
                    <a:ln>
                      <a:noFill/>
                    </a:ln>
                  </pic:spPr>
                </pic:pic>
              </a:graphicData>
            </a:graphic>
          </wp:inline>
        </w:drawing>
      </w:r>
      <w:r>
        <w:rPr>
          <w:noProof/>
          <w:lang w:eastAsia="ru-RU"/>
        </w:rPr>
        <w:lastRenderedPageBreak/>
        <w:drawing>
          <wp:inline distT="0" distB="0" distL="0" distR="0">
            <wp:extent cx="4901565" cy="796353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01565" cy="7963535"/>
                    </a:xfrm>
                    <a:prstGeom prst="rect">
                      <a:avLst/>
                    </a:prstGeom>
                    <a:noFill/>
                    <a:ln>
                      <a:noFill/>
                    </a:ln>
                  </pic:spPr>
                </pic:pic>
              </a:graphicData>
            </a:graphic>
          </wp:inline>
        </w:drawing>
      </w:r>
      <w:r>
        <w:rPr>
          <w:noProof/>
          <w:lang w:eastAsia="ru-RU"/>
        </w:rPr>
        <w:lastRenderedPageBreak/>
        <w:drawing>
          <wp:inline distT="0" distB="0" distL="0" distR="0">
            <wp:extent cx="4667885" cy="7995920"/>
            <wp:effectExtent l="0" t="0" r="0" b="508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7885" cy="7995920"/>
                    </a:xfrm>
                    <a:prstGeom prst="rect">
                      <a:avLst/>
                    </a:prstGeom>
                    <a:noFill/>
                    <a:ln>
                      <a:noFill/>
                    </a:ln>
                  </pic:spPr>
                </pic:pic>
              </a:graphicData>
            </a:graphic>
          </wp:inline>
        </w:drawing>
      </w:r>
      <w:r>
        <w:rPr>
          <w:noProof/>
          <w:lang w:eastAsia="ru-RU"/>
        </w:rPr>
        <w:lastRenderedPageBreak/>
        <w:drawing>
          <wp:inline distT="0" distB="0" distL="0" distR="0">
            <wp:extent cx="5156835" cy="7974330"/>
            <wp:effectExtent l="0" t="0" r="5715"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6835" cy="7974330"/>
                    </a:xfrm>
                    <a:prstGeom prst="rect">
                      <a:avLst/>
                    </a:prstGeom>
                    <a:noFill/>
                    <a:ln>
                      <a:noFill/>
                    </a:ln>
                  </pic:spPr>
                </pic:pic>
              </a:graphicData>
            </a:graphic>
          </wp:inline>
        </w:drawing>
      </w:r>
      <w:r>
        <w:rPr>
          <w:noProof/>
          <w:lang w:eastAsia="ru-RU"/>
        </w:rPr>
        <w:lastRenderedPageBreak/>
        <w:drawing>
          <wp:inline distT="0" distB="0" distL="0" distR="0">
            <wp:extent cx="5071745" cy="8038465"/>
            <wp:effectExtent l="0" t="0" r="0" b="63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1745" cy="8038465"/>
                    </a:xfrm>
                    <a:prstGeom prst="rect">
                      <a:avLst/>
                    </a:prstGeom>
                    <a:noFill/>
                    <a:ln>
                      <a:noFill/>
                    </a:ln>
                  </pic:spPr>
                </pic:pic>
              </a:graphicData>
            </a:graphic>
          </wp:inline>
        </w:drawing>
      </w:r>
      <w:r>
        <w:rPr>
          <w:noProof/>
          <w:lang w:eastAsia="ru-RU"/>
        </w:rPr>
        <w:lastRenderedPageBreak/>
        <w:drawing>
          <wp:inline distT="0" distB="0" distL="0" distR="0">
            <wp:extent cx="5135245" cy="8038465"/>
            <wp:effectExtent l="0" t="0" r="8255" b="63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35245" cy="8038465"/>
                    </a:xfrm>
                    <a:prstGeom prst="rect">
                      <a:avLst/>
                    </a:prstGeom>
                    <a:noFill/>
                    <a:ln>
                      <a:noFill/>
                    </a:ln>
                  </pic:spPr>
                </pic:pic>
              </a:graphicData>
            </a:graphic>
          </wp:inline>
        </w:drawing>
      </w:r>
      <w:r>
        <w:rPr>
          <w:noProof/>
          <w:lang w:eastAsia="ru-RU"/>
        </w:rPr>
        <w:lastRenderedPageBreak/>
        <w:drawing>
          <wp:inline distT="0" distB="0" distL="0" distR="0">
            <wp:extent cx="5018405" cy="8016875"/>
            <wp:effectExtent l="0" t="0" r="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8405" cy="8016875"/>
                    </a:xfrm>
                    <a:prstGeom prst="rect">
                      <a:avLst/>
                    </a:prstGeom>
                    <a:noFill/>
                    <a:ln>
                      <a:noFill/>
                    </a:ln>
                  </pic:spPr>
                </pic:pic>
              </a:graphicData>
            </a:graphic>
          </wp:inline>
        </w:drawing>
      </w:r>
      <w:r>
        <w:rPr>
          <w:noProof/>
          <w:lang w:eastAsia="ru-RU"/>
        </w:rPr>
        <w:lastRenderedPageBreak/>
        <w:drawing>
          <wp:inline distT="0" distB="0" distL="0" distR="0">
            <wp:extent cx="4869815" cy="8016875"/>
            <wp:effectExtent l="0" t="0" r="6985" b="317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69815" cy="8016875"/>
                    </a:xfrm>
                    <a:prstGeom prst="rect">
                      <a:avLst/>
                    </a:prstGeom>
                    <a:noFill/>
                    <a:ln>
                      <a:noFill/>
                    </a:ln>
                  </pic:spPr>
                </pic:pic>
              </a:graphicData>
            </a:graphic>
          </wp:inline>
        </w:drawing>
      </w:r>
    </w:p>
    <w:p w:rsidR="00984FF0" w:rsidRDefault="00BB6BB6">
      <w:r>
        <w:rPr>
          <w:noProof/>
          <w:lang w:eastAsia="ru-RU"/>
        </w:rPr>
        <w:lastRenderedPageBreak/>
        <w:drawing>
          <wp:inline distT="0" distB="0" distL="0" distR="0">
            <wp:extent cx="4167963" cy="7974166"/>
            <wp:effectExtent l="0" t="0" r="4445"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4">
                      <a:extLst>
                        <a:ext uri="{28A0092B-C50C-407E-A947-70E740481C1C}">
                          <a14:useLocalDpi xmlns:a14="http://schemas.microsoft.com/office/drawing/2010/main" val="0"/>
                        </a:ext>
                      </a:extLst>
                    </a:blip>
                    <a:srcRect t="662"/>
                    <a:stretch/>
                  </pic:blipFill>
                  <pic:spPr bwMode="auto">
                    <a:xfrm>
                      <a:off x="0" y="0"/>
                      <a:ext cx="4168140" cy="7974505"/>
                    </a:xfrm>
                    <a:prstGeom prst="rect">
                      <a:avLst/>
                    </a:prstGeom>
                    <a:noFill/>
                    <a:ln>
                      <a:noFill/>
                    </a:ln>
                    <a:extLst>
                      <a:ext uri="{53640926-AAD7-44D8-BBD7-CCE9431645EC}">
                        <a14:shadowObscured xmlns:a14="http://schemas.microsoft.com/office/drawing/2010/main"/>
                      </a:ext>
                    </a:extLst>
                  </pic:spPr>
                </pic:pic>
              </a:graphicData>
            </a:graphic>
          </wp:inline>
        </w:drawing>
      </w:r>
    </w:p>
    <w:sectPr w:rsidR="00984FF0" w:rsidSect="002914F9">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0321"/>
    <w:rsid w:val="002914F9"/>
    <w:rsid w:val="00984FF0"/>
    <w:rsid w:val="00BB6BB6"/>
    <w:rsid w:val="00D103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B6B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6BB6"/>
    <w:rPr>
      <w:rFonts w:ascii="Tahoma" w:hAnsi="Tahoma" w:cs="Tahoma"/>
      <w:sz w:val="16"/>
      <w:szCs w:val="16"/>
    </w:rPr>
  </w:style>
  <w:style w:type="paragraph" w:customStyle="1" w:styleId="3">
    <w:name w:val="основной текст3"/>
    <w:basedOn w:val="a"/>
    <w:uiPriority w:val="99"/>
    <w:rsid w:val="002914F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914F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B6BB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B6BB6"/>
    <w:rPr>
      <w:rFonts w:ascii="Tahoma" w:hAnsi="Tahoma" w:cs="Tahoma"/>
      <w:sz w:val="16"/>
      <w:szCs w:val="16"/>
    </w:rPr>
  </w:style>
  <w:style w:type="paragraph" w:customStyle="1" w:styleId="3">
    <w:name w:val="основной текст3"/>
    <w:basedOn w:val="a"/>
    <w:uiPriority w:val="99"/>
    <w:rsid w:val="002914F9"/>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2914F9"/>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3339</Words>
  <Characters>19037</Characters>
  <Application>Microsoft Office Word</Application>
  <DocSecurity>0</DocSecurity>
  <Lines>158</Lines>
  <Paragraphs>44</Paragraphs>
  <ScaleCrop>false</ScaleCrop>
  <Company/>
  <LinksUpToDate>false</LinksUpToDate>
  <CharactersWithSpaces>22332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2019-04-26T06:12:00Z</dcterms:created>
  <dcterms:modified xsi:type="dcterms:W3CDTF">2019-05-07T06:36:00Z</dcterms:modified>
</cp:coreProperties>
</file>