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496B" w:rsidRDefault="00BF496B">
      <w:pPr>
        <w:rPr>
          <w:sz w:val="2"/>
          <w:szCs w:val="2"/>
        </w:rPr>
      </w:pPr>
    </w:p>
    <w:p w:rsidR="00BF496B" w:rsidRDefault="000071BE" w:rsidP="00541C82">
      <w:pPr>
        <w:pStyle w:val="31"/>
      </w:pPr>
      <w:r w:rsidRPr="00541C82">
        <w:t>А</w:t>
      </w:r>
      <w:r w:rsidR="00541C82" w:rsidRPr="00541C82">
        <w:t>дминистрация муниципального образования</w:t>
      </w:r>
      <w:r w:rsidR="00541C82">
        <w:t xml:space="preserve"> </w:t>
      </w:r>
      <w:r w:rsidRPr="00541C82">
        <w:t>«Г</w:t>
      </w:r>
      <w:r w:rsidR="00541C82" w:rsidRPr="00541C82">
        <w:t>ород</w:t>
      </w:r>
      <w:r w:rsidRPr="00541C82">
        <w:t xml:space="preserve"> А</w:t>
      </w:r>
      <w:r w:rsidR="00541C82" w:rsidRPr="00541C82">
        <w:t>страхань»</w:t>
      </w:r>
    </w:p>
    <w:p w:rsidR="00BF496B" w:rsidRDefault="000071BE" w:rsidP="00541C82">
      <w:pPr>
        <w:pStyle w:val="31"/>
      </w:pPr>
      <w:r>
        <w:t>ПОСТАНОВЛЕНИЕ</w:t>
      </w:r>
      <w:bookmarkStart w:id="0" w:name="_GoBack"/>
      <w:bookmarkEnd w:id="0"/>
    </w:p>
    <w:p w:rsidR="00BF496B" w:rsidRDefault="00541C82" w:rsidP="00541C82">
      <w:pPr>
        <w:pStyle w:val="31"/>
      </w:pPr>
      <w:r>
        <w:t xml:space="preserve">24 мая 2017 года № </w:t>
      </w:r>
      <w:r w:rsidR="000071BE" w:rsidRPr="00541C82">
        <w:t>3147</w:t>
      </w:r>
    </w:p>
    <w:p w:rsidR="00BF496B" w:rsidRDefault="00541C82" w:rsidP="00541C82">
      <w:pPr>
        <w:pStyle w:val="31"/>
      </w:pPr>
      <w:r>
        <w:t>«</w:t>
      </w:r>
      <w:r w:rsidR="000071BE" w:rsidRPr="00541C82">
        <w:t xml:space="preserve">О признании утратившим силу </w:t>
      </w:r>
      <w:r w:rsidR="000071BE" w:rsidRPr="00541C82">
        <w:t>постановления администрации города Астрахани от 29.12.2014 № 8787</w:t>
      </w:r>
      <w:r>
        <w:t>»</w:t>
      </w:r>
    </w:p>
    <w:p w:rsidR="00BF496B" w:rsidRPr="00541C82" w:rsidRDefault="000071BE" w:rsidP="00541C82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541C82">
        <w:rPr>
          <w:rFonts w:ascii="Arial" w:hAnsi="Arial" w:cs="Arial"/>
          <w:spacing w:val="4"/>
          <w:sz w:val="18"/>
          <w:szCs w:val="18"/>
          <w:lang w:eastAsia="en-US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Федеральным законо</w:t>
      </w:r>
      <w:r w:rsidRPr="00541C82">
        <w:rPr>
          <w:rFonts w:ascii="Arial" w:hAnsi="Arial" w:cs="Arial"/>
          <w:spacing w:val="4"/>
          <w:sz w:val="18"/>
          <w:szCs w:val="18"/>
          <w:lang w:eastAsia="en-US"/>
        </w:rPr>
        <w:t>м «О контрактной системе в сфере закупок товаров, работ, услуг для обеспечения государственных и муниципальных нужд»,</w:t>
      </w:r>
    </w:p>
    <w:p w:rsidR="00BF496B" w:rsidRPr="00541C82" w:rsidRDefault="000071BE" w:rsidP="00541C82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541C82">
        <w:rPr>
          <w:rFonts w:ascii="Arial" w:hAnsi="Arial" w:cs="Arial"/>
          <w:spacing w:val="4"/>
          <w:sz w:val="18"/>
          <w:szCs w:val="18"/>
          <w:lang w:eastAsia="en-US"/>
        </w:rPr>
        <w:t>ПОСТАНОВЛЯЮ:</w:t>
      </w:r>
    </w:p>
    <w:p w:rsidR="00BF496B" w:rsidRPr="00541C82" w:rsidRDefault="000071BE" w:rsidP="00541C8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81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541C82">
        <w:rPr>
          <w:rFonts w:ascii="Arial" w:hAnsi="Arial" w:cs="Arial"/>
          <w:spacing w:val="4"/>
          <w:sz w:val="18"/>
          <w:szCs w:val="18"/>
          <w:lang w:eastAsia="en-US"/>
        </w:rPr>
        <w:t>Признать утратившими силу:</w:t>
      </w:r>
    </w:p>
    <w:p w:rsidR="00BF496B" w:rsidRPr="00541C82" w:rsidRDefault="000071BE" w:rsidP="00541C82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541C82">
        <w:rPr>
          <w:rFonts w:ascii="Arial" w:hAnsi="Arial" w:cs="Arial"/>
          <w:spacing w:val="4"/>
          <w:sz w:val="18"/>
          <w:szCs w:val="18"/>
          <w:lang w:eastAsia="en-US"/>
        </w:rPr>
        <w:t xml:space="preserve">1.1 Постановление администрации города Астрахани от 29.12.2014 № 8787 «Об утверждении Порядка </w:t>
      </w:r>
      <w:r w:rsidRPr="00541C82">
        <w:rPr>
          <w:rFonts w:ascii="Arial" w:hAnsi="Arial" w:cs="Arial"/>
          <w:spacing w:val="4"/>
          <w:sz w:val="18"/>
          <w:szCs w:val="18"/>
          <w:lang w:eastAsia="en-US"/>
        </w:rPr>
        <w:t>формирования, утверждения и ведения планов закупок товаров, работ, услуг для обеспечения муниципальных нужд муниципального образования «Город Астрахань».</w:t>
      </w:r>
    </w:p>
    <w:p w:rsidR="00BF496B" w:rsidRPr="00541C82" w:rsidRDefault="000071BE" w:rsidP="00541C82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245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541C82">
        <w:rPr>
          <w:rFonts w:ascii="Arial" w:hAnsi="Arial" w:cs="Arial"/>
          <w:spacing w:val="4"/>
          <w:sz w:val="18"/>
          <w:szCs w:val="18"/>
          <w:lang w:eastAsia="en-US"/>
        </w:rPr>
        <w:t>Постановления администрации муниципального образования «Город Астрахань»:</w:t>
      </w:r>
    </w:p>
    <w:p w:rsidR="00BF496B" w:rsidRPr="00541C82" w:rsidRDefault="000071BE" w:rsidP="00541C82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541C82">
        <w:rPr>
          <w:rFonts w:ascii="Arial" w:hAnsi="Arial" w:cs="Arial"/>
          <w:spacing w:val="4"/>
          <w:sz w:val="18"/>
          <w:szCs w:val="18"/>
          <w:lang w:eastAsia="en-US"/>
        </w:rPr>
        <w:t>-от 12.10.2015 № 6825 «О вне</w:t>
      </w:r>
      <w:r w:rsidRPr="00541C82">
        <w:rPr>
          <w:rFonts w:ascii="Arial" w:hAnsi="Arial" w:cs="Arial"/>
          <w:spacing w:val="4"/>
          <w:sz w:val="18"/>
          <w:szCs w:val="18"/>
          <w:lang w:eastAsia="en-US"/>
        </w:rPr>
        <w:t>сении изменений в постановление администрации города от 29.12.2014 № 8787»;</w:t>
      </w:r>
    </w:p>
    <w:p w:rsidR="00BF496B" w:rsidRPr="00541C82" w:rsidRDefault="000071BE" w:rsidP="00541C82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541C82">
        <w:rPr>
          <w:rFonts w:ascii="Arial" w:hAnsi="Arial" w:cs="Arial"/>
          <w:spacing w:val="4"/>
          <w:sz w:val="18"/>
          <w:szCs w:val="18"/>
          <w:lang w:eastAsia="en-US"/>
        </w:rPr>
        <w:t>-от 10.03.2016 № 1365 «О внесении изменений в постановление администрации города от 29.12.2014 № 8787»;</w:t>
      </w:r>
    </w:p>
    <w:p w:rsidR="00BF496B" w:rsidRPr="00541C82" w:rsidRDefault="000071BE" w:rsidP="00541C82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541C82">
        <w:rPr>
          <w:rFonts w:ascii="Arial" w:hAnsi="Arial" w:cs="Arial"/>
          <w:spacing w:val="4"/>
          <w:sz w:val="18"/>
          <w:szCs w:val="18"/>
          <w:lang w:eastAsia="en-US"/>
        </w:rPr>
        <w:t>- от 24.08.2016 № 5645 «О внесении изменений в постановление администрации г</w:t>
      </w:r>
      <w:r w:rsidRPr="00541C82">
        <w:rPr>
          <w:rFonts w:ascii="Arial" w:hAnsi="Arial" w:cs="Arial"/>
          <w:spacing w:val="4"/>
          <w:sz w:val="18"/>
          <w:szCs w:val="18"/>
          <w:lang w:eastAsia="en-US"/>
        </w:rPr>
        <w:t>орода от 29.12.2014 № 8787»;</w:t>
      </w:r>
    </w:p>
    <w:p w:rsidR="00BF496B" w:rsidRPr="00541C82" w:rsidRDefault="000071BE" w:rsidP="00541C8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245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541C82">
        <w:rPr>
          <w:rFonts w:ascii="Arial" w:hAnsi="Arial" w:cs="Arial"/>
          <w:spacing w:val="4"/>
          <w:sz w:val="18"/>
          <w:szCs w:val="18"/>
          <w:lang w:eastAsia="en-US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</w:t>
      </w:r>
      <w:r w:rsidRPr="00541C82">
        <w:rPr>
          <w:rFonts w:ascii="Arial" w:hAnsi="Arial" w:cs="Arial"/>
          <w:spacing w:val="4"/>
          <w:sz w:val="18"/>
          <w:szCs w:val="18"/>
          <w:lang w:eastAsia="en-US"/>
        </w:rPr>
        <w:t>ципального образования «Город Астрахань».</w:t>
      </w:r>
    </w:p>
    <w:p w:rsidR="00BF496B" w:rsidRPr="00541C82" w:rsidRDefault="000071BE" w:rsidP="00541C82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245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541C82">
        <w:rPr>
          <w:rFonts w:ascii="Arial" w:hAnsi="Arial" w:cs="Arial"/>
          <w:spacing w:val="4"/>
          <w:sz w:val="18"/>
          <w:szCs w:val="18"/>
          <w:lang w:eastAsia="en-US"/>
        </w:rPr>
        <w:t>Управлению контроля и документооборота администрации муниципального образования «Город Астрахань»:</w:t>
      </w:r>
    </w:p>
    <w:p w:rsidR="00BF496B" w:rsidRPr="00541C82" w:rsidRDefault="000071BE" w:rsidP="00541C82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541C82">
        <w:rPr>
          <w:rFonts w:ascii="Arial" w:hAnsi="Arial" w:cs="Arial"/>
          <w:spacing w:val="4"/>
          <w:sz w:val="18"/>
          <w:szCs w:val="18"/>
          <w:lang w:eastAsia="en-US"/>
        </w:rPr>
        <w:t xml:space="preserve">3.1. Направить настоящее постановление администрации муниципального образования «Город Астрахань» в </w:t>
      </w:r>
      <w:r w:rsidRPr="00541C82">
        <w:rPr>
          <w:rFonts w:ascii="Arial" w:hAnsi="Arial" w:cs="Arial"/>
          <w:spacing w:val="4"/>
          <w:sz w:val="18"/>
          <w:szCs w:val="18"/>
          <w:lang w:eastAsia="en-US"/>
        </w:rPr>
        <w:t>государственно-правовое управление администрации Губернатора Астраханской области для исключения из регистра муниципальных нормативных правовых актов в установленный законом срок.</w:t>
      </w:r>
    </w:p>
    <w:p w:rsidR="00BF496B" w:rsidRPr="00541C82" w:rsidRDefault="000071BE" w:rsidP="00541C82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38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541C82">
        <w:rPr>
          <w:rFonts w:ascii="Arial" w:hAnsi="Arial" w:cs="Arial"/>
          <w:spacing w:val="4"/>
          <w:sz w:val="18"/>
          <w:szCs w:val="18"/>
          <w:lang w:eastAsia="en-US"/>
        </w:rPr>
        <w:t>Внести соответствующее изменение в поисково-справочную</w:t>
      </w:r>
      <w:r w:rsidRPr="00541C82">
        <w:rPr>
          <w:rFonts w:ascii="Arial" w:hAnsi="Arial" w:cs="Arial"/>
          <w:spacing w:val="4"/>
          <w:sz w:val="18"/>
          <w:szCs w:val="18"/>
          <w:lang w:eastAsia="en-US"/>
        </w:rPr>
        <w:t xml:space="preserve"> систему распорядительных документов администрации муниципального образования «Город Астрахань».</w:t>
      </w:r>
    </w:p>
    <w:p w:rsidR="00BF496B" w:rsidRPr="00541C82" w:rsidRDefault="000071BE" w:rsidP="00541C82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pacing w:val="4"/>
          <w:sz w:val="18"/>
          <w:szCs w:val="18"/>
          <w:lang w:eastAsia="en-US"/>
        </w:rPr>
      </w:pPr>
      <w:r w:rsidRPr="00541C82">
        <w:rPr>
          <w:rFonts w:ascii="Arial" w:hAnsi="Arial" w:cs="Arial"/>
          <w:b/>
          <w:spacing w:val="4"/>
          <w:sz w:val="18"/>
          <w:szCs w:val="18"/>
          <w:lang w:eastAsia="en-US"/>
        </w:rPr>
        <w:t>Г</w:t>
      </w:r>
      <w:r w:rsidRPr="00541C82">
        <w:rPr>
          <w:rFonts w:ascii="Arial" w:hAnsi="Arial" w:cs="Arial"/>
          <w:b/>
          <w:spacing w:val="4"/>
          <w:sz w:val="18"/>
          <w:szCs w:val="18"/>
          <w:lang w:eastAsia="en-US"/>
        </w:rPr>
        <w:t>лава администрации</w:t>
      </w:r>
      <w:r w:rsidR="00541C82" w:rsidRPr="00541C82">
        <w:rPr>
          <w:rFonts w:ascii="Arial" w:hAnsi="Arial" w:cs="Arial"/>
          <w:b/>
          <w:spacing w:val="4"/>
          <w:sz w:val="18"/>
          <w:szCs w:val="18"/>
          <w:lang w:eastAsia="en-US"/>
        </w:rPr>
        <w:t xml:space="preserve"> О.А. Полумордвинов</w:t>
      </w:r>
    </w:p>
    <w:sectPr w:rsidR="00BF496B" w:rsidRPr="00541C82">
      <w:type w:val="continuous"/>
      <w:pgSz w:w="11909" w:h="16838"/>
      <w:pgMar w:top="930" w:right="1103" w:bottom="1686" w:left="1103" w:header="0" w:footer="3" w:gutter="367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71BE" w:rsidRDefault="000071BE">
      <w:r>
        <w:separator/>
      </w:r>
    </w:p>
  </w:endnote>
  <w:endnote w:type="continuationSeparator" w:id="0">
    <w:p w:rsidR="000071BE" w:rsidRDefault="00007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71BE" w:rsidRDefault="000071BE"/>
  </w:footnote>
  <w:footnote w:type="continuationSeparator" w:id="0">
    <w:p w:rsidR="000071BE" w:rsidRDefault="000071B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3D3827"/>
    <w:multiLevelType w:val="multilevel"/>
    <w:tmpl w:val="B1DCC18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2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96B"/>
    <w:rsid w:val="000071BE"/>
    <w:rsid w:val="00541C82"/>
    <w:rsid w:val="00BF4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9F05FA-C630-4468-9E9F-8213E7624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Exact">
    <w:name w:val="Основной текст (4) Exact"/>
    <w:basedOn w:val="a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29"/>
      <w:szCs w:val="29"/>
      <w:u w:val="none"/>
    </w:rPr>
  </w:style>
  <w:style w:type="character" w:customStyle="1" w:styleId="4">
    <w:name w:val="Основной текст (4)_"/>
    <w:basedOn w:val="a0"/>
    <w:link w:val="4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jc w:val="both"/>
    </w:pPr>
    <w:rPr>
      <w:rFonts w:ascii="Microsoft Sans Serif" w:eastAsia="Microsoft Sans Serif" w:hAnsi="Microsoft Sans Serif" w:cs="Microsoft Sans Serif"/>
      <w:sz w:val="29"/>
      <w:szCs w:val="29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780" w:after="60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00" w:line="0" w:lineRule="atLeast"/>
    </w:pPr>
    <w:rPr>
      <w:rFonts w:ascii="Times New Roman" w:eastAsia="Times New Roman" w:hAnsi="Times New Roman" w:cs="Times New Roman"/>
      <w:b/>
      <w:bCs/>
      <w:spacing w:val="60"/>
      <w:sz w:val="29"/>
      <w:szCs w:val="29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780" w:line="0" w:lineRule="atLeast"/>
      <w:ind w:firstLine="56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1">
    <w:name w:val="основной текст3"/>
    <w:basedOn w:val="a"/>
    <w:uiPriority w:val="99"/>
    <w:rsid w:val="00541C82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300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2017-05-25T05:43:00Z</dcterms:created>
  <dcterms:modified xsi:type="dcterms:W3CDTF">2017-05-25T05:45:00Z</dcterms:modified>
</cp:coreProperties>
</file>