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1980" w:rsidRDefault="00181980" w:rsidP="00181980">
      <w:pPr>
        <w:pStyle w:val="3"/>
      </w:pPr>
      <w:r>
        <w:t>Администрация муниципального образования «Город Астрахань»</w:t>
      </w:r>
    </w:p>
    <w:p w:rsidR="00181980" w:rsidRDefault="00181980" w:rsidP="00181980">
      <w:pPr>
        <w:pStyle w:val="3"/>
        <w:rPr>
          <w:spacing w:val="2"/>
        </w:rPr>
      </w:pPr>
      <w:r>
        <w:rPr>
          <w:spacing w:val="2"/>
        </w:rPr>
        <w:t>ПОСТАНОВЛЕНИЕ</w:t>
      </w:r>
    </w:p>
    <w:p w:rsidR="00181980" w:rsidRDefault="00181980" w:rsidP="00181980">
      <w:pPr>
        <w:pStyle w:val="3"/>
        <w:rPr>
          <w:spacing w:val="2"/>
        </w:rPr>
      </w:pPr>
      <w:r>
        <w:rPr>
          <w:spacing w:val="2"/>
        </w:rPr>
        <w:t xml:space="preserve">24 мая 2018 года № 303 </w:t>
      </w:r>
    </w:p>
    <w:p w:rsidR="00181980" w:rsidRDefault="00181980" w:rsidP="00181980">
      <w:pPr>
        <w:pStyle w:val="3"/>
        <w:rPr>
          <w:spacing w:val="2"/>
        </w:rPr>
      </w:pPr>
      <w:r>
        <w:rPr>
          <w:spacing w:val="2"/>
        </w:rPr>
        <w:t>«О внесении изменений в постановление администрации</w:t>
      </w:r>
    </w:p>
    <w:p w:rsidR="00181980" w:rsidRDefault="00181980" w:rsidP="00181980">
      <w:pPr>
        <w:pStyle w:val="3"/>
      </w:pPr>
      <w:r>
        <w:rPr>
          <w:spacing w:val="2"/>
        </w:rPr>
        <w:t xml:space="preserve"> муниципального образования «Город Астрахань» от 27.06.2017 № 3837»</w:t>
      </w:r>
    </w:p>
    <w:p w:rsidR="00181980" w:rsidRDefault="00181980" w:rsidP="00181980">
      <w:pPr>
        <w:pStyle w:val="a4"/>
      </w:pPr>
      <w:r>
        <w:t>На основании Федерального закона «Об общих принципах организации местного самоуправления в Российской Федерации», Федерального закона «О погребении и похоронном деле», Устава муниципального образования «Город Астрахань» ПОСТАНОВЛЯЮ:</w:t>
      </w:r>
    </w:p>
    <w:p w:rsidR="00181980" w:rsidRDefault="00181980" w:rsidP="00181980">
      <w:pPr>
        <w:pStyle w:val="a4"/>
      </w:pPr>
      <w:r>
        <w:t>1. Внести в постановление администрации муниципального образования «Город Астрахань» от 27.06.2017 № 3837 «Об утверждении стоимости и требований к качеству услуг по погребению, предоставляемых согласно гарантированному перечню услуг по погребению» следующие изменения:</w:t>
      </w:r>
    </w:p>
    <w:p w:rsidR="00181980" w:rsidRDefault="00181980" w:rsidP="00181980">
      <w:pPr>
        <w:pStyle w:val="a4"/>
      </w:pPr>
      <w:r>
        <w:t>Приложение к постановлению администрации муниципального образования «Город Астрахань» от 27.06.2017 № 3837 «Об утверждении стоимости и требований к качеству услуг по погребению, предоставляемых согласно гарантированному перечню услуг по погребению» изложить в новой редакции согласно приложению к настоящему постановлению администрации муниципального образования «Город Астрахань».</w:t>
      </w:r>
    </w:p>
    <w:p w:rsidR="00181980" w:rsidRDefault="00181980" w:rsidP="00181980">
      <w:pPr>
        <w:pStyle w:val="a4"/>
      </w:pPr>
      <w:r>
        <w:t>2. Управлению контроля и документооборота администрации муниципального образования «Город Астрахань»:</w:t>
      </w:r>
    </w:p>
    <w:p w:rsidR="00181980" w:rsidRDefault="00181980" w:rsidP="00181980">
      <w:pPr>
        <w:pStyle w:val="a4"/>
      </w:pPr>
      <w:r>
        <w:t>2.1.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181980" w:rsidRDefault="00181980" w:rsidP="00181980">
      <w:pPr>
        <w:pStyle w:val="a4"/>
      </w:pPr>
      <w:r>
        <w:t xml:space="preserve">2.2.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181980" w:rsidRDefault="00181980" w:rsidP="00181980">
      <w:pPr>
        <w:pStyle w:val="a4"/>
      </w:pPr>
      <w:r>
        <w:t>2.3. В течение десяти дней после дня принятия настоящего распорядительного акта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181980" w:rsidRDefault="00181980" w:rsidP="00181980">
      <w:pPr>
        <w:pStyle w:val="a4"/>
      </w:pPr>
      <w:r>
        <w:t>3. Управлению информационной политики администрации муниципального образования «Город Астрахань»:</w:t>
      </w:r>
    </w:p>
    <w:p w:rsidR="00181980" w:rsidRDefault="00181980" w:rsidP="00181980">
      <w:pPr>
        <w:pStyle w:val="a4"/>
      </w:pPr>
      <w:r>
        <w:t>3.1.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181980" w:rsidRDefault="00181980" w:rsidP="00181980">
      <w:pPr>
        <w:pStyle w:val="a4"/>
      </w:pPr>
      <w:r>
        <w:t xml:space="preserve">3.2.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81980" w:rsidRDefault="00181980" w:rsidP="00181980">
      <w:pPr>
        <w:pStyle w:val="a4"/>
      </w:pPr>
      <w:r>
        <w:t xml:space="preserve">4. Настоящие изменения вступают в силу с 01.02.2018. </w:t>
      </w:r>
    </w:p>
    <w:p w:rsidR="00181980" w:rsidRDefault="00181980" w:rsidP="00181980">
      <w:pPr>
        <w:pStyle w:val="a4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181980" w:rsidRDefault="00181980" w:rsidP="00181980">
      <w:pPr>
        <w:pStyle w:val="a4"/>
        <w:jc w:val="right"/>
      </w:pPr>
      <w:r>
        <w:rPr>
          <w:b/>
          <w:bCs/>
        </w:rPr>
        <w:t>И.о. главы администрации С.Б. АГАБЕКОВ</w:t>
      </w:r>
    </w:p>
    <w:p w:rsidR="00181980" w:rsidRDefault="00181980" w:rsidP="00181980">
      <w:pPr>
        <w:pStyle w:val="a4"/>
        <w:ind w:left="6236" w:firstLine="0"/>
      </w:pPr>
      <w:r>
        <w:t xml:space="preserve">Приложение к постановлению администрации муниципального образования «Город Астрахань» </w:t>
      </w:r>
    </w:p>
    <w:p w:rsidR="00181980" w:rsidRDefault="00181980" w:rsidP="00181980">
      <w:pPr>
        <w:pStyle w:val="a4"/>
        <w:ind w:left="6236" w:firstLine="0"/>
      </w:pPr>
      <w:r>
        <w:t>от 24 мая 2018 г. № 303</w:t>
      </w:r>
    </w:p>
    <w:p w:rsidR="00181980" w:rsidRDefault="00181980" w:rsidP="00181980">
      <w:pPr>
        <w:pStyle w:val="a4"/>
        <w:ind w:left="6236" w:firstLine="0"/>
      </w:pPr>
      <w:r>
        <w:t>Приложение к постановлению администрации муниципального образования «Город Астрахань»</w:t>
      </w:r>
    </w:p>
    <w:p w:rsidR="00181980" w:rsidRDefault="00181980" w:rsidP="00181980">
      <w:pPr>
        <w:pStyle w:val="a4"/>
        <w:ind w:left="6236" w:firstLine="0"/>
      </w:pPr>
      <w:r>
        <w:t>от 27.06.2017 № 3837</w:t>
      </w:r>
    </w:p>
    <w:p w:rsidR="00181980" w:rsidRDefault="00181980" w:rsidP="00181980">
      <w:pPr>
        <w:pStyle w:val="3"/>
        <w:rPr>
          <w:rFonts w:ascii="Arial" w:hAnsi="Arial" w:cs="Arial"/>
          <w:b w:val="0"/>
          <w:bCs w:val="0"/>
          <w:sz w:val="18"/>
          <w:szCs w:val="18"/>
        </w:rPr>
      </w:pPr>
      <w:r>
        <w:t xml:space="preserve">Стоимость и требования к качеству услуг по погребению, предоставляемых согласно гарантированному перечню услуг по погребению </w:t>
      </w:r>
    </w:p>
    <w:tbl>
      <w:tblPr>
        <w:tblW w:w="10767" w:type="dxa"/>
        <w:tblInd w:w="-81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81"/>
        <w:gridCol w:w="1321"/>
        <w:gridCol w:w="2410"/>
        <w:gridCol w:w="1405"/>
        <w:gridCol w:w="1800"/>
        <w:gridCol w:w="3450"/>
      </w:tblGrid>
      <w:tr w:rsidR="00181980" w:rsidTr="00D442BB">
        <w:trPr>
          <w:trHeight w:val="1750"/>
        </w:trPr>
        <w:tc>
          <w:tcPr>
            <w:tcW w:w="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81980" w:rsidRDefault="00181980" w:rsidP="00F14DFC">
            <w:pPr>
              <w:pStyle w:val="a5"/>
            </w:pPr>
            <w:r>
              <w:t xml:space="preserve">№ </w:t>
            </w:r>
          </w:p>
          <w:p w:rsidR="00181980" w:rsidRDefault="00181980" w:rsidP="00F14DFC">
            <w:pPr>
              <w:pStyle w:val="a5"/>
            </w:pP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81980" w:rsidRDefault="00181980" w:rsidP="00F14DFC">
            <w:pPr>
              <w:pStyle w:val="a5"/>
            </w:pPr>
            <w:r>
              <w:t>Наименование</w:t>
            </w:r>
          </w:p>
          <w:p w:rsidR="00181980" w:rsidRDefault="00181980" w:rsidP="00F14DFC">
            <w:pPr>
              <w:pStyle w:val="a5"/>
            </w:pPr>
            <w:r>
              <w:t>услуг</w:t>
            </w:r>
            <w:bookmarkStart w:id="0" w:name="_GoBack"/>
            <w:bookmarkEnd w:id="0"/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81980" w:rsidRDefault="00181980" w:rsidP="00F14DFC">
            <w:pPr>
              <w:pStyle w:val="a5"/>
            </w:pPr>
            <w:r>
              <w:t>Требования к качеству предоставляемых услуг</w:t>
            </w: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81980" w:rsidRDefault="00181980" w:rsidP="00F14DFC">
            <w:pPr>
              <w:pStyle w:val="a5"/>
            </w:pPr>
            <w:r>
              <w:t>Единица</w:t>
            </w:r>
          </w:p>
          <w:p w:rsidR="00181980" w:rsidRDefault="00181980" w:rsidP="00F14DFC">
            <w:pPr>
              <w:pStyle w:val="a5"/>
            </w:pPr>
            <w:r>
              <w:t>измерения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81980" w:rsidRDefault="00181980" w:rsidP="00F14DFC">
            <w:pPr>
              <w:pStyle w:val="a5"/>
            </w:pPr>
            <w:r>
              <w:t>Стоимость услуг по погребению, оказываемых супругу, близким родственникам, иным родственникам, законному представителю или иному лицу, взявшему на себя обязанность осуществить погребение умершего, руб.</w:t>
            </w:r>
          </w:p>
        </w:tc>
        <w:tc>
          <w:tcPr>
            <w:tcW w:w="3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81980" w:rsidRDefault="00181980" w:rsidP="00F14DFC">
            <w:pPr>
              <w:pStyle w:val="a5"/>
            </w:pPr>
            <w:proofErr w:type="gramStart"/>
            <w:r>
              <w:t>Стоимость услуг по погребению при отсутствии супруга, близких родственников, иных родственников либо законного представителя умершего или при невозможности осуществить ими погребение, а также при отсутствии иных лиц, взявших на себя обязанность осуществить погребение, а также по погребению умерших, личность которых не установлена органами внутренних дел в определенные законодательством Российской Федерации сроки, руб.</w:t>
            </w:r>
            <w:proofErr w:type="gramEnd"/>
          </w:p>
        </w:tc>
      </w:tr>
      <w:tr w:rsidR="00181980" w:rsidTr="00D442BB">
        <w:trPr>
          <w:trHeight w:val="113"/>
        </w:trPr>
        <w:tc>
          <w:tcPr>
            <w:tcW w:w="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81980" w:rsidRDefault="00181980" w:rsidP="00F14DFC">
            <w:pPr>
              <w:pStyle w:val="a5"/>
            </w:pPr>
            <w:r>
              <w:t>1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81980" w:rsidRDefault="00181980" w:rsidP="00F14DFC">
            <w:pPr>
              <w:pStyle w:val="a5"/>
            </w:pPr>
            <w:r>
              <w:t>Оформление документов, необходимых для погребения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81980" w:rsidRDefault="00181980" w:rsidP="00F14DF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81980" w:rsidRDefault="00181980" w:rsidP="00F14DFC">
            <w:pPr>
              <w:pStyle w:val="a5"/>
            </w:pPr>
            <w:r>
              <w:t>1 оформление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81980" w:rsidRDefault="00181980" w:rsidP="00F14DFC">
            <w:pPr>
              <w:pStyle w:val="a5"/>
            </w:pPr>
            <w:r>
              <w:t>271,40</w:t>
            </w:r>
          </w:p>
        </w:tc>
        <w:tc>
          <w:tcPr>
            <w:tcW w:w="3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81980" w:rsidRDefault="00181980" w:rsidP="00F14DFC">
            <w:pPr>
              <w:pStyle w:val="a5"/>
            </w:pPr>
            <w:r>
              <w:t>271,40</w:t>
            </w:r>
          </w:p>
        </w:tc>
      </w:tr>
      <w:tr w:rsidR="00181980" w:rsidTr="00D442BB">
        <w:trPr>
          <w:trHeight w:val="113"/>
        </w:trPr>
        <w:tc>
          <w:tcPr>
            <w:tcW w:w="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81980" w:rsidRDefault="00181980" w:rsidP="00F14DFC">
            <w:pPr>
              <w:pStyle w:val="a5"/>
            </w:pPr>
            <w:r>
              <w:t>1.1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81980" w:rsidRDefault="00181980" w:rsidP="00F14DF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81980" w:rsidRDefault="00181980" w:rsidP="00F14DFC">
            <w:pPr>
              <w:pStyle w:val="a5"/>
            </w:pPr>
            <w:r>
              <w:t>- прием заказа на захоронение;</w:t>
            </w:r>
          </w:p>
          <w:p w:rsidR="00181980" w:rsidRDefault="00181980" w:rsidP="00F14DFC">
            <w:pPr>
              <w:pStyle w:val="a5"/>
            </w:pPr>
            <w:r>
              <w:t>- оформление заказа на могилу;</w:t>
            </w:r>
          </w:p>
          <w:p w:rsidR="00181980" w:rsidRDefault="00181980" w:rsidP="00F14DFC">
            <w:pPr>
              <w:pStyle w:val="a5"/>
            </w:pPr>
            <w:r>
              <w:t>- оформление разрешения на захоронение и доставка разрешения на кладбище;</w:t>
            </w:r>
          </w:p>
          <w:p w:rsidR="00181980" w:rsidRDefault="00181980" w:rsidP="00F14DFC">
            <w:pPr>
              <w:pStyle w:val="a5"/>
            </w:pPr>
            <w:r>
              <w:lastRenderedPageBreak/>
              <w:t>- оформление удостоверения о захоронении</w:t>
            </w: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81980" w:rsidRDefault="00181980" w:rsidP="00F14DFC">
            <w:pPr>
              <w:pStyle w:val="a5"/>
            </w:pPr>
            <w:r>
              <w:lastRenderedPageBreak/>
              <w:t>1 обращение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81980" w:rsidRDefault="00181980" w:rsidP="00F14DFC">
            <w:pPr>
              <w:pStyle w:val="a5"/>
            </w:pPr>
            <w:r>
              <w:t>271,40</w:t>
            </w:r>
          </w:p>
        </w:tc>
        <w:tc>
          <w:tcPr>
            <w:tcW w:w="3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81980" w:rsidRDefault="00181980" w:rsidP="00F14DFC">
            <w:pPr>
              <w:pStyle w:val="a5"/>
            </w:pPr>
            <w:r>
              <w:t>271,40</w:t>
            </w:r>
          </w:p>
        </w:tc>
      </w:tr>
      <w:tr w:rsidR="00181980" w:rsidTr="00D442BB">
        <w:trPr>
          <w:trHeight w:val="113"/>
        </w:trPr>
        <w:tc>
          <w:tcPr>
            <w:tcW w:w="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81980" w:rsidRDefault="00181980" w:rsidP="00F14DFC">
            <w:pPr>
              <w:pStyle w:val="a5"/>
            </w:pPr>
            <w:r>
              <w:lastRenderedPageBreak/>
              <w:t>1.2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81980" w:rsidRDefault="00181980" w:rsidP="00F14DF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81980" w:rsidRDefault="00181980" w:rsidP="00F14DFC">
            <w:pPr>
              <w:pStyle w:val="a5"/>
            </w:pPr>
            <w:r>
              <w:t>- оформление свидетельства о смерти</w:t>
            </w: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81980" w:rsidRDefault="00181980" w:rsidP="00F14DF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81980" w:rsidRDefault="00181980" w:rsidP="00F14DFC">
            <w:pPr>
              <w:pStyle w:val="a5"/>
            </w:pPr>
            <w:r>
              <w:t>бесплатно</w:t>
            </w:r>
          </w:p>
        </w:tc>
        <w:tc>
          <w:tcPr>
            <w:tcW w:w="3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81980" w:rsidRDefault="00181980" w:rsidP="00F14DFC">
            <w:pPr>
              <w:pStyle w:val="a5"/>
            </w:pPr>
            <w:r>
              <w:t>бесплатно</w:t>
            </w:r>
          </w:p>
        </w:tc>
      </w:tr>
      <w:tr w:rsidR="00181980" w:rsidTr="00D442BB">
        <w:trPr>
          <w:trHeight w:val="113"/>
        </w:trPr>
        <w:tc>
          <w:tcPr>
            <w:tcW w:w="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81980" w:rsidRDefault="00181980" w:rsidP="00F14DFC">
            <w:pPr>
              <w:pStyle w:val="a5"/>
            </w:pPr>
            <w:r>
              <w:t>2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81980" w:rsidRDefault="00181980" w:rsidP="00F14DFC">
            <w:pPr>
              <w:pStyle w:val="a5"/>
            </w:pPr>
            <w:r>
              <w:t>Предоставление гроба и других предметов, необходимых для погребения, в том числе: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81980" w:rsidRDefault="00181980" w:rsidP="00F14DF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81980" w:rsidRDefault="00181980" w:rsidP="00F14DFC">
            <w:pPr>
              <w:pStyle w:val="a5"/>
            </w:pPr>
            <w:r>
              <w:t>1 услуга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81980" w:rsidRDefault="00181980" w:rsidP="00F14DFC">
            <w:pPr>
              <w:pStyle w:val="a5"/>
            </w:pPr>
            <w:r>
              <w:t>1 400,00</w:t>
            </w:r>
          </w:p>
        </w:tc>
        <w:tc>
          <w:tcPr>
            <w:tcW w:w="3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81980" w:rsidRDefault="00181980" w:rsidP="00F14DFC">
            <w:pPr>
              <w:pStyle w:val="a5"/>
            </w:pPr>
            <w:r>
              <w:t>1 400,00</w:t>
            </w:r>
          </w:p>
        </w:tc>
      </w:tr>
      <w:tr w:rsidR="00181980" w:rsidTr="00D442BB">
        <w:trPr>
          <w:trHeight w:val="113"/>
        </w:trPr>
        <w:tc>
          <w:tcPr>
            <w:tcW w:w="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81980" w:rsidRDefault="00181980" w:rsidP="00F14DFC">
            <w:pPr>
              <w:pStyle w:val="a5"/>
            </w:pPr>
            <w:r>
              <w:t>2.1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81980" w:rsidRDefault="00181980" w:rsidP="00F14DFC">
            <w:pPr>
              <w:pStyle w:val="a5"/>
            </w:pPr>
            <w:r>
              <w:t>Предоставление</w:t>
            </w:r>
          </w:p>
          <w:p w:rsidR="00181980" w:rsidRDefault="00181980" w:rsidP="00F14DFC">
            <w:pPr>
              <w:pStyle w:val="a5"/>
            </w:pPr>
            <w:r>
              <w:t>гроба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81980" w:rsidRDefault="00181980" w:rsidP="00F14DFC">
            <w:pPr>
              <w:pStyle w:val="a5"/>
            </w:pPr>
            <w:r>
              <w:t>гроб стандартный из натуральных пиломатериалов толщиной 25-32 мм, размер до 2,3 х 0,7 х 0,7 м</w:t>
            </w: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81980" w:rsidRDefault="00181980" w:rsidP="00F14DFC">
            <w:pPr>
              <w:pStyle w:val="a5"/>
            </w:pPr>
            <w:r>
              <w:t>1 гроб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81980" w:rsidRDefault="00181980" w:rsidP="00F14DFC">
            <w:pPr>
              <w:pStyle w:val="a5"/>
            </w:pPr>
            <w:r>
              <w:t xml:space="preserve"> 1 200,00</w:t>
            </w:r>
          </w:p>
        </w:tc>
        <w:tc>
          <w:tcPr>
            <w:tcW w:w="3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81980" w:rsidRDefault="00181980" w:rsidP="00F14DFC">
            <w:pPr>
              <w:pStyle w:val="a5"/>
            </w:pPr>
            <w:r>
              <w:t>1 200,00</w:t>
            </w:r>
          </w:p>
        </w:tc>
      </w:tr>
      <w:tr w:rsidR="00181980" w:rsidTr="00D442BB">
        <w:trPr>
          <w:trHeight w:val="113"/>
        </w:trPr>
        <w:tc>
          <w:tcPr>
            <w:tcW w:w="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81980" w:rsidRDefault="00181980" w:rsidP="00F14DFC">
            <w:pPr>
              <w:pStyle w:val="a5"/>
            </w:pPr>
            <w:r>
              <w:t>2.2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81980" w:rsidRDefault="00181980" w:rsidP="00F14DFC">
            <w:pPr>
              <w:pStyle w:val="a5"/>
            </w:pPr>
            <w:r>
              <w:t>Облачение тела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81980" w:rsidRDefault="00181980" w:rsidP="00F14DFC">
            <w:pPr>
              <w:pStyle w:val="a5"/>
            </w:pPr>
            <w:r>
              <w:t>ткань 100% хлопок, пленка ПВХ и другие материалы, необходимые для захоронения</w:t>
            </w: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81980" w:rsidRDefault="00181980" w:rsidP="00F14DFC">
            <w:pPr>
              <w:pStyle w:val="a5"/>
            </w:pPr>
            <w:r>
              <w:t xml:space="preserve">1 тело </w:t>
            </w:r>
          </w:p>
          <w:p w:rsidR="00181980" w:rsidRDefault="00181980" w:rsidP="00F14DFC">
            <w:pPr>
              <w:pStyle w:val="a5"/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81980" w:rsidRDefault="00181980" w:rsidP="00F14DF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81980" w:rsidRDefault="00181980" w:rsidP="00F14DFC">
            <w:pPr>
              <w:pStyle w:val="a5"/>
            </w:pPr>
            <w:r>
              <w:t>300,00</w:t>
            </w:r>
          </w:p>
        </w:tc>
      </w:tr>
      <w:tr w:rsidR="00181980" w:rsidTr="00D442BB">
        <w:trPr>
          <w:trHeight w:val="113"/>
        </w:trPr>
        <w:tc>
          <w:tcPr>
            <w:tcW w:w="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81980" w:rsidRDefault="00181980" w:rsidP="00F14DFC">
            <w:pPr>
              <w:pStyle w:val="a5"/>
            </w:pPr>
            <w:r>
              <w:t>2.3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81980" w:rsidRDefault="00181980" w:rsidP="00F14DFC">
            <w:pPr>
              <w:pStyle w:val="a5"/>
            </w:pPr>
            <w:r>
              <w:t>Доставка гроба и других предметов, необходимых для погребения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81980" w:rsidRDefault="00181980" w:rsidP="00F14DFC">
            <w:pPr>
              <w:pStyle w:val="a5"/>
            </w:pPr>
            <w:r>
              <w:rPr>
                <w:spacing w:val="-2"/>
              </w:rPr>
              <w:t xml:space="preserve">погрузка в автокатафалк гроба и других предметов, необходимых для погребения, доставка гроба и других предметов, необходимых для погребения, </w:t>
            </w:r>
            <w:proofErr w:type="gramStart"/>
            <w:r>
              <w:rPr>
                <w:spacing w:val="-2"/>
              </w:rPr>
              <w:t>в место нахождения</w:t>
            </w:r>
            <w:proofErr w:type="gramEnd"/>
            <w:r>
              <w:rPr>
                <w:spacing w:val="-2"/>
              </w:rPr>
              <w:t xml:space="preserve"> тела (останков) умершего в назначенное время похорон и выгрузка (с подъемом предметов, необходимых для погребения)</w:t>
            </w: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81980" w:rsidRDefault="00181980" w:rsidP="00F14DFC">
            <w:pPr>
              <w:pStyle w:val="a5"/>
            </w:pPr>
            <w:r>
              <w:t>1 доставка (перевозка)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81980" w:rsidRDefault="00181980" w:rsidP="00F14DFC">
            <w:pPr>
              <w:pStyle w:val="a5"/>
            </w:pPr>
            <w:r>
              <w:t>300,00</w:t>
            </w:r>
          </w:p>
        </w:tc>
        <w:tc>
          <w:tcPr>
            <w:tcW w:w="3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81980" w:rsidRDefault="00181980" w:rsidP="00F14DF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181980" w:rsidTr="00D442BB">
        <w:trPr>
          <w:trHeight w:val="113"/>
        </w:trPr>
        <w:tc>
          <w:tcPr>
            <w:tcW w:w="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81980" w:rsidRDefault="00181980" w:rsidP="00F14DFC">
            <w:pPr>
              <w:pStyle w:val="a5"/>
            </w:pPr>
            <w:r>
              <w:t>3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81980" w:rsidRDefault="00181980" w:rsidP="00F14DFC">
            <w:pPr>
              <w:pStyle w:val="a5"/>
            </w:pPr>
            <w:r>
              <w:t>Перевозка тела (останков) умершего на кладбище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81980" w:rsidRDefault="00181980" w:rsidP="00F14DFC">
            <w:pPr>
              <w:pStyle w:val="a5"/>
            </w:pPr>
            <w:r>
              <w:t>вынос закрытого гроба с телом (останками) умершего рабочими специализированной службы ритуальных услуг из помещения морга и установка в автокатафалк, перевозка тела (останков) умершего на кладбище, перенос гроба с телом (останками) умершего к месту захоронения</w:t>
            </w: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81980" w:rsidRDefault="00181980" w:rsidP="00F14DFC">
            <w:pPr>
              <w:pStyle w:val="a5"/>
            </w:pPr>
            <w:r>
              <w:t>1 перевозка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81980" w:rsidRDefault="00181980" w:rsidP="00F14DFC">
            <w:pPr>
              <w:pStyle w:val="a5"/>
            </w:pPr>
            <w:r>
              <w:t>1 752,96</w:t>
            </w:r>
          </w:p>
        </w:tc>
        <w:tc>
          <w:tcPr>
            <w:tcW w:w="3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81980" w:rsidRDefault="00181980" w:rsidP="00F14DFC">
            <w:pPr>
              <w:pStyle w:val="a5"/>
            </w:pPr>
            <w:r>
              <w:t>1 752,96</w:t>
            </w:r>
          </w:p>
        </w:tc>
      </w:tr>
      <w:tr w:rsidR="00181980" w:rsidTr="00D442BB">
        <w:trPr>
          <w:trHeight w:val="113"/>
        </w:trPr>
        <w:tc>
          <w:tcPr>
            <w:tcW w:w="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81980" w:rsidRDefault="00181980" w:rsidP="00F14DFC">
            <w:pPr>
              <w:pStyle w:val="a5"/>
            </w:pPr>
            <w:r>
              <w:t>4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81980" w:rsidRDefault="00181980" w:rsidP="00F14DFC">
            <w:pPr>
              <w:pStyle w:val="a5"/>
            </w:pPr>
            <w:r>
              <w:t>Погребение тела (останков) умершего, в том числе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81980" w:rsidRDefault="00181980" w:rsidP="00F14DF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81980" w:rsidRDefault="00181980" w:rsidP="00F14DFC">
            <w:pPr>
              <w:pStyle w:val="a5"/>
            </w:pPr>
            <w:r>
              <w:t>1 погребение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81980" w:rsidRDefault="00181980" w:rsidP="00F14DFC">
            <w:pPr>
              <w:pStyle w:val="a5"/>
            </w:pPr>
            <w:r>
              <w:t>2 176,95</w:t>
            </w:r>
          </w:p>
        </w:tc>
        <w:tc>
          <w:tcPr>
            <w:tcW w:w="3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81980" w:rsidRDefault="00181980" w:rsidP="00F14DFC">
            <w:pPr>
              <w:pStyle w:val="a5"/>
            </w:pPr>
            <w:r>
              <w:t>2 176,95</w:t>
            </w:r>
          </w:p>
        </w:tc>
      </w:tr>
      <w:tr w:rsidR="00181980" w:rsidTr="00D442BB">
        <w:trPr>
          <w:trHeight w:val="203"/>
        </w:trPr>
        <w:tc>
          <w:tcPr>
            <w:tcW w:w="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81980" w:rsidRDefault="00181980" w:rsidP="00F14DFC">
            <w:pPr>
              <w:pStyle w:val="a5"/>
            </w:pPr>
            <w:r>
              <w:t>4.1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81980" w:rsidRDefault="00181980" w:rsidP="00F14DFC">
            <w:pPr>
              <w:pStyle w:val="a5"/>
            </w:pPr>
            <w:r>
              <w:t>Рытье стандартной могилы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81980" w:rsidRDefault="00181980" w:rsidP="00F14DFC">
            <w:pPr>
              <w:pStyle w:val="a5"/>
            </w:pPr>
            <w:r>
              <w:t>расчистка и разметка места могилы, рытье могилы вручную или механизированным способом с последующей доработкой вручную (размер 2,2 х 1,0 х 1,5 м)</w:t>
            </w: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81980" w:rsidRDefault="00181980" w:rsidP="00F14DFC">
            <w:pPr>
              <w:pStyle w:val="a5"/>
            </w:pPr>
            <w:r>
              <w:t>1 могила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81980" w:rsidRDefault="00181980" w:rsidP="00F14DFC">
            <w:pPr>
              <w:pStyle w:val="a5"/>
            </w:pPr>
            <w:r>
              <w:t>1 223,14</w:t>
            </w:r>
          </w:p>
        </w:tc>
        <w:tc>
          <w:tcPr>
            <w:tcW w:w="3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81980" w:rsidRDefault="00181980" w:rsidP="00F14DFC">
            <w:pPr>
              <w:pStyle w:val="a5"/>
            </w:pPr>
            <w:r>
              <w:t>1 223,14</w:t>
            </w:r>
          </w:p>
        </w:tc>
      </w:tr>
      <w:tr w:rsidR="00181980" w:rsidTr="00D442BB">
        <w:trPr>
          <w:trHeight w:val="113"/>
        </w:trPr>
        <w:tc>
          <w:tcPr>
            <w:tcW w:w="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81980" w:rsidRDefault="00181980" w:rsidP="00F14DFC">
            <w:pPr>
              <w:pStyle w:val="a5"/>
            </w:pPr>
            <w:r>
              <w:t>4.2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81980" w:rsidRDefault="00181980" w:rsidP="00F14DFC">
            <w:pPr>
              <w:pStyle w:val="a5"/>
            </w:pPr>
            <w:r>
              <w:t>Захоронение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81980" w:rsidRDefault="00181980" w:rsidP="00F14DFC">
            <w:pPr>
              <w:pStyle w:val="a5"/>
            </w:pPr>
            <w:r>
              <w:t>опускание гроба в могилу, засыпка могилы и устройство надмогильного холма, изготовление и установка регистрационной таблички</w:t>
            </w: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81980" w:rsidRDefault="00181980" w:rsidP="00F14DFC">
            <w:pPr>
              <w:pStyle w:val="a5"/>
            </w:pPr>
            <w:r>
              <w:t>1 погребение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81980" w:rsidRDefault="00181980" w:rsidP="00F14DFC">
            <w:pPr>
              <w:pStyle w:val="a5"/>
            </w:pPr>
            <w:r>
              <w:t>953,81</w:t>
            </w:r>
          </w:p>
        </w:tc>
        <w:tc>
          <w:tcPr>
            <w:tcW w:w="3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81980" w:rsidRDefault="00181980" w:rsidP="00F14DFC">
            <w:pPr>
              <w:pStyle w:val="a5"/>
            </w:pPr>
            <w:r>
              <w:t>953,81</w:t>
            </w:r>
          </w:p>
        </w:tc>
      </w:tr>
      <w:tr w:rsidR="00181980" w:rsidTr="00D442BB">
        <w:trPr>
          <w:trHeight w:val="113"/>
        </w:trPr>
        <w:tc>
          <w:tcPr>
            <w:tcW w:w="41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81980" w:rsidRDefault="00181980" w:rsidP="00F14DFC">
            <w:pPr>
              <w:pStyle w:val="a5"/>
            </w:pPr>
            <w:r>
              <w:t>Итого стоимость услуг, предоставляемых согласно гарантированному перечню услуг по погребению</w:t>
            </w: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81980" w:rsidRDefault="00181980" w:rsidP="00F14DFC">
            <w:pPr>
              <w:pStyle w:val="a5"/>
            </w:pPr>
            <w:r>
              <w:t>1 погребение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81980" w:rsidRDefault="00181980" w:rsidP="00F14DFC">
            <w:pPr>
              <w:pStyle w:val="a5"/>
            </w:pPr>
            <w:r>
              <w:t>5 701,31</w:t>
            </w:r>
          </w:p>
        </w:tc>
        <w:tc>
          <w:tcPr>
            <w:tcW w:w="3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81980" w:rsidRDefault="00181980" w:rsidP="00F14DFC">
            <w:pPr>
              <w:pStyle w:val="a5"/>
            </w:pPr>
            <w:r>
              <w:t>5 701,31</w:t>
            </w:r>
          </w:p>
        </w:tc>
      </w:tr>
    </w:tbl>
    <w:p w:rsidR="00181980" w:rsidRDefault="00181980" w:rsidP="00181980">
      <w:pPr>
        <w:pStyle w:val="a4"/>
      </w:pP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nion Pro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020B"/>
    <w:rsid w:val="00181980"/>
    <w:rsid w:val="00984FF0"/>
    <w:rsid w:val="00D2020B"/>
    <w:rsid w:val="00D442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1980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181980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181980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181980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Таблица"/>
    <w:basedOn w:val="a3"/>
    <w:uiPriority w:val="99"/>
    <w:rsid w:val="00181980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1980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181980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181980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181980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Таблица"/>
    <w:basedOn w:val="a3"/>
    <w:uiPriority w:val="99"/>
    <w:rsid w:val="00181980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845</Words>
  <Characters>4819</Characters>
  <Application>Microsoft Office Word</Application>
  <DocSecurity>0</DocSecurity>
  <Lines>40</Lines>
  <Paragraphs>11</Paragraphs>
  <ScaleCrop>false</ScaleCrop>
  <Company/>
  <LinksUpToDate>false</LinksUpToDate>
  <CharactersWithSpaces>5653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2018-05-31T05:09:00Z</dcterms:created>
  <dcterms:modified xsi:type="dcterms:W3CDTF">2018-05-31T05:50:00Z</dcterms:modified>
</cp:coreProperties>
</file>