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BDD" w:rsidRPr="001E55AA" w:rsidRDefault="001E55AA" w:rsidP="001E55A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1E55AA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2C4B6C" w:rsidRPr="001E55AA">
        <w:rPr>
          <w:rFonts w:asciiTheme="majorHAnsi" w:hAnsiTheme="majorHAnsi"/>
          <w:b/>
          <w:sz w:val="20"/>
          <w:szCs w:val="20"/>
        </w:rPr>
        <w:t>«Г</w:t>
      </w:r>
      <w:r w:rsidRPr="001E55AA">
        <w:rPr>
          <w:rFonts w:asciiTheme="majorHAnsi" w:hAnsiTheme="majorHAnsi"/>
          <w:b/>
          <w:sz w:val="20"/>
          <w:szCs w:val="20"/>
        </w:rPr>
        <w:t>ород</w:t>
      </w:r>
      <w:r w:rsidR="002C4B6C" w:rsidRPr="001E55AA">
        <w:rPr>
          <w:rFonts w:asciiTheme="majorHAnsi" w:hAnsiTheme="majorHAnsi"/>
          <w:b/>
          <w:sz w:val="20"/>
          <w:szCs w:val="20"/>
        </w:rPr>
        <w:t xml:space="preserve"> А</w:t>
      </w:r>
      <w:r w:rsidRPr="001E55AA">
        <w:rPr>
          <w:rFonts w:asciiTheme="majorHAnsi" w:hAnsiTheme="majorHAnsi"/>
          <w:b/>
          <w:sz w:val="20"/>
          <w:szCs w:val="20"/>
        </w:rPr>
        <w:t>страхань</w:t>
      </w:r>
      <w:r w:rsidR="002C4B6C" w:rsidRPr="001E55AA">
        <w:rPr>
          <w:rFonts w:asciiTheme="majorHAnsi" w:hAnsiTheme="majorHAnsi"/>
          <w:b/>
          <w:sz w:val="20"/>
          <w:szCs w:val="20"/>
        </w:rPr>
        <w:t>»</w:t>
      </w:r>
    </w:p>
    <w:p w:rsidR="001E55AA" w:rsidRDefault="002C4B6C" w:rsidP="001E55A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1E55AA">
        <w:rPr>
          <w:rFonts w:asciiTheme="majorHAnsi" w:hAnsiTheme="majorHAnsi"/>
          <w:b/>
          <w:sz w:val="20"/>
          <w:szCs w:val="20"/>
        </w:rPr>
        <w:t>П</w:t>
      </w:r>
      <w:r w:rsidRPr="001E55AA">
        <w:rPr>
          <w:rFonts w:asciiTheme="majorHAnsi" w:hAnsiTheme="majorHAnsi"/>
          <w:b/>
          <w:sz w:val="20"/>
          <w:szCs w:val="20"/>
        </w:rPr>
        <w:t>ОС</w:t>
      </w:r>
      <w:r w:rsidRPr="001E55AA">
        <w:rPr>
          <w:rFonts w:asciiTheme="majorHAnsi" w:hAnsiTheme="majorHAnsi"/>
          <w:b/>
          <w:sz w:val="20"/>
          <w:szCs w:val="20"/>
        </w:rPr>
        <w:t>ТАНОВ</w:t>
      </w:r>
      <w:r w:rsidRPr="001E55AA">
        <w:rPr>
          <w:rFonts w:asciiTheme="majorHAnsi" w:hAnsiTheme="majorHAnsi"/>
          <w:b/>
          <w:sz w:val="20"/>
          <w:szCs w:val="20"/>
        </w:rPr>
        <w:t>ЛЕ</w:t>
      </w:r>
      <w:r w:rsidRPr="001E55AA">
        <w:rPr>
          <w:rFonts w:asciiTheme="majorHAnsi" w:hAnsiTheme="majorHAnsi"/>
          <w:b/>
          <w:sz w:val="20"/>
          <w:szCs w:val="20"/>
        </w:rPr>
        <w:t>Н</w:t>
      </w:r>
      <w:r w:rsidRPr="001E55AA">
        <w:rPr>
          <w:rFonts w:asciiTheme="majorHAnsi" w:hAnsiTheme="majorHAnsi"/>
          <w:b/>
          <w:sz w:val="20"/>
          <w:szCs w:val="20"/>
        </w:rPr>
        <w:t>И</w:t>
      </w:r>
      <w:r w:rsidRPr="001E55AA">
        <w:rPr>
          <w:rFonts w:asciiTheme="majorHAnsi" w:hAnsiTheme="majorHAnsi"/>
          <w:b/>
          <w:sz w:val="20"/>
          <w:szCs w:val="20"/>
        </w:rPr>
        <w:t>Е</w:t>
      </w:r>
    </w:p>
    <w:p w:rsidR="00E64BDD" w:rsidRPr="001E55AA" w:rsidRDefault="001E55AA" w:rsidP="001E55A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>
        <w:rPr>
          <w:rFonts w:asciiTheme="majorHAnsi" w:hAnsiTheme="majorHAnsi"/>
          <w:b/>
          <w:sz w:val="20"/>
          <w:szCs w:val="20"/>
        </w:rPr>
        <w:t xml:space="preserve"> </w:t>
      </w:r>
      <w:r w:rsidR="002C4B6C" w:rsidRPr="001E55AA">
        <w:rPr>
          <w:rFonts w:asciiTheme="majorHAnsi" w:hAnsiTheme="majorHAnsi"/>
          <w:b/>
          <w:sz w:val="20"/>
          <w:szCs w:val="20"/>
        </w:rPr>
        <w:t>28 декабря 2017 года</w:t>
      </w:r>
      <w:r w:rsidRPr="001E55AA">
        <w:rPr>
          <w:rFonts w:asciiTheme="majorHAnsi" w:hAnsiTheme="majorHAnsi"/>
          <w:b/>
          <w:sz w:val="20"/>
          <w:szCs w:val="20"/>
        </w:rPr>
        <w:t xml:space="preserve"> №</w:t>
      </w:r>
      <w:r w:rsidR="002C4B6C" w:rsidRPr="001E55AA">
        <w:rPr>
          <w:rFonts w:asciiTheme="majorHAnsi" w:hAnsiTheme="majorHAnsi"/>
          <w:b/>
          <w:sz w:val="20"/>
          <w:szCs w:val="20"/>
        </w:rPr>
        <w:t>5990</w:t>
      </w:r>
    </w:p>
    <w:p w:rsidR="00E64BDD" w:rsidRPr="001E55AA" w:rsidRDefault="001E55AA" w:rsidP="001E55AA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1E55AA">
        <w:rPr>
          <w:rFonts w:asciiTheme="majorHAnsi" w:hAnsiTheme="majorHAnsi"/>
          <w:b/>
          <w:sz w:val="20"/>
          <w:szCs w:val="20"/>
        </w:rPr>
        <w:t>«</w:t>
      </w:r>
      <w:r w:rsidR="002C4B6C" w:rsidRPr="001E55AA">
        <w:rPr>
          <w:rFonts w:asciiTheme="majorHAnsi" w:hAnsiTheme="majorHAnsi"/>
          <w:b/>
          <w:sz w:val="20"/>
          <w:szCs w:val="20"/>
        </w:rPr>
        <w:t>О внесении изменения в</w:t>
      </w:r>
      <w:r w:rsidRPr="001E55AA">
        <w:rPr>
          <w:rFonts w:asciiTheme="majorHAnsi" w:hAnsiTheme="majorHAnsi"/>
          <w:b/>
          <w:sz w:val="20"/>
          <w:szCs w:val="20"/>
        </w:rPr>
        <w:t xml:space="preserve"> </w:t>
      </w:r>
      <w:r w:rsidR="002C4B6C" w:rsidRPr="001E55AA">
        <w:rPr>
          <w:rFonts w:asciiTheme="majorHAnsi" w:hAnsiTheme="majorHAnsi"/>
          <w:b/>
          <w:sz w:val="20"/>
          <w:szCs w:val="20"/>
        </w:rPr>
        <w:t>постановление администрации города Астрахани от 08.08.2012 №6947</w:t>
      </w:r>
      <w:r w:rsidRPr="001E55AA">
        <w:rPr>
          <w:rFonts w:asciiTheme="majorHAnsi" w:hAnsiTheme="majorHAnsi"/>
          <w:b/>
          <w:sz w:val="20"/>
          <w:szCs w:val="20"/>
        </w:rPr>
        <w:t>»</w:t>
      </w:r>
    </w:p>
    <w:p w:rsidR="00E64BDD" w:rsidRPr="001E55AA" w:rsidRDefault="002C4B6C" w:rsidP="001E55AA">
      <w:pPr>
        <w:pStyle w:val="1"/>
        <w:shd w:val="clear" w:color="auto" w:fill="auto"/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1E55AA">
        <w:rPr>
          <w:rFonts w:ascii="Arial" w:hAnsi="Arial" w:cs="Arial"/>
          <w:sz w:val="18"/>
          <w:szCs w:val="18"/>
        </w:rPr>
        <w:t xml:space="preserve">В соответствии с Уставом муниципального образования </w:t>
      </w:r>
      <w:r w:rsidRPr="001E55AA">
        <w:rPr>
          <w:rFonts w:ascii="Arial" w:hAnsi="Arial" w:cs="Arial"/>
          <w:sz w:val="18"/>
          <w:szCs w:val="18"/>
        </w:rPr>
        <w:t>«Город Астрахань», Регламентом администрации муниципального образования «Город Астрахань», утвержденным постановлением администрации муниципального образования «Город Астрахань» от 06.10.2017 № 5572:</w:t>
      </w:r>
    </w:p>
    <w:p w:rsidR="00E64BDD" w:rsidRPr="001E55AA" w:rsidRDefault="002C4B6C" w:rsidP="001E55AA">
      <w:pPr>
        <w:pStyle w:val="1"/>
        <w:shd w:val="clear" w:color="auto" w:fill="auto"/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1E55AA">
        <w:rPr>
          <w:rFonts w:ascii="Arial" w:hAnsi="Arial" w:cs="Arial"/>
          <w:sz w:val="18"/>
          <w:szCs w:val="18"/>
        </w:rPr>
        <w:t>ПОСТАНОВЛЯЮ:</w:t>
      </w:r>
    </w:p>
    <w:p w:rsidR="00E64BDD" w:rsidRPr="001E55AA" w:rsidRDefault="002C4B6C" w:rsidP="001E55AA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653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1E55AA">
        <w:rPr>
          <w:rFonts w:ascii="Arial" w:hAnsi="Arial" w:cs="Arial"/>
          <w:sz w:val="18"/>
          <w:szCs w:val="18"/>
        </w:rPr>
        <w:t>Внести</w:t>
      </w:r>
      <w:r w:rsidR="001E55AA">
        <w:rPr>
          <w:rFonts w:ascii="Arial" w:hAnsi="Arial" w:cs="Arial"/>
          <w:sz w:val="18"/>
          <w:szCs w:val="18"/>
        </w:rPr>
        <w:t xml:space="preserve"> </w:t>
      </w:r>
      <w:r w:rsidRPr="001E55AA">
        <w:rPr>
          <w:rFonts w:ascii="Arial" w:hAnsi="Arial" w:cs="Arial"/>
          <w:sz w:val="18"/>
          <w:szCs w:val="18"/>
        </w:rPr>
        <w:t>в постановление администрации города</w:t>
      </w:r>
      <w:r w:rsidRPr="001E55AA">
        <w:rPr>
          <w:rFonts w:ascii="Arial" w:hAnsi="Arial" w:cs="Arial"/>
          <w:sz w:val="18"/>
          <w:szCs w:val="18"/>
        </w:rPr>
        <w:t xml:space="preserve"> Астрахани от 08.08.2012 № 6947 «О ликвидации муниципального автономного учреждения здравоохранения «Центр сестринского ухода», с изменениями, внесенными постановлениями администрации города Астрахани от 13.08.2012 № 7131, от 16.01.2013 № 260, от 18.06.201</w:t>
      </w:r>
      <w:r w:rsidRPr="001E55AA">
        <w:rPr>
          <w:rFonts w:ascii="Arial" w:hAnsi="Arial" w:cs="Arial"/>
          <w:sz w:val="18"/>
          <w:szCs w:val="18"/>
        </w:rPr>
        <w:t xml:space="preserve">4 № 3979, постановлениями администрации муниципального образования «Город Астрахань» от 26.10.2016 № 7323, </w:t>
      </w:r>
      <w:proofErr w:type="gramStart"/>
      <w:r w:rsidRPr="001E55AA">
        <w:rPr>
          <w:rFonts w:ascii="Arial" w:hAnsi="Arial" w:cs="Arial"/>
          <w:sz w:val="18"/>
          <w:szCs w:val="18"/>
        </w:rPr>
        <w:t>от</w:t>
      </w:r>
      <w:proofErr w:type="gramEnd"/>
      <w:r w:rsidRPr="001E55AA">
        <w:rPr>
          <w:rFonts w:ascii="Arial" w:hAnsi="Arial" w:cs="Arial"/>
          <w:sz w:val="18"/>
          <w:szCs w:val="18"/>
        </w:rPr>
        <w:t xml:space="preserve"> 10.03.2017 № 1460 следующее изменение:</w:t>
      </w:r>
    </w:p>
    <w:p w:rsidR="00E64BDD" w:rsidRPr="001E55AA" w:rsidRDefault="002C4B6C" w:rsidP="001E55AA">
      <w:pPr>
        <w:pStyle w:val="1"/>
        <w:shd w:val="clear" w:color="auto" w:fill="auto"/>
        <w:tabs>
          <w:tab w:val="left" w:pos="1134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1E55AA">
        <w:rPr>
          <w:rFonts w:ascii="Arial" w:hAnsi="Arial" w:cs="Arial"/>
          <w:sz w:val="18"/>
          <w:szCs w:val="18"/>
        </w:rPr>
        <w:t>- в пункте 1 слова: «в срок до 30.12.2017 года</w:t>
      </w:r>
      <w:proofErr w:type="gramStart"/>
      <w:r w:rsidRPr="001E55AA">
        <w:rPr>
          <w:rFonts w:ascii="Arial" w:hAnsi="Arial" w:cs="Arial"/>
          <w:sz w:val="18"/>
          <w:szCs w:val="18"/>
        </w:rPr>
        <w:t xml:space="preserve">.» </w:t>
      </w:r>
      <w:proofErr w:type="gramEnd"/>
      <w:r w:rsidRPr="001E55AA">
        <w:rPr>
          <w:rFonts w:ascii="Arial" w:hAnsi="Arial" w:cs="Arial"/>
          <w:sz w:val="18"/>
          <w:szCs w:val="18"/>
        </w:rPr>
        <w:t>заменить словами: «в срок до 29.12.2018 года.».</w:t>
      </w:r>
    </w:p>
    <w:p w:rsidR="00E64BDD" w:rsidRPr="001E55AA" w:rsidRDefault="002C4B6C" w:rsidP="001E55AA">
      <w:pPr>
        <w:pStyle w:val="1"/>
        <w:numPr>
          <w:ilvl w:val="0"/>
          <w:numId w:val="1"/>
        </w:numPr>
        <w:shd w:val="clear" w:color="auto" w:fill="auto"/>
        <w:tabs>
          <w:tab w:val="left" w:pos="1134"/>
          <w:tab w:val="left" w:pos="1653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1E55AA">
        <w:rPr>
          <w:rFonts w:ascii="Arial" w:hAnsi="Arial" w:cs="Arial"/>
          <w:sz w:val="18"/>
          <w:szCs w:val="18"/>
        </w:rPr>
        <w:t>Управлению</w:t>
      </w:r>
      <w:r w:rsidRPr="001E55AA">
        <w:rPr>
          <w:rFonts w:ascii="Arial" w:hAnsi="Arial" w:cs="Arial"/>
          <w:sz w:val="18"/>
          <w:szCs w:val="18"/>
        </w:rPr>
        <w:t xml:space="preserve"> информационной политики администрации муниципального образования «Город Астрахань» </w:t>
      </w:r>
      <w:proofErr w:type="gramStart"/>
      <w:r w:rsidRPr="001E55AA">
        <w:rPr>
          <w:rFonts w:ascii="Arial" w:hAnsi="Arial" w:cs="Arial"/>
          <w:sz w:val="18"/>
          <w:szCs w:val="18"/>
        </w:rPr>
        <w:t>разместить</w:t>
      </w:r>
      <w:proofErr w:type="gramEnd"/>
      <w:r w:rsidRPr="001E55AA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</w:t>
      </w:r>
      <w:r w:rsidRPr="001E55AA">
        <w:rPr>
          <w:rFonts w:ascii="Arial" w:hAnsi="Arial" w:cs="Arial"/>
          <w:sz w:val="18"/>
          <w:szCs w:val="18"/>
        </w:rPr>
        <w:t>».</w:t>
      </w:r>
    </w:p>
    <w:p w:rsidR="00E64BDD" w:rsidRPr="001E55AA" w:rsidRDefault="002C4B6C" w:rsidP="001E55AA">
      <w:pPr>
        <w:pStyle w:val="1"/>
        <w:numPr>
          <w:ilvl w:val="0"/>
          <w:numId w:val="1"/>
        </w:numPr>
        <w:shd w:val="clear" w:color="auto" w:fill="auto"/>
        <w:tabs>
          <w:tab w:val="left" w:pos="1102"/>
          <w:tab w:val="left" w:pos="1134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 w:rsidRPr="001E55AA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</w:t>
      </w:r>
      <w:r w:rsidR="001E55AA">
        <w:rPr>
          <w:rFonts w:ascii="Arial" w:hAnsi="Arial" w:cs="Arial"/>
          <w:sz w:val="18"/>
          <w:szCs w:val="18"/>
        </w:rPr>
        <w:t>-</w:t>
      </w:r>
      <w:r w:rsidRPr="001E55AA">
        <w:rPr>
          <w:rFonts w:ascii="Arial" w:hAnsi="Arial" w:cs="Arial"/>
          <w:sz w:val="18"/>
          <w:szCs w:val="18"/>
        </w:rPr>
        <w:t>справочную систему правовых актов администрации муниципального образования «Город Астрахань»</w:t>
      </w:r>
    </w:p>
    <w:p w:rsidR="00E64BDD" w:rsidRPr="001E55AA" w:rsidRDefault="002C4B6C" w:rsidP="001E55AA">
      <w:pPr>
        <w:pStyle w:val="1"/>
        <w:numPr>
          <w:ilvl w:val="0"/>
          <w:numId w:val="1"/>
        </w:numPr>
        <w:shd w:val="clear" w:color="auto" w:fill="auto"/>
        <w:tabs>
          <w:tab w:val="left" w:pos="1102"/>
          <w:tab w:val="left" w:pos="1134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 w:rsidRPr="001E55AA">
        <w:rPr>
          <w:rFonts w:ascii="Arial" w:hAnsi="Arial" w:cs="Arial"/>
          <w:sz w:val="18"/>
          <w:szCs w:val="18"/>
        </w:rPr>
        <w:t>Контроль за</w:t>
      </w:r>
      <w:proofErr w:type="gramEnd"/>
      <w:r w:rsidRPr="001E55AA">
        <w:rPr>
          <w:rFonts w:ascii="Arial" w:hAnsi="Arial" w:cs="Arial"/>
          <w:sz w:val="18"/>
          <w:szCs w:val="18"/>
        </w:rPr>
        <w:t xml:space="preserve"> исполн</w:t>
      </w:r>
      <w:r w:rsidRPr="001E55AA">
        <w:rPr>
          <w:rFonts w:ascii="Arial" w:hAnsi="Arial" w:cs="Arial"/>
          <w:sz w:val="18"/>
          <w:szCs w:val="18"/>
        </w:rPr>
        <w:t>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E64BDD" w:rsidRPr="001E55AA" w:rsidRDefault="002C4B6C" w:rsidP="001E55AA">
      <w:pPr>
        <w:pStyle w:val="1"/>
        <w:shd w:val="clear" w:color="auto" w:fill="auto"/>
        <w:tabs>
          <w:tab w:val="left" w:pos="1134"/>
          <w:tab w:val="right" w:pos="4695"/>
          <w:tab w:val="right" w:pos="9279"/>
        </w:tabs>
        <w:spacing w:before="0" w:line="240" w:lineRule="auto"/>
        <w:ind w:firstLine="700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E55AA">
        <w:rPr>
          <w:rFonts w:ascii="Arial" w:hAnsi="Arial" w:cs="Arial"/>
          <w:b/>
          <w:sz w:val="18"/>
          <w:szCs w:val="18"/>
        </w:rPr>
        <w:t>Глава администрации</w:t>
      </w:r>
      <w:r w:rsidR="001E55AA" w:rsidRPr="001E55AA">
        <w:rPr>
          <w:rFonts w:ascii="Arial" w:hAnsi="Arial" w:cs="Arial"/>
          <w:b/>
          <w:sz w:val="18"/>
          <w:szCs w:val="18"/>
        </w:rPr>
        <w:t xml:space="preserve"> </w:t>
      </w:r>
      <w:r w:rsidRPr="001E55AA">
        <w:rPr>
          <w:rFonts w:ascii="Arial" w:hAnsi="Arial" w:cs="Arial"/>
          <w:b/>
          <w:sz w:val="18"/>
          <w:szCs w:val="18"/>
        </w:rPr>
        <w:t>О.А. Полуморд</w:t>
      </w:r>
      <w:r w:rsidRPr="001E55AA">
        <w:rPr>
          <w:rFonts w:ascii="Arial" w:hAnsi="Arial" w:cs="Arial"/>
          <w:b/>
          <w:sz w:val="18"/>
          <w:szCs w:val="18"/>
        </w:rPr>
        <w:t>винов</w:t>
      </w:r>
    </w:p>
    <w:sectPr w:rsidR="00E64BDD" w:rsidRPr="001E55AA">
      <w:type w:val="continuous"/>
      <w:pgSz w:w="11909" w:h="16838"/>
      <w:pgMar w:top="974" w:right="718" w:bottom="2476" w:left="184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B6C" w:rsidRDefault="002C4B6C">
      <w:r>
        <w:separator/>
      </w:r>
    </w:p>
  </w:endnote>
  <w:endnote w:type="continuationSeparator" w:id="0">
    <w:p w:rsidR="002C4B6C" w:rsidRDefault="002C4B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B6C" w:rsidRDefault="002C4B6C"/>
  </w:footnote>
  <w:footnote w:type="continuationSeparator" w:id="0">
    <w:p w:rsidR="002C4B6C" w:rsidRDefault="002C4B6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8E123B"/>
    <w:multiLevelType w:val="multilevel"/>
    <w:tmpl w:val="0E48420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BDD"/>
    <w:rsid w:val="001E55AA"/>
    <w:rsid w:val="002C4B6C"/>
    <w:rsid w:val="00E64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1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3">
    <w:name w:val="Основной текст (3)_"/>
    <w:basedOn w:val="a0"/>
    <w:link w:val="30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2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5"/>
      <w:szCs w:val="25"/>
      <w:u w:val="none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1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0" w:lineRule="atLeast"/>
      <w:jc w:val="center"/>
    </w:pPr>
    <w:rPr>
      <w:rFonts w:ascii="MingLiU" w:eastAsia="MingLiU" w:hAnsi="MingLiU" w:cs="MingLiU"/>
      <w:spacing w:val="20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line="0" w:lineRule="atLeast"/>
      <w:ind w:firstLine="700"/>
      <w:jc w:val="both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140" w:line="0" w:lineRule="atLeast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1140" w:line="278" w:lineRule="exact"/>
      <w:jc w:val="both"/>
    </w:pPr>
    <w:rPr>
      <w:rFonts w:ascii="Times New Roman" w:eastAsia="Times New Roman" w:hAnsi="Times New Roman" w:cs="Times New Roman"/>
      <w:spacing w:val="-10"/>
      <w:sz w:val="25"/>
      <w:szCs w:val="25"/>
    </w:rPr>
  </w:style>
  <w:style w:type="paragraph" w:styleId="a5">
    <w:name w:val="No Spacing"/>
    <w:uiPriority w:val="1"/>
    <w:qFormat/>
    <w:rsid w:val="001E55AA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6Exact">
    <w:name w:val="Основной текст (6) Exact"/>
    <w:basedOn w:val="a0"/>
    <w:link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1"/>
      <w:sz w:val="34"/>
      <w:szCs w:val="3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character" w:customStyle="1" w:styleId="3">
    <w:name w:val="Основной текст (3)_"/>
    <w:basedOn w:val="a0"/>
    <w:link w:val="30"/>
    <w:rPr>
      <w:rFonts w:ascii="MingLiU" w:eastAsia="MingLiU" w:hAnsi="MingLiU" w:cs="MingLiU"/>
      <w:b w:val="0"/>
      <w:bCs w:val="0"/>
      <w:i w:val="0"/>
      <w:iCs w:val="0"/>
      <w:smallCaps w:val="0"/>
      <w:strike w:val="0"/>
      <w:spacing w:val="2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5"/>
      <w:szCs w:val="25"/>
      <w:u w:val="none"/>
    </w:rPr>
  </w:style>
  <w:style w:type="paragraph" w:customStyle="1" w:styleId="6">
    <w:name w:val="Основной текст (6)"/>
    <w:basedOn w:val="a"/>
    <w:link w:val="6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1"/>
      <w:sz w:val="34"/>
      <w:szCs w:val="3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 w:line="0" w:lineRule="atLeast"/>
      <w:jc w:val="center"/>
    </w:pPr>
    <w:rPr>
      <w:rFonts w:ascii="MingLiU" w:eastAsia="MingLiU" w:hAnsi="MingLiU" w:cs="MingLiU"/>
      <w:spacing w:val="20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120" w:line="0" w:lineRule="atLeast"/>
      <w:ind w:firstLine="700"/>
      <w:jc w:val="both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140" w:line="0" w:lineRule="atLeast"/>
    </w:pPr>
    <w:rPr>
      <w:rFonts w:ascii="Arial Unicode MS" w:eastAsia="Arial Unicode MS" w:hAnsi="Arial Unicode MS" w:cs="Arial Unicode MS"/>
      <w:sz w:val="26"/>
      <w:szCs w:val="26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before="1140" w:line="278" w:lineRule="exact"/>
      <w:jc w:val="both"/>
    </w:pPr>
    <w:rPr>
      <w:rFonts w:ascii="Times New Roman" w:eastAsia="Times New Roman" w:hAnsi="Times New Roman" w:cs="Times New Roman"/>
      <w:spacing w:val="-10"/>
      <w:sz w:val="25"/>
      <w:szCs w:val="25"/>
    </w:rPr>
  </w:style>
  <w:style w:type="paragraph" w:styleId="a5">
    <w:name w:val="No Spacing"/>
    <w:uiPriority w:val="1"/>
    <w:qFormat/>
    <w:rsid w:val="001E55AA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264</Words>
  <Characters>1508</Characters>
  <Application>Microsoft Office Word</Application>
  <DocSecurity>0</DocSecurity>
  <Lines>12</Lines>
  <Paragraphs>3</Paragraphs>
  <ScaleCrop>false</ScaleCrop>
  <Company/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2017-12-29T13:37:00Z</dcterms:created>
  <dcterms:modified xsi:type="dcterms:W3CDTF">2017-12-29T13:39:00Z</dcterms:modified>
</cp:coreProperties>
</file>