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DC4" w:rsidRPr="00F76DC4" w:rsidRDefault="00F76DC4" w:rsidP="00F76DC4">
      <w:pPr>
        <w:pStyle w:val="3"/>
      </w:pPr>
      <w:r w:rsidRPr="00F76DC4">
        <w:t>Администрация муниципального образования «Город Астрахань»</w:t>
      </w:r>
    </w:p>
    <w:p w:rsidR="00F76DC4" w:rsidRPr="00F76DC4" w:rsidRDefault="00F76DC4" w:rsidP="00F76DC4">
      <w:pPr>
        <w:pStyle w:val="3"/>
      </w:pPr>
      <w:r w:rsidRPr="00F76DC4">
        <w:t xml:space="preserve">ПОСТАНОВЛЕНИЕ </w:t>
      </w:r>
    </w:p>
    <w:p w:rsidR="00F76DC4" w:rsidRPr="00F76DC4" w:rsidRDefault="00F76DC4" w:rsidP="00F76DC4">
      <w:pPr>
        <w:pStyle w:val="3"/>
      </w:pPr>
      <w:r w:rsidRPr="00F76DC4">
        <w:t xml:space="preserve">28 февраля 2017 года № 1209 </w:t>
      </w:r>
    </w:p>
    <w:p w:rsidR="00F76DC4" w:rsidRPr="00F76DC4" w:rsidRDefault="00F76DC4" w:rsidP="00F76DC4">
      <w:pPr>
        <w:pStyle w:val="3"/>
      </w:pPr>
      <w:r w:rsidRPr="00F76DC4">
        <w:t>«О внесении изменения в постановление администрации</w:t>
      </w:r>
    </w:p>
    <w:p w:rsidR="00F76DC4" w:rsidRDefault="00F76DC4" w:rsidP="00F76DC4">
      <w:pPr>
        <w:pStyle w:val="3"/>
      </w:pPr>
      <w:r w:rsidRPr="00F76DC4">
        <w:t>муниципального образования «Город Астрахань» от 30.12.2015 № 9162»</w:t>
      </w:r>
    </w:p>
    <w:p w:rsidR="00F76DC4" w:rsidRPr="00F76DC4" w:rsidRDefault="00F76DC4" w:rsidP="00F76DC4">
      <w:pPr>
        <w:pStyle w:val="a3"/>
      </w:pPr>
      <w:r w:rsidRPr="00F76DC4">
        <w:t>В соответствии с Федеральным законом «Об общих принципах организации местного самоуправления в Российской Федерации», Федеральным законом «О рекламе», постановлением правительства Астраханской области от 06.09.2013 № 342-П «О Порядке согласования схем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муниципальных образований Астраханской области, и вносимых в них изменений», распоряжением агентства по управлению государственным имуществом Астраханской области от 24.11.2016 № 726 «О согласовании изменений в схему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области», ПОСТАНОВЛЯЮ:</w:t>
      </w:r>
    </w:p>
    <w:p w:rsidR="00F76DC4" w:rsidRPr="00F76DC4" w:rsidRDefault="00F76DC4" w:rsidP="00F76DC4">
      <w:pPr>
        <w:pStyle w:val="a3"/>
      </w:pPr>
      <w:r w:rsidRPr="00F76DC4">
        <w:t xml:space="preserve">1. Внести в постановление администрации муниципального образования «Город Астрахань» от 30.12.2015 № 9162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 на территории </w:t>
      </w:r>
      <w:proofErr w:type="spellStart"/>
      <w:r w:rsidRPr="00F76DC4">
        <w:t>Трусовского</w:t>
      </w:r>
      <w:proofErr w:type="spellEnd"/>
      <w:r w:rsidRPr="00F76DC4">
        <w:t xml:space="preserve"> района» следующее изменение:</w:t>
      </w:r>
    </w:p>
    <w:p w:rsidR="00F76DC4" w:rsidRPr="00F76DC4" w:rsidRDefault="00F76DC4" w:rsidP="00F76DC4">
      <w:pPr>
        <w:pStyle w:val="a3"/>
      </w:pPr>
      <w:r w:rsidRPr="00F76DC4">
        <w:t xml:space="preserve">- схему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 на территории </w:t>
      </w:r>
      <w:proofErr w:type="spellStart"/>
      <w:r w:rsidRPr="00F76DC4">
        <w:t>Трусовского</w:t>
      </w:r>
      <w:proofErr w:type="spellEnd"/>
      <w:r w:rsidRPr="00F76DC4">
        <w:t xml:space="preserve"> района, изложить в редакции согласно </w:t>
      </w:r>
      <w:proofErr w:type="gramStart"/>
      <w:r w:rsidRPr="00F76DC4">
        <w:t>приложению</w:t>
      </w:r>
      <w:proofErr w:type="gramEnd"/>
      <w:r w:rsidRPr="00F76DC4">
        <w:t xml:space="preserve"> к настоящему постановлению администрации муниципального образования «Город Астрахань».</w:t>
      </w:r>
    </w:p>
    <w:p w:rsidR="00F76DC4" w:rsidRPr="00F76DC4" w:rsidRDefault="00F76DC4" w:rsidP="00F76DC4">
      <w:pPr>
        <w:pStyle w:val="a3"/>
      </w:pPr>
      <w:r w:rsidRPr="00F76DC4">
        <w:t>2. Управлению информационной политики администрации муниципального образования «Город Астрахань»:</w:t>
      </w:r>
    </w:p>
    <w:p w:rsidR="00F76DC4" w:rsidRPr="00F76DC4" w:rsidRDefault="00F76DC4" w:rsidP="00F76DC4">
      <w:pPr>
        <w:pStyle w:val="a3"/>
      </w:pPr>
      <w:r w:rsidRPr="00F76DC4"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6DC4" w:rsidRPr="00F76DC4" w:rsidRDefault="00F76DC4" w:rsidP="00F76DC4">
      <w:pPr>
        <w:pStyle w:val="a3"/>
      </w:pPr>
      <w:r w:rsidRPr="00F76DC4"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76DC4" w:rsidRDefault="00F76DC4" w:rsidP="00F76DC4">
      <w:pPr>
        <w:pStyle w:val="a3"/>
      </w:pPr>
      <w:r w:rsidRPr="00F76DC4">
        <w:t xml:space="preserve"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 </w:t>
      </w:r>
    </w:p>
    <w:p w:rsidR="00F76DC4" w:rsidRDefault="00F76DC4" w:rsidP="00F76DC4">
      <w:pPr>
        <w:pStyle w:val="a3"/>
      </w:pPr>
    </w:p>
    <w:p w:rsidR="00F76DC4" w:rsidRDefault="00F76DC4" w:rsidP="00175A42">
      <w:pPr>
        <w:pStyle w:val="a3"/>
        <w:jc w:val="right"/>
      </w:pPr>
      <w:r w:rsidRPr="00F76DC4">
        <w:rPr>
          <w:b/>
          <w:bCs/>
        </w:rPr>
        <w:t>Глава администрации О.А. ПОЛУМОРДВИНОВ</w:t>
      </w:r>
      <w:bookmarkStart w:id="0" w:name="_GoBack"/>
      <w:bookmarkEnd w:id="0"/>
    </w:p>
    <w:sectPr w:rsidR="00F76DC4" w:rsidSect="00175A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DC4"/>
    <w:rsid w:val="00175A42"/>
    <w:rsid w:val="009206C8"/>
    <w:rsid w:val="00F7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F8B2CF-E19D-4C17-A227-9900DCB46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6D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6D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2017-03-10T05:43:00Z</dcterms:created>
  <dcterms:modified xsi:type="dcterms:W3CDTF">2017-03-10T05:53:00Z</dcterms:modified>
</cp:coreProperties>
</file>