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F2F" w:rsidRPr="00FB1588" w:rsidRDefault="00FB1588" w:rsidP="00FB158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FB158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255F7" w:rsidRPr="00FB1588">
        <w:rPr>
          <w:rFonts w:asciiTheme="majorHAnsi" w:hAnsiTheme="majorHAnsi"/>
          <w:b/>
          <w:sz w:val="20"/>
          <w:szCs w:val="20"/>
        </w:rPr>
        <w:t>«Г</w:t>
      </w:r>
      <w:r w:rsidRPr="00FB1588">
        <w:rPr>
          <w:rFonts w:asciiTheme="majorHAnsi" w:hAnsiTheme="majorHAnsi"/>
          <w:b/>
          <w:sz w:val="20"/>
          <w:szCs w:val="20"/>
        </w:rPr>
        <w:t>ород</w:t>
      </w:r>
      <w:r w:rsidR="000255F7" w:rsidRPr="00FB1588">
        <w:rPr>
          <w:rFonts w:asciiTheme="majorHAnsi" w:hAnsiTheme="majorHAnsi"/>
          <w:b/>
          <w:sz w:val="20"/>
          <w:szCs w:val="20"/>
        </w:rPr>
        <w:t xml:space="preserve"> А</w:t>
      </w:r>
      <w:r w:rsidRPr="00FB1588">
        <w:rPr>
          <w:rFonts w:asciiTheme="majorHAnsi" w:hAnsiTheme="majorHAnsi"/>
          <w:b/>
          <w:sz w:val="20"/>
          <w:szCs w:val="20"/>
        </w:rPr>
        <w:t>страхань</w:t>
      </w:r>
      <w:r w:rsidR="000255F7" w:rsidRPr="00FB1588">
        <w:rPr>
          <w:rFonts w:asciiTheme="majorHAnsi" w:hAnsiTheme="majorHAnsi"/>
          <w:b/>
          <w:sz w:val="20"/>
          <w:szCs w:val="20"/>
        </w:rPr>
        <w:t>»</w:t>
      </w:r>
    </w:p>
    <w:p w:rsidR="00113F2F" w:rsidRPr="00FB1588" w:rsidRDefault="000255F7" w:rsidP="00FB158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B1588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113F2F" w:rsidRPr="00FB1588" w:rsidRDefault="000255F7" w:rsidP="00FB158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FB1588">
        <w:rPr>
          <w:rStyle w:val="20pt"/>
          <w:rFonts w:asciiTheme="majorHAnsi" w:eastAsia="Courier New" w:hAnsiTheme="majorHAnsi" w:cs="Courier New"/>
          <w:b/>
          <w:spacing w:val="0"/>
          <w:sz w:val="20"/>
          <w:szCs w:val="20"/>
        </w:rPr>
        <w:t>28</w:t>
      </w:r>
      <w:r w:rsidRPr="00FB1588">
        <w:rPr>
          <w:rFonts w:asciiTheme="majorHAnsi" w:hAnsiTheme="majorHAnsi"/>
          <w:b/>
          <w:sz w:val="20"/>
          <w:szCs w:val="20"/>
        </w:rPr>
        <w:t xml:space="preserve"> февраля </w:t>
      </w:r>
      <w:r w:rsidRPr="00FB1588">
        <w:rPr>
          <w:rStyle w:val="20pt"/>
          <w:rFonts w:asciiTheme="majorHAnsi" w:eastAsia="Courier New" w:hAnsiTheme="majorHAnsi" w:cs="Courier New"/>
          <w:b/>
          <w:spacing w:val="0"/>
          <w:sz w:val="20"/>
          <w:szCs w:val="20"/>
        </w:rPr>
        <w:t>2018</w:t>
      </w:r>
      <w:r w:rsidRPr="00FB1588">
        <w:rPr>
          <w:rFonts w:asciiTheme="majorHAnsi" w:hAnsiTheme="majorHAnsi"/>
          <w:b/>
          <w:sz w:val="20"/>
          <w:szCs w:val="20"/>
        </w:rPr>
        <w:t xml:space="preserve"> года</w:t>
      </w:r>
      <w:bookmarkEnd w:id="2"/>
      <w:r w:rsidR="00FB1588">
        <w:rPr>
          <w:rFonts w:asciiTheme="majorHAnsi" w:hAnsiTheme="majorHAnsi"/>
          <w:b/>
          <w:sz w:val="20"/>
          <w:szCs w:val="20"/>
        </w:rPr>
        <w:t xml:space="preserve"> №146</w:t>
      </w:r>
    </w:p>
    <w:p w:rsidR="00113F2F" w:rsidRPr="00FB1588" w:rsidRDefault="00FB1588" w:rsidP="00FB158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FB1588">
        <w:rPr>
          <w:rFonts w:asciiTheme="majorHAnsi" w:hAnsiTheme="majorHAnsi"/>
          <w:b/>
          <w:sz w:val="20"/>
          <w:szCs w:val="20"/>
        </w:rPr>
        <w:t>«</w:t>
      </w:r>
      <w:r w:rsidR="000255F7" w:rsidRPr="00FB1588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0255F7" w:rsidRPr="00FB1588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0255F7" w:rsidRPr="00FB1588">
        <w:rPr>
          <w:rFonts w:asciiTheme="majorHAnsi" w:hAnsiTheme="majorHAnsi"/>
          <w:b/>
          <w:sz w:val="20"/>
          <w:szCs w:val="20"/>
        </w:rPr>
        <w:t xml:space="preserve"> силу постановлений администрации города Астрахани от 14.06.2011 №4720, от </w:t>
      </w:r>
      <w:r w:rsidR="000255F7" w:rsidRPr="00FB1588">
        <w:rPr>
          <w:rFonts w:asciiTheme="majorHAnsi" w:hAnsiTheme="majorHAnsi"/>
          <w:b/>
          <w:sz w:val="20"/>
          <w:szCs w:val="20"/>
        </w:rPr>
        <w:t>12.09.2011 №8319, постановления муниципального образования «Город Астрахань» от 04.12.2015 №8371</w:t>
      </w:r>
      <w:r w:rsidRPr="00FB1588">
        <w:rPr>
          <w:rFonts w:asciiTheme="majorHAnsi" w:hAnsiTheme="majorHAnsi"/>
          <w:b/>
          <w:sz w:val="20"/>
          <w:szCs w:val="20"/>
        </w:rPr>
        <w:t>»</w:t>
      </w:r>
    </w:p>
    <w:p w:rsidR="00113F2F" w:rsidRPr="00FB1588" w:rsidRDefault="000255F7" w:rsidP="00FB1588">
      <w:pPr>
        <w:pStyle w:val="1"/>
        <w:shd w:val="clear" w:color="auto" w:fill="auto"/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B1588">
        <w:rPr>
          <w:rFonts w:ascii="Arial" w:hAnsi="Arial" w:cs="Arial"/>
          <w:sz w:val="18"/>
          <w:szCs w:val="18"/>
        </w:rPr>
        <w:t>Руководствуясь Федеральным законом «О внесении изменений в отдельные законодательные акты Российской Федерации в связи с совершенствованием правового положения</w:t>
      </w:r>
      <w:r w:rsidRPr="00FB1588">
        <w:rPr>
          <w:rFonts w:ascii="Arial" w:hAnsi="Arial" w:cs="Arial"/>
          <w:sz w:val="18"/>
          <w:szCs w:val="18"/>
        </w:rPr>
        <w:t xml:space="preserve"> государственных (муниципальных) учреждений», Уставом муниципального образования «Город Астрахань», постановлением администрации города Астрахани от</w:t>
      </w:r>
      <w:r w:rsidR="00FB1588">
        <w:rPr>
          <w:rFonts w:ascii="Arial" w:hAnsi="Arial" w:cs="Arial"/>
          <w:sz w:val="18"/>
          <w:szCs w:val="18"/>
        </w:rPr>
        <w:t xml:space="preserve"> 15.11.2010 </w:t>
      </w:r>
      <w:r w:rsidRPr="00FB1588">
        <w:rPr>
          <w:rFonts w:ascii="Arial" w:hAnsi="Arial" w:cs="Arial"/>
          <w:sz w:val="18"/>
          <w:szCs w:val="18"/>
        </w:rPr>
        <w:t>№8984 «Об утверждении Порядка создания, реорганизации, изменения типа и ликвидации муниципальных учреждений</w:t>
      </w:r>
      <w:r w:rsidRPr="00FB1588">
        <w:rPr>
          <w:rFonts w:ascii="Arial" w:hAnsi="Arial" w:cs="Arial"/>
          <w:sz w:val="18"/>
          <w:szCs w:val="18"/>
        </w:rPr>
        <w:t>, а также утверждения уставов», с изменениями и дополнениями, внесенными постановлениями администрации города Астрахани от 17.03.2011 №1878</w:t>
      </w:r>
      <w:proofErr w:type="gramEnd"/>
      <w:r w:rsidRPr="00FB1588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FB1588">
        <w:rPr>
          <w:rFonts w:ascii="Arial" w:hAnsi="Arial" w:cs="Arial"/>
          <w:sz w:val="18"/>
          <w:szCs w:val="18"/>
        </w:rPr>
        <w:t>от</w:t>
      </w:r>
      <w:r w:rsidR="00FB1588">
        <w:rPr>
          <w:rFonts w:ascii="Arial" w:hAnsi="Arial" w:cs="Arial"/>
          <w:sz w:val="18"/>
          <w:szCs w:val="18"/>
        </w:rPr>
        <w:t xml:space="preserve"> 10.06.2011 </w:t>
      </w:r>
      <w:r w:rsidRPr="00FB1588">
        <w:rPr>
          <w:rFonts w:ascii="Arial" w:hAnsi="Arial" w:cs="Arial"/>
          <w:sz w:val="18"/>
          <w:szCs w:val="18"/>
        </w:rPr>
        <w:t>№4700, от 20.06.2011 №5155, от 23.11.2011 №11126, от 24.02.2014</w:t>
      </w:r>
      <w:r w:rsidR="00FB1588">
        <w:rPr>
          <w:rFonts w:ascii="Arial" w:hAnsi="Arial" w:cs="Arial"/>
          <w:sz w:val="18"/>
          <w:szCs w:val="18"/>
        </w:rPr>
        <w:t xml:space="preserve"> </w:t>
      </w:r>
      <w:r w:rsidR="00FB1588" w:rsidRPr="00FB1588">
        <w:rPr>
          <w:rFonts w:ascii="Arial" w:hAnsi="Arial" w:cs="Arial"/>
          <w:sz w:val="18"/>
          <w:szCs w:val="18"/>
        </w:rPr>
        <w:t xml:space="preserve">№1029, от 28.02.2014 </w:t>
      </w:r>
      <w:r w:rsidRPr="00FB1588">
        <w:rPr>
          <w:rFonts w:ascii="Arial" w:hAnsi="Arial" w:cs="Arial"/>
          <w:sz w:val="18"/>
          <w:szCs w:val="18"/>
        </w:rPr>
        <w:t>№1215, распоряжением админи</w:t>
      </w:r>
      <w:r w:rsidRPr="00FB1588">
        <w:rPr>
          <w:rFonts w:ascii="Arial" w:hAnsi="Arial" w:cs="Arial"/>
          <w:sz w:val="18"/>
          <w:szCs w:val="18"/>
        </w:rPr>
        <w:t>страции</w:t>
      </w:r>
      <w:r w:rsidR="00FB1588">
        <w:rPr>
          <w:rFonts w:ascii="Arial" w:hAnsi="Arial" w:cs="Arial"/>
          <w:sz w:val="18"/>
          <w:szCs w:val="18"/>
        </w:rPr>
        <w:t xml:space="preserve"> </w:t>
      </w:r>
      <w:r w:rsidRPr="00FB158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12.01.2018 №67-р «О наделении управления культуры администрации муниципального образования «Город Астрахань» функциями и полномочиями учредителя», приказом управления культуры администрации </w:t>
      </w:r>
      <w:r w:rsidRPr="00FB1588">
        <w:rPr>
          <w:rFonts w:ascii="Arial" w:hAnsi="Arial" w:cs="Arial"/>
          <w:sz w:val="18"/>
          <w:szCs w:val="18"/>
        </w:rPr>
        <w:t>муниципального образования «Город Астрахань» от 19.02.2018 №02-07-18-13 «Об утверждении новой редакции Устава муниципального казенного учреждения г. Астрахани «Астраханский городской</w:t>
      </w:r>
      <w:proofErr w:type="gramEnd"/>
      <w:r w:rsidRPr="00FB1588">
        <w:rPr>
          <w:rFonts w:ascii="Arial" w:hAnsi="Arial" w:cs="Arial"/>
          <w:sz w:val="18"/>
          <w:szCs w:val="18"/>
        </w:rPr>
        <w:t xml:space="preserve"> архив»</w:t>
      </w:r>
    </w:p>
    <w:p w:rsidR="00113F2F" w:rsidRPr="00FB1588" w:rsidRDefault="000255F7" w:rsidP="00FB1588">
      <w:pPr>
        <w:pStyle w:val="1"/>
        <w:shd w:val="clear" w:color="auto" w:fill="auto"/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>ПОСТАНОВЛЯЮ:</w:t>
      </w:r>
    </w:p>
    <w:p w:rsidR="00113F2F" w:rsidRPr="00FB1588" w:rsidRDefault="000255F7" w:rsidP="00FB1588">
      <w:pPr>
        <w:pStyle w:val="1"/>
        <w:numPr>
          <w:ilvl w:val="0"/>
          <w:numId w:val="3"/>
        </w:numPr>
        <w:shd w:val="clear" w:color="auto" w:fill="auto"/>
        <w:tabs>
          <w:tab w:val="left" w:pos="851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>Признать утратившими силу:</w:t>
      </w:r>
    </w:p>
    <w:p w:rsidR="00113F2F" w:rsidRPr="00FB1588" w:rsidRDefault="000255F7" w:rsidP="00FB1588">
      <w:pPr>
        <w:pStyle w:val="1"/>
        <w:numPr>
          <w:ilvl w:val="0"/>
          <w:numId w:val="4"/>
        </w:numPr>
        <w:shd w:val="clear" w:color="auto" w:fill="auto"/>
        <w:tabs>
          <w:tab w:val="left" w:pos="611"/>
          <w:tab w:val="left" w:pos="851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 xml:space="preserve">постановление </w:t>
      </w:r>
      <w:r w:rsidRPr="00FB1588">
        <w:rPr>
          <w:rFonts w:ascii="Arial" w:hAnsi="Arial" w:cs="Arial"/>
          <w:sz w:val="18"/>
          <w:szCs w:val="18"/>
        </w:rPr>
        <w:t>администрации города Астрахани от 14.06.2011 №4720 «Об утверждении новой редакции Устава муниципального казенного учреждения г.</w:t>
      </w:r>
      <w:r w:rsidR="00FB1588">
        <w:rPr>
          <w:rFonts w:ascii="Arial" w:hAnsi="Arial" w:cs="Arial"/>
          <w:sz w:val="18"/>
          <w:szCs w:val="18"/>
        </w:rPr>
        <w:t xml:space="preserve"> </w:t>
      </w:r>
      <w:r w:rsidRPr="00FB1588">
        <w:rPr>
          <w:rFonts w:ascii="Arial" w:hAnsi="Arial" w:cs="Arial"/>
          <w:sz w:val="18"/>
          <w:szCs w:val="18"/>
        </w:rPr>
        <w:t>Астрахани «Астраханский городской архив»;</w:t>
      </w:r>
    </w:p>
    <w:p w:rsidR="00113F2F" w:rsidRPr="00FB1588" w:rsidRDefault="000255F7" w:rsidP="00FB1588">
      <w:pPr>
        <w:pStyle w:val="1"/>
        <w:numPr>
          <w:ilvl w:val="0"/>
          <w:numId w:val="4"/>
        </w:numPr>
        <w:shd w:val="clear" w:color="auto" w:fill="auto"/>
        <w:tabs>
          <w:tab w:val="left" w:pos="611"/>
          <w:tab w:val="left" w:pos="851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 xml:space="preserve">постановление администрации города Астрахани от 12.09.2011 №8319 «О внесении изменения </w:t>
      </w:r>
      <w:r w:rsidRPr="00FB1588">
        <w:rPr>
          <w:rFonts w:ascii="Arial" w:hAnsi="Arial" w:cs="Arial"/>
          <w:sz w:val="18"/>
          <w:szCs w:val="18"/>
        </w:rPr>
        <w:t>в постановление администрации города от 14.06.2011 №4720» •</w:t>
      </w:r>
    </w:p>
    <w:p w:rsidR="00113F2F" w:rsidRPr="00FB1588" w:rsidRDefault="000255F7" w:rsidP="00FB1588">
      <w:pPr>
        <w:pStyle w:val="1"/>
        <w:numPr>
          <w:ilvl w:val="0"/>
          <w:numId w:val="4"/>
        </w:numPr>
        <w:shd w:val="clear" w:color="auto" w:fill="auto"/>
        <w:tabs>
          <w:tab w:val="left" w:pos="611"/>
          <w:tab w:val="left" w:pos="851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от 04.12.2015 №8371 «О внесении изменений и дополнений в постановление администрации города Астрахани от 14.06.2011 №4720»,</w:t>
      </w:r>
    </w:p>
    <w:p w:rsidR="00113F2F" w:rsidRPr="00FB1588" w:rsidRDefault="000255F7" w:rsidP="00FB1588">
      <w:pPr>
        <w:pStyle w:val="1"/>
        <w:numPr>
          <w:ilvl w:val="0"/>
          <w:numId w:val="3"/>
        </w:numPr>
        <w:shd w:val="clear" w:color="auto" w:fill="auto"/>
        <w:tabs>
          <w:tab w:val="left" w:pos="851"/>
          <w:tab w:val="left" w:pos="965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113F2F" w:rsidRPr="00FB1588" w:rsidRDefault="000255F7" w:rsidP="00FB1588">
      <w:pPr>
        <w:pStyle w:val="1"/>
        <w:numPr>
          <w:ilvl w:val="1"/>
          <w:numId w:val="3"/>
        </w:numPr>
        <w:shd w:val="clear" w:color="auto" w:fill="auto"/>
        <w:tabs>
          <w:tab w:val="left" w:pos="851"/>
          <w:tab w:val="left" w:pos="965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</w:t>
      </w:r>
      <w:r w:rsidRPr="00FB1588">
        <w:rPr>
          <w:rFonts w:ascii="Arial" w:hAnsi="Arial" w:cs="Arial"/>
          <w:sz w:val="18"/>
          <w:szCs w:val="18"/>
        </w:rPr>
        <w:t>ород Астрахань».</w:t>
      </w:r>
    </w:p>
    <w:p w:rsidR="00113F2F" w:rsidRPr="00FB1588" w:rsidRDefault="000255F7" w:rsidP="00FB1588">
      <w:pPr>
        <w:pStyle w:val="1"/>
        <w:numPr>
          <w:ilvl w:val="1"/>
          <w:numId w:val="3"/>
        </w:numPr>
        <w:shd w:val="clear" w:color="auto" w:fill="auto"/>
        <w:tabs>
          <w:tab w:val="left" w:pos="851"/>
          <w:tab w:val="left" w:pos="965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FB1588">
        <w:rPr>
          <w:rFonts w:ascii="Arial" w:hAnsi="Arial" w:cs="Arial"/>
          <w:sz w:val="18"/>
          <w:szCs w:val="18"/>
        </w:rPr>
        <w:t>Копию данного пра</w:t>
      </w:r>
      <w:r w:rsidRPr="00FB1588">
        <w:rPr>
          <w:rFonts w:ascii="Arial" w:hAnsi="Arial" w:cs="Arial"/>
          <w:sz w:val="18"/>
          <w:szCs w:val="18"/>
        </w:rPr>
        <w:t>вового акта передать в муниципальное казенное учреждение г.</w:t>
      </w:r>
      <w:r w:rsidR="00FB1588">
        <w:rPr>
          <w:rFonts w:ascii="Arial" w:hAnsi="Arial" w:cs="Arial"/>
          <w:sz w:val="18"/>
          <w:szCs w:val="18"/>
        </w:rPr>
        <w:t xml:space="preserve"> </w:t>
      </w:r>
      <w:r w:rsidRPr="00FB1588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13F2F" w:rsidRPr="00FB1588" w:rsidRDefault="00FB1588" w:rsidP="00FB1588">
      <w:pPr>
        <w:pStyle w:val="1"/>
        <w:numPr>
          <w:ilvl w:val="0"/>
          <w:numId w:val="3"/>
        </w:numPr>
        <w:shd w:val="clear" w:color="auto" w:fill="auto"/>
        <w:tabs>
          <w:tab w:val="left" w:pos="851"/>
        </w:tabs>
        <w:spacing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0255F7" w:rsidRPr="00FB1588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0255F7" w:rsidRPr="00FB1588">
        <w:rPr>
          <w:rFonts w:ascii="Arial" w:hAnsi="Arial" w:cs="Arial"/>
          <w:sz w:val="18"/>
          <w:szCs w:val="18"/>
        </w:rPr>
        <w:t>разместить</w:t>
      </w:r>
      <w:proofErr w:type="gramEnd"/>
      <w:r w:rsidR="000255F7" w:rsidRPr="00FB158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0255F7" w:rsidRPr="00FB1588">
        <w:rPr>
          <w:rFonts w:ascii="Arial" w:hAnsi="Arial" w:cs="Arial"/>
          <w:sz w:val="18"/>
          <w:szCs w:val="18"/>
        </w:rPr>
        <w:t>Астрахань».</w:t>
      </w:r>
    </w:p>
    <w:p w:rsidR="00FB1588" w:rsidRPr="00FB1588" w:rsidRDefault="00FB1588" w:rsidP="00FB1588">
      <w:pPr>
        <w:pStyle w:val="1"/>
        <w:shd w:val="clear" w:color="auto" w:fill="auto"/>
        <w:spacing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="000255F7" w:rsidRPr="00FB1588">
        <w:rPr>
          <w:rFonts w:ascii="Arial" w:hAnsi="Arial" w:cs="Arial"/>
          <w:b/>
          <w:sz w:val="18"/>
          <w:szCs w:val="18"/>
        </w:rPr>
        <w:t>лава администрации</w:t>
      </w:r>
      <w:r w:rsidRPr="00FB1588">
        <w:rPr>
          <w:rFonts w:ascii="Arial" w:hAnsi="Arial" w:cs="Arial"/>
          <w:b/>
          <w:sz w:val="18"/>
          <w:szCs w:val="18"/>
        </w:rPr>
        <w:t xml:space="preserve"> </w:t>
      </w:r>
      <w:r w:rsidRPr="00FB1588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13F2F" w:rsidRPr="00FB1588" w:rsidRDefault="00113F2F" w:rsidP="00FB1588">
      <w:pPr>
        <w:pStyle w:val="1"/>
        <w:shd w:val="clear" w:color="auto" w:fill="auto"/>
        <w:spacing w:line="240" w:lineRule="auto"/>
        <w:contextualSpacing/>
        <w:jc w:val="left"/>
        <w:rPr>
          <w:rFonts w:ascii="Arial" w:hAnsi="Arial" w:cs="Arial"/>
          <w:sz w:val="18"/>
          <w:szCs w:val="18"/>
        </w:rPr>
      </w:pPr>
    </w:p>
    <w:sectPr w:rsidR="00113F2F" w:rsidRPr="00FB1588" w:rsidSect="00FB1588">
      <w:type w:val="continuous"/>
      <w:pgSz w:w="11909" w:h="16838"/>
      <w:pgMar w:top="993" w:right="629" w:bottom="1532" w:left="629" w:header="0" w:footer="3" w:gutter="131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5F7" w:rsidRDefault="000255F7">
      <w:r>
        <w:separator/>
      </w:r>
    </w:p>
  </w:endnote>
  <w:endnote w:type="continuationSeparator" w:id="0">
    <w:p w:rsidR="000255F7" w:rsidRDefault="00025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5F7" w:rsidRDefault="000255F7"/>
  </w:footnote>
  <w:footnote w:type="continuationSeparator" w:id="0">
    <w:p w:rsidR="000255F7" w:rsidRDefault="000255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D2C42"/>
    <w:multiLevelType w:val="multilevel"/>
    <w:tmpl w:val="4CFE1A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C24592"/>
    <w:multiLevelType w:val="multilevel"/>
    <w:tmpl w:val="4E269A5C"/>
    <w:lvl w:ilvl="0">
      <w:start w:val="2010"/>
      <w:numFmt w:val="decimal"/>
      <w:lvlText w:val="15.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1407C1"/>
    <w:multiLevelType w:val="multilevel"/>
    <w:tmpl w:val="2D047036"/>
    <w:lvl w:ilvl="0">
      <w:start w:val="2011"/>
      <w:numFmt w:val="decimal"/>
      <w:lvlText w:val="10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7C4D30"/>
    <w:multiLevelType w:val="multilevel"/>
    <w:tmpl w:val="CE60C23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F2F"/>
    <w:rsid w:val="000255F7"/>
    <w:rsid w:val="00113F2F"/>
    <w:rsid w:val="00FB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34"/>
      <w:szCs w:val="34"/>
      <w:u w:val="none"/>
    </w:rPr>
  </w:style>
  <w:style w:type="character" w:customStyle="1" w:styleId="2Exact">
    <w:name w:val="Основной текст (2) Exact"/>
    <w:basedOn w:val="a0"/>
    <w:link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5"/>
      <w:sz w:val="20"/>
      <w:szCs w:val="20"/>
      <w:u w:val="none"/>
    </w:rPr>
  </w:style>
  <w:style w:type="character" w:customStyle="1" w:styleId="2115pt-1ptExact">
    <w:name w:val="Основной текст (2) + 11;5 pt;Интервал -1 pt Exact"/>
    <w:basedOn w:val="2Exac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32"/>
      <w:w w:val="100"/>
      <w:position w:val="0"/>
      <w:sz w:val="23"/>
      <w:szCs w:val="23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2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20"/>
      <w:sz w:val="29"/>
      <w:szCs w:val="29"/>
      <w:u w:val="none"/>
    </w:rPr>
  </w:style>
  <w:style w:type="character" w:customStyle="1" w:styleId="20pt">
    <w:name w:val="Заголовок №2 + Интервал 0 pt"/>
    <w:basedOn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pacing w:val="70"/>
      <w:sz w:val="34"/>
      <w:szCs w:val="34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pacing w:val="-5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S Gothic" w:eastAsia="MS Gothic" w:hAnsi="MS Gothic" w:cs="MS Gothic"/>
      <w:spacing w:val="32"/>
      <w:sz w:val="34"/>
      <w:szCs w:val="34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after="660" w:line="0" w:lineRule="atLeast"/>
      <w:outlineLvl w:val="1"/>
    </w:pPr>
    <w:rPr>
      <w:rFonts w:ascii="Microsoft Sans Serif" w:eastAsia="Microsoft Sans Serif" w:hAnsi="Microsoft Sans Serif" w:cs="Microsoft Sans Serif"/>
      <w:spacing w:val="-20"/>
      <w:sz w:val="29"/>
      <w:szCs w:val="29"/>
    </w:rPr>
  </w:style>
  <w:style w:type="paragraph" w:styleId="a5">
    <w:name w:val="No Spacing"/>
    <w:uiPriority w:val="1"/>
    <w:qFormat/>
    <w:rsid w:val="00FB158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34"/>
      <w:szCs w:val="34"/>
      <w:u w:val="none"/>
    </w:rPr>
  </w:style>
  <w:style w:type="character" w:customStyle="1" w:styleId="2Exact">
    <w:name w:val="Основной текст (2) Exact"/>
    <w:basedOn w:val="a0"/>
    <w:link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5"/>
      <w:sz w:val="20"/>
      <w:szCs w:val="20"/>
      <w:u w:val="none"/>
    </w:rPr>
  </w:style>
  <w:style w:type="character" w:customStyle="1" w:styleId="2115pt-1ptExact">
    <w:name w:val="Основной текст (2) + 11;5 pt;Интервал -1 pt Exact"/>
    <w:basedOn w:val="2Exac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32"/>
      <w:w w:val="100"/>
      <w:position w:val="0"/>
      <w:sz w:val="23"/>
      <w:szCs w:val="23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2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20"/>
      <w:sz w:val="29"/>
      <w:szCs w:val="29"/>
      <w:u w:val="none"/>
    </w:rPr>
  </w:style>
  <w:style w:type="character" w:customStyle="1" w:styleId="20pt">
    <w:name w:val="Заголовок №2 + Интервал 0 pt"/>
    <w:basedOn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pacing w:val="70"/>
      <w:sz w:val="34"/>
      <w:szCs w:val="34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pacing w:val="-5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S Gothic" w:eastAsia="MS Gothic" w:hAnsi="MS Gothic" w:cs="MS Gothic"/>
      <w:spacing w:val="32"/>
      <w:sz w:val="34"/>
      <w:szCs w:val="34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after="660" w:line="0" w:lineRule="atLeast"/>
      <w:outlineLvl w:val="1"/>
    </w:pPr>
    <w:rPr>
      <w:rFonts w:ascii="Microsoft Sans Serif" w:eastAsia="Microsoft Sans Serif" w:hAnsi="Microsoft Sans Serif" w:cs="Microsoft Sans Serif"/>
      <w:spacing w:val="-20"/>
      <w:sz w:val="29"/>
      <w:szCs w:val="29"/>
    </w:rPr>
  </w:style>
  <w:style w:type="paragraph" w:styleId="a5">
    <w:name w:val="No Spacing"/>
    <w:uiPriority w:val="1"/>
    <w:qFormat/>
    <w:rsid w:val="00FB158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2018-03-01T05:21:00Z</dcterms:created>
  <dcterms:modified xsi:type="dcterms:W3CDTF">2018-03-01T05:26:00Z</dcterms:modified>
</cp:coreProperties>
</file>