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4F35" w:rsidRDefault="00354F35">
      <w:pPr>
        <w:rPr>
          <w:sz w:val="2"/>
          <w:szCs w:val="2"/>
        </w:rPr>
      </w:pPr>
    </w:p>
    <w:p w:rsidR="00354F35" w:rsidRPr="00EC0DE8" w:rsidRDefault="00EC0DE8" w:rsidP="00EC0DE8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EC0DE8">
        <w:rPr>
          <w:rFonts w:asciiTheme="majorHAnsi" w:hAnsiTheme="majorHAnsi"/>
          <w:b/>
          <w:sz w:val="20"/>
          <w:szCs w:val="20"/>
        </w:rPr>
        <w:t xml:space="preserve">Администрация муниципального </w:t>
      </w:r>
      <w:r w:rsidRPr="00EC0DE8">
        <w:rPr>
          <w:rStyle w:val="2Corbel125pt"/>
          <w:rFonts w:asciiTheme="majorHAnsi" w:eastAsia="Courier New" w:hAnsiTheme="majorHAnsi" w:cs="Courier New"/>
          <w:bCs w:val="0"/>
          <w:sz w:val="20"/>
          <w:szCs w:val="20"/>
        </w:rPr>
        <w:t>образования</w:t>
      </w:r>
      <w:r w:rsidRPr="00EC0DE8">
        <w:rPr>
          <w:rStyle w:val="2Corbel125pt"/>
          <w:rFonts w:asciiTheme="majorHAnsi" w:eastAsia="Courier New" w:hAnsiTheme="majorHAnsi" w:cs="Courier New"/>
          <w:b w:val="0"/>
          <w:bCs w:val="0"/>
          <w:sz w:val="20"/>
          <w:szCs w:val="20"/>
        </w:rPr>
        <w:t xml:space="preserve"> </w:t>
      </w:r>
      <w:r w:rsidR="00D81537" w:rsidRPr="00EC0DE8">
        <w:rPr>
          <w:rFonts w:asciiTheme="majorHAnsi" w:hAnsiTheme="majorHAnsi"/>
          <w:b/>
          <w:sz w:val="20"/>
          <w:szCs w:val="20"/>
        </w:rPr>
        <w:t>Г</w:t>
      </w:r>
      <w:r w:rsidRPr="00EC0DE8">
        <w:rPr>
          <w:rFonts w:asciiTheme="majorHAnsi" w:hAnsiTheme="majorHAnsi"/>
          <w:b/>
          <w:sz w:val="20"/>
          <w:szCs w:val="20"/>
        </w:rPr>
        <w:t>ород</w:t>
      </w:r>
      <w:r w:rsidR="00D81537" w:rsidRPr="00EC0DE8">
        <w:rPr>
          <w:rFonts w:asciiTheme="majorHAnsi" w:hAnsiTheme="majorHAnsi"/>
          <w:b/>
          <w:sz w:val="20"/>
          <w:szCs w:val="20"/>
        </w:rPr>
        <w:t xml:space="preserve"> А</w:t>
      </w:r>
      <w:r w:rsidRPr="00EC0DE8">
        <w:rPr>
          <w:rFonts w:asciiTheme="majorHAnsi" w:hAnsiTheme="majorHAnsi"/>
          <w:b/>
          <w:sz w:val="20"/>
          <w:szCs w:val="20"/>
        </w:rPr>
        <w:t>страхань</w:t>
      </w:r>
      <w:r w:rsidR="00D81537" w:rsidRPr="00EC0DE8">
        <w:rPr>
          <w:rFonts w:asciiTheme="majorHAnsi" w:hAnsiTheme="majorHAnsi"/>
          <w:b/>
          <w:sz w:val="20"/>
          <w:szCs w:val="20"/>
        </w:rPr>
        <w:t>»</w:t>
      </w:r>
    </w:p>
    <w:p w:rsidR="00EC0DE8" w:rsidRDefault="00EC0DE8" w:rsidP="00EC0DE8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EC0DE8">
        <w:rPr>
          <w:rFonts w:asciiTheme="majorHAnsi" w:hAnsiTheme="majorHAnsi"/>
          <w:b/>
          <w:sz w:val="20"/>
          <w:szCs w:val="20"/>
        </w:rPr>
        <w:t>ПОСТАНОВЛЕНИЕ</w:t>
      </w:r>
      <w:bookmarkStart w:id="0" w:name="bookmark1"/>
    </w:p>
    <w:p w:rsidR="00354F35" w:rsidRPr="00EC0DE8" w:rsidRDefault="00D81537" w:rsidP="00EC0DE8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bookmarkStart w:id="1" w:name="_GoBack"/>
      <w:bookmarkEnd w:id="1"/>
      <w:r w:rsidRPr="00EC0DE8">
        <w:rPr>
          <w:rFonts w:asciiTheme="majorHAnsi" w:hAnsiTheme="majorHAnsi"/>
          <w:b/>
          <w:sz w:val="20"/>
          <w:szCs w:val="20"/>
        </w:rPr>
        <w:t>29 декабря 2017 года</w:t>
      </w:r>
      <w:r w:rsidR="00EC0DE8" w:rsidRPr="00EC0DE8">
        <w:rPr>
          <w:rFonts w:asciiTheme="majorHAnsi" w:hAnsiTheme="majorHAnsi"/>
          <w:b/>
          <w:sz w:val="20"/>
          <w:szCs w:val="20"/>
        </w:rPr>
        <w:t xml:space="preserve"> №</w:t>
      </w:r>
      <w:r w:rsidRPr="00EC0DE8">
        <w:rPr>
          <w:rFonts w:asciiTheme="majorHAnsi" w:hAnsiTheme="majorHAnsi"/>
          <w:b/>
          <w:sz w:val="20"/>
          <w:szCs w:val="20"/>
        </w:rPr>
        <w:t>5998</w:t>
      </w:r>
      <w:bookmarkEnd w:id="0"/>
    </w:p>
    <w:p w:rsidR="00354F35" w:rsidRPr="00EC0DE8" w:rsidRDefault="00EC0DE8" w:rsidP="00EC0DE8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EC0DE8">
        <w:rPr>
          <w:rFonts w:asciiTheme="majorHAnsi" w:hAnsiTheme="majorHAnsi"/>
          <w:b/>
          <w:sz w:val="20"/>
          <w:szCs w:val="20"/>
        </w:rPr>
        <w:t>«</w:t>
      </w:r>
      <w:r w:rsidR="00D81537" w:rsidRPr="00EC0DE8">
        <w:rPr>
          <w:rFonts w:asciiTheme="majorHAnsi" w:hAnsiTheme="majorHAnsi"/>
          <w:b/>
          <w:sz w:val="20"/>
          <w:szCs w:val="20"/>
        </w:rPr>
        <w:t>Об изменении типа муниципального бюджетного учреждения «Автобаза администрации города Астрахани» в целях создания муниципального казенного учреждения «Автобаза администрации города Астрахани»</w:t>
      </w:r>
    </w:p>
    <w:p w:rsidR="00354F35" w:rsidRPr="00EC0DE8" w:rsidRDefault="00D81537" w:rsidP="00EC0DE8">
      <w:pPr>
        <w:pStyle w:val="11"/>
        <w:shd w:val="clear" w:color="auto" w:fill="auto"/>
        <w:spacing w:before="0"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EC0DE8">
        <w:rPr>
          <w:rFonts w:ascii="Arial" w:hAnsi="Arial" w:cs="Arial"/>
          <w:sz w:val="18"/>
          <w:szCs w:val="18"/>
        </w:rPr>
        <w:t xml:space="preserve">В целях изменения правового </w:t>
      </w:r>
      <w:r w:rsidRPr="00EC0DE8">
        <w:rPr>
          <w:rFonts w:ascii="Arial" w:hAnsi="Arial" w:cs="Arial"/>
          <w:sz w:val="18"/>
          <w:szCs w:val="18"/>
        </w:rPr>
        <w:t>положения муниципального бюджетного учреждения «Автобаза администрации города Астрахани» (далее - Учреждение), в соответствии с Федеральными законами «Об общих принципах организации местного самоуправления в Российской Федерации», «О внесении изменений в о</w:t>
      </w:r>
      <w:r w:rsidRPr="00EC0DE8">
        <w:rPr>
          <w:rFonts w:ascii="Arial" w:hAnsi="Arial" w:cs="Arial"/>
          <w:sz w:val="18"/>
          <w:szCs w:val="18"/>
        </w:rPr>
        <w:t>тдельные законодательные акты Российской Федерации в связи с совершенствованием правового положения государственных (муниципальных) учреждений», «О некоммерческих организациях», Уставом муниципального образования «Город Астрахань», на основании постановлен</w:t>
      </w:r>
      <w:r w:rsidRPr="00EC0DE8">
        <w:rPr>
          <w:rFonts w:ascii="Arial" w:hAnsi="Arial" w:cs="Arial"/>
          <w:sz w:val="18"/>
          <w:szCs w:val="18"/>
        </w:rPr>
        <w:t>ия администрации города Астрахани</w:t>
      </w:r>
      <w:proofErr w:type="gramEnd"/>
      <w:r w:rsidRPr="00EC0DE8">
        <w:rPr>
          <w:rFonts w:ascii="Arial" w:hAnsi="Arial" w:cs="Arial"/>
          <w:sz w:val="18"/>
          <w:szCs w:val="18"/>
        </w:rPr>
        <w:t xml:space="preserve"> от 15.11.2010 №8984 «Об утверждении Порядка создания, реорганизации, изменения типа и ликвидации муниципальных учреждений, а так же утверждения уставов» с изменениями, внесенными постановлениями администрации города Астрах</w:t>
      </w:r>
      <w:r w:rsidRPr="00EC0DE8">
        <w:rPr>
          <w:rFonts w:ascii="Arial" w:hAnsi="Arial" w:cs="Arial"/>
          <w:sz w:val="18"/>
          <w:szCs w:val="18"/>
        </w:rPr>
        <w:t xml:space="preserve">ани от 17.03.2011 №1878, от 10.06.2011 №4700, от 20.06.2011 №5155, от 23.11.2011 №11126, </w:t>
      </w:r>
      <w:proofErr w:type="gramStart"/>
      <w:r w:rsidRPr="00EC0DE8">
        <w:rPr>
          <w:rFonts w:ascii="Arial" w:hAnsi="Arial" w:cs="Arial"/>
          <w:sz w:val="18"/>
          <w:szCs w:val="18"/>
        </w:rPr>
        <w:t>от</w:t>
      </w:r>
      <w:proofErr w:type="gramEnd"/>
      <w:r w:rsidRPr="00EC0DE8">
        <w:rPr>
          <w:rFonts w:ascii="Arial" w:hAnsi="Arial" w:cs="Arial"/>
          <w:sz w:val="18"/>
          <w:szCs w:val="18"/>
        </w:rPr>
        <w:t xml:space="preserve"> 28.02.2014 №1215, от 24.02.2017 №1029</w:t>
      </w:r>
    </w:p>
    <w:p w:rsidR="00354F35" w:rsidRPr="00EC0DE8" w:rsidRDefault="00D81537" w:rsidP="00EC0DE8">
      <w:pPr>
        <w:pStyle w:val="11"/>
        <w:shd w:val="clear" w:color="auto" w:fill="auto"/>
        <w:spacing w:before="0"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EC0DE8">
        <w:rPr>
          <w:rFonts w:ascii="Arial" w:hAnsi="Arial" w:cs="Arial"/>
          <w:sz w:val="18"/>
          <w:szCs w:val="18"/>
        </w:rPr>
        <w:t>ПОСТАНОВЛЯЮ:</w:t>
      </w:r>
    </w:p>
    <w:p w:rsidR="00354F35" w:rsidRPr="00EC0DE8" w:rsidRDefault="00D81537" w:rsidP="00EC0DE8">
      <w:pPr>
        <w:pStyle w:val="11"/>
        <w:numPr>
          <w:ilvl w:val="0"/>
          <w:numId w:val="1"/>
        </w:numPr>
        <w:shd w:val="clear" w:color="auto" w:fill="auto"/>
        <w:tabs>
          <w:tab w:val="left" w:pos="878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EC0DE8">
        <w:rPr>
          <w:rFonts w:ascii="Arial" w:hAnsi="Arial" w:cs="Arial"/>
          <w:sz w:val="18"/>
          <w:szCs w:val="18"/>
        </w:rPr>
        <w:t>Изменить тип Учреждения, в отношении которого функции учредителя осуществляет администрация муниципаль</w:t>
      </w:r>
      <w:r w:rsidRPr="00EC0DE8">
        <w:rPr>
          <w:rFonts w:ascii="Arial" w:hAnsi="Arial" w:cs="Arial"/>
          <w:sz w:val="18"/>
          <w:szCs w:val="18"/>
        </w:rPr>
        <w:t>ного образования «Город Астрахань» в лице управления делами администрации муниципального образования «Город Астрахань», в целях создания муниципального казенного учреждения «Автобаза администрации города Астрахани», с сохранением основных целей деятельност</w:t>
      </w:r>
      <w:r w:rsidRPr="00EC0DE8">
        <w:rPr>
          <w:rFonts w:ascii="Arial" w:hAnsi="Arial" w:cs="Arial"/>
          <w:sz w:val="18"/>
          <w:szCs w:val="18"/>
        </w:rPr>
        <w:t>и Учреждения, с сохранением штатной численности Учреждения.</w:t>
      </w:r>
    </w:p>
    <w:p w:rsidR="00354F35" w:rsidRPr="00EC0DE8" w:rsidRDefault="00D81537" w:rsidP="00EC0DE8">
      <w:pPr>
        <w:pStyle w:val="11"/>
        <w:numPr>
          <w:ilvl w:val="0"/>
          <w:numId w:val="1"/>
        </w:numPr>
        <w:shd w:val="clear" w:color="auto" w:fill="auto"/>
        <w:tabs>
          <w:tab w:val="left" w:pos="318"/>
          <w:tab w:val="left" w:pos="878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EC0DE8">
        <w:rPr>
          <w:rFonts w:ascii="Arial" w:hAnsi="Arial" w:cs="Arial"/>
          <w:sz w:val="18"/>
          <w:szCs w:val="18"/>
        </w:rPr>
        <w:t>Управлению делами администрации муниципального образования</w:t>
      </w:r>
      <w:r w:rsidR="00EC0DE8">
        <w:rPr>
          <w:rFonts w:ascii="Arial" w:hAnsi="Arial" w:cs="Arial"/>
          <w:sz w:val="18"/>
          <w:szCs w:val="18"/>
        </w:rPr>
        <w:t xml:space="preserve"> </w:t>
      </w:r>
      <w:r w:rsidRPr="00EC0DE8">
        <w:rPr>
          <w:rFonts w:ascii="Arial" w:hAnsi="Arial" w:cs="Arial"/>
          <w:sz w:val="18"/>
          <w:szCs w:val="18"/>
        </w:rPr>
        <w:t>«Город Астрахань» обеспечить внесение соответствующих изменений в муниципальные правовые акты</w:t>
      </w:r>
      <w:proofErr w:type="gramStart"/>
      <w:r w:rsidRPr="00EC0DE8">
        <w:rPr>
          <w:rFonts w:ascii="Arial" w:hAnsi="Arial" w:cs="Arial"/>
          <w:sz w:val="18"/>
          <w:szCs w:val="18"/>
        </w:rPr>
        <w:t xml:space="preserve"> ,</w:t>
      </w:r>
      <w:proofErr w:type="gramEnd"/>
      <w:r w:rsidRPr="00EC0DE8">
        <w:rPr>
          <w:rFonts w:ascii="Arial" w:hAnsi="Arial" w:cs="Arial"/>
          <w:sz w:val="18"/>
          <w:szCs w:val="18"/>
        </w:rPr>
        <w:t xml:space="preserve"> регулирующие деятельность Учреждения.</w:t>
      </w:r>
    </w:p>
    <w:p w:rsidR="00354F35" w:rsidRPr="00EC0DE8" w:rsidRDefault="00D81537" w:rsidP="00EC0DE8">
      <w:pPr>
        <w:pStyle w:val="11"/>
        <w:numPr>
          <w:ilvl w:val="0"/>
          <w:numId w:val="1"/>
        </w:numPr>
        <w:shd w:val="clear" w:color="auto" w:fill="auto"/>
        <w:tabs>
          <w:tab w:val="left" w:pos="878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EC0DE8">
        <w:rPr>
          <w:rFonts w:ascii="Arial" w:hAnsi="Arial" w:cs="Arial"/>
          <w:sz w:val="18"/>
          <w:szCs w:val="18"/>
        </w:rPr>
        <w:t>Упр</w:t>
      </w:r>
      <w:r w:rsidRPr="00EC0DE8">
        <w:rPr>
          <w:rFonts w:ascii="Arial" w:hAnsi="Arial" w:cs="Arial"/>
          <w:sz w:val="18"/>
          <w:szCs w:val="18"/>
        </w:rPr>
        <w:t>авлению бухгалтерского учета и отчетности администрации муниципального образования «Город Астрахань» представить в финансово</w:t>
      </w:r>
      <w:r w:rsidR="00EC0DE8">
        <w:rPr>
          <w:rFonts w:ascii="Arial" w:hAnsi="Arial" w:cs="Arial"/>
          <w:sz w:val="18"/>
          <w:szCs w:val="18"/>
        </w:rPr>
        <w:t>-</w:t>
      </w:r>
      <w:r w:rsidRPr="00EC0DE8">
        <w:rPr>
          <w:rFonts w:ascii="Arial" w:hAnsi="Arial" w:cs="Arial"/>
          <w:sz w:val="18"/>
          <w:szCs w:val="18"/>
        </w:rPr>
        <w:t>казначейское управление администрации муниципального образования «Город Астрахань» смету расходов Учреждения для внесения изменений</w:t>
      </w:r>
      <w:r w:rsidRPr="00EC0DE8">
        <w:rPr>
          <w:rFonts w:ascii="Arial" w:hAnsi="Arial" w:cs="Arial"/>
          <w:sz w:val="18"/>
          <w:szCs w:val="18"/>
        </w:rPr>
        <w:t xml:space="preserve"> в сводную бюджетную роспись.</w:t>
      </w:r>
    </w:p>
    <w:p w:rsidR="00354F35" w:rsidRPr="00EC0DE8" w:rsidRDefault="00D81537" w:rsidP="00EC0DE8">
      <w:pPr>
        <w:pStyle w:val="11"/>
        <w:numPr>
          <w:ilvl w:val="0"/>
          <w:numId w:val="1"/>
        </w:numPr>
        <w:shd w:val="clear" w:color="auto" w:fill="auto"/>
        <w:tabs>
          <w:tab w:val="left" w:pos="878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EC0DE8">
        <w:rPr>
          <w:rFonts w:ascii="Arial" w:hAnsi="Arial" w:cs="Arial"/>
          <w:sz w:val="18"/>
          <w:szCs w:val="18"/>
        </w:rPr>
        <w:t>Учреждению обеспечить:</w:t>
      </w:r>
    </w:p>
    <w:p w:rsidR="00354F35" w:rsidRPr="00EC0DE8" w:rsidRDefault="00D81537" w:rsidP="00EC0DE8">
      <w:pPr>
        <w:pStyle w:val="11"/>
        <w:numPr>
          <w:ilvl w:val="0"/>
          <w:numId w:val="2"/>
        </w:numPr>
        <w:shd w:val="clear" w:color="auto" w:fill="auto"/>
        <w:tabs>
          <w:tab w:val="left" w:pos="878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EC0DE8">
        <w:rPr>
          <w:rFonts w:ascii="Arial" w:hAnsi="Arial" w:cs="Arial"/>
          <w:sz w:val="18"/>
          <w:szCs w:val="18"/>
        </w:rPr>
        <w:t>утверждение Устава муниципального казенного учреждения в новой редакции;</w:t>
      </w:r>
    </w:p>
    <w:p w:rsidR="00354F35" w:rsidRPr="00EC0DE8" w:rsidRDefault="00D81537" w:rsidP="00EC0DE8">
      <w:pPr>
        <w:pStyle w:val="11"/>
        <w:numPr>
          <w:ilvl w:val="0"/>
          <w:numId w:val="2"/>
        </w:numPr>
        <w:shd w:val="clear" w:color="auto" w:fill="auto"/>
        <w:tabs>
          <w:tab w:val="left" w:pos="878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EC0DE8">
        <w:rPr>
          <w:rFonts w:ascii="Arial" w:hAnsi="Arial" w:cs="Arial"/>
          <w:sz w:val="18"/>
          <w:szCs w:val="18"/>
        </w:rPr>
        <w:t>представление документов для государственной регистрации в Едином государственном реестре юридических лиц изменений в Устав;</w:t>
      </w:r>
    </w:p>
    <w:p w:rsidR="00354F35" w:rsidRPr="00EC0DE8" w:rsidRDefault="00D81537" w:rsidP="00EC0DE8">
      <w:pPr>
        <w:pStyle w:val="11"/>
        <w:numPr>
          <w:ilvl w:val="0"/>
          <w:numId w:val="2"/>
        </w:numPr>
        <w:shd w:val="clear" w:color="auto" w:fill="auto"/>
        <w:tabs>
          <w:tab w:val="left" w:pos="878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EC0DE8">
        <w:rPr>
          <w:rFonts w:ascii="Arial" w:hAnsi="Arial" w:cs="Arial"/>
          <w:sz w:val="18"/>
          <w:szCs w:val="18"/>
        </w:rPr>
        <w:t>внести соответствующие изменения в локальные акты Учреждения.</w:t>
      </w:r>
    </w:p>
    <w:p w:rsidR="00354F35" w:rsidRPr="00EC0DE8" w:rsidRDefault="00D81537" w:rsidP="00EC0DE8">
      <w:pPr>
        <w:pStyle w:val="11"/>
        <w:numPr>
          <w:ilvl w:val="0"/>
          <w:numId w:val="1"/>
        </w:numPr>
        <w:shd w:val="clear" w:color="auto" w:fill="auto"/>
        <w:tabs>
          <w:tab w:val="left" w:pos="878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EC0DE8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EC0DE8">
        <w:rPr>
          <w:rFonts w:ascii="Arial" w:hAnsi="Arial" w:cs="Arial"/>
          <w:sz w:val="18"/>
          <w:szCs w:val="18"/>
        </w:rPr>
        <w:t>разместить</w:t>
      </w:r>
      <w:proofErr w:type="gramEnd"/>
      <w:r w:rsidRPr="00EC0DE8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 Астрахань» на офи</w:t>
      </w:r>
      <w:r w:rsidRPr="00EC0DE8">
        <w:rPr>
          <w:rFonts w:ascii="Arial" w:hAnsi="Arial" w:cs="Arial"/>
          <w:sz w:val="18"/>
          <w:szCs w:val="18"/>
        </w:rPr>
        <w:t>циальном сайте администрации муниципального образования «Город Астрахань».</w:t>
      </w:r>
    </w:p>
    <w:p w:rsidR="00354F35" w:rsidRPr="00EC0DE8" w:rsidRDefault="00D81537" w:rsidP="00EC0DE8">
      <w:pPr>
        <w:pStyle w:val="11"/>
        <w:numPr>
          <w:ilvl w:val="0"/>
          <w:numId w:val="1"/>
        </w:numPr>
        <w:shd w:val="clear" w:color="auto" w:fill="auto"/>
        <w:tabs>
          <w:tab w:val="left" w:pos="878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EC0DE8">
        <w:rPr>
          <w:rFonts w:ascii="Arial" w:hAnsi="Arial" w:cs="Arial"/>
          <w:sz w:val="18"/>
          <w:szCs w:val="18"/>
        </w:rPr>
        <w:t>Контроль за</w:t>
      </w:r>
      <w:proofErr w:type="gramEnd"/>
      <w:r w:rsidRPr="00EC0DE8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«Город Астрахань» возложить на заместителя главы администрации С.Б. </w:t>
      </w:r>
      <w:proofErr w:type="spellStart"/>
      <w:r w:rsidRPr="00EC0DE8">
        <w:rPr>
          <w:rFonts w:ascii="Arial" w:hAnsi="Arial" w:cs="Arial"/>
          <w:sz w:val="18"/>
          <w:szCs w:val="18"/>
        </w:rPr>
        <w:t>Агабекова</w:t>
      </w:r>
      <w:proofErr w:type="spellEnd"/>
      <w:r w:rsidRPr="00EC0DE8">
        <w:rPr>
          <w:rFonts w:ascii="Arial" w:hAnsi="Arial" w:cs="Arial"/>
          <w:sz w:val="18"/>
          <w:szCs w:val="18"/>
        </w:rPr>
        <w:t>.</w:t>
      </w:r>
    </w:p>
    <w:p w:rsidR="00EC0DE8" w:rsidRPr="00EC0DE8" w:rsidRDefault="00D81537" w:rsidP="00EC0DE8">
      <w:pPr>
        <w:pStyle w:val="11"/>
        <w:shd w:val="clear" w:color="auto" w:fill="auto"/>
        <w:tabs>
          <w:tab w:val="left" w:pos="878"/>
        </w:tabs>
        <w:spacing w:before="0" w:after="0" w:line="240" w:lineRule="auto"/>
        <w:ind w:firstLine="560"/>
        <w:contextualSpacing/>
        <w:jc w:val="right"/>
        <w:rPr>
          <w:b/>
        </w:rPr>
      </w:pPr>
      <w:r w:rsidRPr="00EC0DE8">
        <w:rPr>
          <w:rFonts w:ascii="Arial" w:hAnsi="Arial" w:cs="Arial"/>
          <w:b/>
          <w:sz w:val="18"/>
          <w:szCs w:val="18"/>
        </w:rPr>
        <w:t>Глава администрации</w:t>
      </w:r>
      <w:r w:rsidR="00EC0DE8" w:rsidRPr="00EC0DE8">
        <w:rPr>
          <w:rStyle w:val="Exact"/>
          <w:b/>
          <w:spacing w:val="0"/>
        </w:rPr>
        <w:t xml:space="preserve"> </w:t>
      </w:r>
      <w:r w:rsidR="00EC0DE8" w:rsidRPr="00EC0DE8">
        <w:rPr>
          <w:rStyle w:val="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p w:rsidR="00354F35" w:rsidRPr="00EC0DE8" w:rsidRDefault="00354F35" w:rsidP="00EC0DE8">
      <w:pPr>
        <w:pStyle w:val="11"/>
        <w:shd w:val="clear" w:color="auto" w:fill="auto"/>
        <w:tabs>
          <w:tab w:val="left" w:pos="878"/>
        </w:tabs>
        <w:spacing w:before="0" w:after="0" w:line="240" w:lineRule="auto"/>
        <w:ind w:firstLine="560"/>
        <w:contextualSpacing/>
        <w:jc w:val="right"/>
        <w:rPr>
          <w:rFonts w:ascii="Arial" w:hAnsi="Arial" w:cs="Arial"/>
          <w:b/>
          <w:sz w:val="18"/>
          <w:szCs w:val="18"/>
        </w:rPr>
      </w:pPr>
    </w:p>
    <w:sectPr w:rsidR="00354F35" w:rsidRPr="00EC0DE8">
      <w:type w:val="continuous"/>
      <w:pgSz w:w="11909" w:h="16838"/>
      <w:pgMar w:top="326" w:right="601" w:bottom="352" w:left="601" w:header="0" w:footer="3" w:gutter="1116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1537" w:rsidRDefault="00D81537">
      <w:r>
        <w:separator/>
      </w:r>
    </w:p>
  </w:endnote>
  <w:endnote w:type="continuationSeparator" w:id="0">
    <w:p w:rsidR="00D81537" w:rsidRDefault="00D815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1537" w:rsidRDefault="00D81537"/>
  </w:footnote>
  <w:footnote w:type="continuationSeparator" w:id="0">
    <w:p w:rsidR="00D81537" w:rsidRDefault="00D8153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9A0661"/>
    <w:multiLevelType w:val="multilevel"/>
    <w:tmpl w:val="ECDA2D4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F813A42"/>
    <w:multiLevelType w:val="multilevel"/>
    <w:tmpl w:val="2EEC5D8E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4F35"/>
    <w:rsid w:val="00354F35"/>
    <w:rsid w:val="00D81537"/>
    <w:rsid w:val="00EC0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MS Reference Sans Serif" w:eastAsia="MS Reference Sans Serif" w:hAnsi="MS Reference Sans Serif" w:cs="MS Reference Sans Serif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2Corbel125pt">
    <w:name w:val="Основной текст (2) + Corbel;12;5 pt;Не полужирный"/>
    <w:basedOn w:val="2"/>
    <w:rPr>
      <w:rFonts w:ascii="Corbel" w:eastAsia="Corbel" w:hAnsi="Corbel" w:cs="Corbel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character" w:customStyle="1" w:styleId="1">
    <w:name w:val="Заголовок №1_"/>
    <w:basedOn w:val="a0"/>
    <w:link w:val="10"/>
    <w:rPr>
      <w:rFonts w:ascii="MS Reference Sans Serif" w:eastAsia="MS Reference Sans Serif" w:hAnsi="MS Reference Sans Serif" w:cs="MS Reference Sans Serif"/>
      <w:b w:val="0"/>
      <w:bCs w:val="0"/>
      <w:i w:val="0"/>
      <w:iCs w:val="0"/>
      <w:smallCaps w:val="0"/>
      <w:strike w:val="0"/>
      <w:spacing w:val="10"/>
      <w:sz w:val="28"/>
      <w:szCs w:val="28"/>
      <w:u w:val="none"/>
    </w:rPr>
  </w:style>
  <w:style w:type="character" w:customStyle="1" w:styleId="21">
    <w:name w:val="Заголовок №2_"/>
    <w:basedOn w:val="a0"/>
    <w:link w:val="22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MS Reference Sans Serif" w:eastAsia="MS Reference Sans Serif" w:hAnsi="MS Reference Sans Serif" w:cs="MS Reference Sans Serif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5Exact">
    <w:name w:val="Основной текст (5) Exact"/>
    <w:basedOn w:val="a0"/>
    <w:link w:val="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5"/>
      <w:sz w:val="34"/>
      <w:szCs w:val="34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6"/>
      <w:sz w:val="26"/>
      <w:szCs w:val="26"/>
      <w:u w:val="none"/>
    </w:rPr>
  </w:style>
  <w:style w:type="character" w:customStyle="1" w:styleId="4">
    <w:name w:val="Основной текст (4)_"/>
    <w:basedOn w:val="a0"/>
    <w:link w:val="40"/>
    <w:rPr>
      <w:rFonts w:ascii="Impact" w:eastAsia="Impact" w:hAnsi="Impact" w:cs="Impact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1">
    <w:name w:val="Основной текст (4) + Курсив"/>
    <w:basedOn w:val="4"/>
    <w:rPr>
      <w:rFonts w:ascii="Impact" w:eastAsia="Impact" w:hAnsi="Impact" w:cs="Impact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67" w:lineRule="exact"/>
      <w:jc w:val="center"/>
    </w:pPr>
    <w:rPr>
      <w:rFonts w:ascii="MS Reference Sans Serif" w:eastAsia="MS Reference Sans Serif" w:hAnsi="MS Reference Sans Serif" w:cs="MS Reference Sans Serif"/>
      <w:b/>
      <w:bCs/>
      <w:sz w:val="23"/>
      <w:szCs w:val="23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0" w:lineRule="atLeast"/>
      <w:jc w:val="center"/>
      <w:outlineLvl w:val="0"/>
    </w:pPr>
    <w:rPr>
      <w:rFonts w:ascii="MS Reference Sans Serif" w:eastAsia="MS Reference Sans Serif" w:hAnsi="MS Reference Sans Serif" w:cs="MS Reference Sans Serif"/>
      <w:spacing w:val="10"/>
      <w:sz w:val="28"/>
      <w:szCs w:val="28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line="0" w:lineRule="atLeast"/>
      <w:jc w:val="both"/>
      <w:outlineLvl w:val="1"/>
    </w:pPr>
    <w:rPr>
      <w:rFonts w:ascii="Arial Unicode MS" w:eastAsia="Arial Unicode MS" w:hAnsi="Arial Unicode MS" w:cs="Arial Unicode MS"/>
      <w:b/>
      <w:bCs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0" w:lineRule="atLeast"/>
    </w:pPr>
    <w:rPr>
      <w:rFonts w:ascii="MS Reference Sans Serif" w:eastAsia="MS Reference Sans Serif" w:hAnsi="MS Reference Sans Serif" w:cs="MS Reference Sans Serif"/>
      <w:sz w:val="25"/>
      <w:szCs w:val="25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25"/>
      <w:sz w:val="34"/>
      <w:szCs w:val="34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540" w:after="90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540" w:line="0" w:lineRule="atLeast"/>
      <w:jc w:val="both"/>
    </w:pPr>
    <w:rPr>
      <w:rFonts w:ascii="Impact" w:eastAsia="Impact" w:hAnsi="Impact" w:cs="Impact"/>
      <w:sz w:val="22"/>
      <w:szCs w:val="22"/>
    </w:rPr>
  </w:style>
  <w:style w:type="paragraph" w:styleId="a5">
    <w:name w:val="No Spacing"/>
    <w:uiPriority w:val="1"/>
    <w:qFormat/>
    <w:rsid w:val="00EC0DE8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MS Reference Sans Serif" w:eastAsia="MS Reference Sans Serif" w:hAnsi="MS Reference Sans Serif" w:cs="MS Reference Sans Serif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2Corbel125pt">
    <w:name w:val="Основной текст (2) + Corbel;12;5 pt;Не полужирный"/>
    <w:basedOn w:val="2"/>
    <w:rPr>
      <w:rFonts w:ascii="Corbel" w:eastAsia="Corbel" w:hAnsi="Corbel" w:cs="Corbel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character" w:customStyle="1" w:styleId="1">
    <w:name w:val="Заголовок №1_"/>
    <w:basedOn w:val="a0"/>
    <w:link w:val="10"/>
    <w:rPr>
      <w:rFonts w:ascii="MS Reference Sans Serif" w:eastAsia="MS Reference Sans Serif" w:hAnsi="MS Reference Sans Serif" w:cs="MS Reference Sans Serif"/>
      <w:b w:val="0"/>
      <w:bCs w:val="0"/>
      <w:i w:val="0"/>
      <w:iCs w:val="0"/>
      <w:smallCaps w:val="0"/>
      <w:strike w:val="0"/>
      <w:spacing w:val="10"/>
      <w:sz w:val="28"/>
      <w:szCs w:val="28"/>
      <w:u w:val="none"/>
    </w:rPr>
  </w:style>
  <w:style w:type="character" w:customStyle="1" w:styleId="21">
    <w:name w:val="Заголовок №2_"/>
    <w:basedOn w:val="a0"/>
    <w:link w:val="22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MS Reference Sans Serif" w:eastAsia="MS Reference Sans Serif" w:hAnsi="MS Reference Sans Serif" w:cs="MS Reference Sans Serif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5Exact">
    <w:name w:val="Основной текст (5) Exact"/>
    <w:basedOn w:val="a0"/>
    <w:link w:val="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5"/>
      <w:sz w:val="34"/>
      <w:szCs w:val="34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6"/>
      <w:sz w:val="26"/>
      <w:szCs w:val="26"/>
      <w:u w:val="none"/>
    </w:rPr>
  </w:style>
  <w:style w:type="character" w:customStyle="1" w:styleId="4">
    <w:name w:val="Основной текст (4)_"/>
    <w:basedOn w:val="a0"/>
    <w:link w:val="40"/>
    <w:rPr>
      <w:rFonts w:ascii="Impact" w:eastAsia="Impact" w:hAnsi="Impact" w:cs="Impact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1">
    <w:name w:val="Основной текст (4) + Курсив"/>
    <w:basedOn w:val="4"/>
    <w:rPr>
      <w:rFonts w:ascii="Impact" w:eastAsia="Impact" w:hAnsi="Impact" w:cs="Impact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67" w:lineRule="exact"/>
      <w:jc w:val="center"/>
    </w:pPr>
    <w:rPr>
      <w:rFonts w:ascii="MS Reference Sans Serif" w:eastAsia="MS Reference Sans Serif" w:hAnsi="MS Reference Sans Serif" w:cs="MS Reference Sans Serif"/>
      <w:b/>
      <w:bCs/>
      <w:sz w:val="23"/>
      <w:szCs w:val="23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0" w:lineRule="atLeast"/>
      <w:jc w:val="center"/>
      <w:outlineLvl w:val="0"/>
    </w:pPr>
    <w:rPr>
      <w:rFonts w:ascii="MS Reference Sans Serif" w:eastAsia="MS Reference Sans Serif" w:hAnsi="MS Reference Sans Serif" w:cs="MS Reference Sans Serif"/>
      <w:spacing w:val="10"/>
      <w:sz w:val="28"/>
      <w:szCs w:val="28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line="0" w:lineRule="atLeast"/>
      <w:jc w:val="both"/>
      <w:outlineLvl w:val="1"/>
    </w:pPr>
    <w:rPr>
      <w:rFonts w:ascii="Arial Unicode MS" w:eastAsia="Arial Unicode MS" w:hAnsi="Arial Unicode MS" w:cs="Arial Unicode MS"/>
      <w:b/>
      <w:bCs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0" w:lineRule="atLeast"/>
    </w:pPr>
    <w:rPr>
      <w:rFonts w:ascii="MS Reference Sans Serif" w:eastAsia="MS Reference Sans Serif" w:hAnsi="MS Reference Sans Serif" w:cs="MS Reference Sans Serif"/>
      <w:sz w:val="25"/>
      <w:szCs w:val="25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25"/>
      <w:sz w:val="34"/>
      <w:szCs w:val="34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540" w:after="90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540" w:line="0" w:lineRule="atLeast"/>
      <w:jc w:val="both"/>
    </w:pPr>
    <w:rPr>
      <w:rFonts w:ascii="Impact" w:eastAsia="Impact" w:hAnsi="Impact" w:cs="Impact"/>
      <w:sz w:val="22"/>
      <w:szCs w:val="22"/>
    </w:rPr>
  </w:style>
  <w:style w:type="paragraph" w:styleId="a5">
    <w:name w:val="No Spacing"/>
    <w:uiPriority w:val="1"/>
    <w:qFormat/>
    <w:rsid w:val="00EC0DE8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431</Words>
  <Characters>2462</Characters>
  <Application>Microsoft Office Word</Application>
  <DocSecurity>0</DocSecurity>
  <Lines>20</Lines>
  <Paragraphs>5</Paragraphs>
  <ScaleCrop>false</ScaleCrop>
  <Company/>
  <LinksUpToDate>false</LinksUpToDate>
  <CharactersWithSpaces>2888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2017-12-29T12:59:00Z</dcterms:created>
  <dcterms:modified xsi:type="dcterms:W3CDTF">2017-12-29T13:03:00Z</dcterms:modified>
</cp:coreProperties>
</file>