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0B" w:rsidRPr="00836CF3" w:rsidRDefault="008A2E0B" w:rsidP="00836CF3">
      <w:pPr>
        <w:suppressAutoHyphens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836CF3">
        <w:rPr>
          <w:rFonts w:ascii="Times New Roman" w:hAnsi="Times New Roman"/>
          <w:sz w:val="28"/>
          <w:szCs w:val="28"/>
        </w:rPr>
        <w:t>Пояснительная записка</w:t>
      </w:r>
    </w:p>
    <w:p w:rsidR="008A2E0B" w:rsidRPr="00836CF3" w:rsidRDefault="008A2E0B" w:rsidP="00836CF3">
      <w:pPr>
        <w:suppressAutoHyphens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36CF3">
        <w:rPr>
          <w:rFonts w:ascii="Times New Roman" w:hAnsi="Times New Roman"/>
          <w:sz w:val="28"/>
          <w:szCs w:val="28"/>
        </w:rPr>
        <w:t>к проекту решения Городской Думы муниципального образования</w:t>
      </w:r>
    </w:p>
    <w:p w:rsidR="008A2E0B" w:rsidRPr="00836CF3" w:rsidRDefault="008A2E0B" w:rsidP="00836CF3">
      <w:pPr>
        <w:suppressAutoHyphens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36CF3">
        <w:rPr>
          <w:rFonts w:ascii="Times New Roman" w:hAnsi="Times New Roman"/>
          <w:sz w:val="28"/>
          <w:szCs w:val="28"/>
        </w:rPr>
        <w:t>«Город Астрахань» «О внесении изменений в решение Городской Думы муниципального образования «Город Астрахань» от 28.09.2017 № 132»</w:t>
      </w:r>
    </w:p>
    <w:bookmarkEnd w:id="0"/>
    <w:p w:rsidR="008A2E0B" w:rsidRPr="00836CF3" w:rsidRDefault="008A2E0B" w:rsidP="00836CF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E0B" w:rsidRPr="00836CF3" w:rsidRDefault="008A2E0B" w:rsidP="00836CF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6CF3">
        <w:rPr>
          <w:rFonts w:ascii="Times New Roman" w:hAnsi="Times New Roman"/>
          <w:sz w:val="28"/>
          <w:szCs w:val="28"/>
        </w:rPr>
        <w:t>В соответствии с частью 4.1 статьи  18 Федерального закона от 24.07.2007 № 209-ФЗ в редакции, действовавшей до 03.07.2018) «О развитии малого и среднего предпринимательства в Российской Федерации» порядок формирования, ведения, обязательного опубликования перечня муниципального имущества, которое используется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устанавливается муниципальными правовыми актами.</w:t>
      </w:r>
    </w:p>
    <w:p w:rsidR="008A2E0B" w:rsidRPr="00836CF3" w:rsidRDefault="008A2E0B" w:rsidP="00836CF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6CF3">
        <w:rPr>
          <w:rFonts w:ascii="Times New Roman" w:hAnsi="Times New Roman"/>
          <w:sz w:val="28"/>
          <w:szCs w:val="28"/>
        </w:rPr>
        <w:t>В соответствии с данной нормой Городской Думой муниципального образования «Город Астрахань» принято решение от 28.09.2017 № 132</w:t>
      </w:r>
    </w:p>
    <w:p w:rsidR="008A2E0B" w:rsidRPr="00836CF3" w:rsidRDefault="008A2E0B" w:rsidP="00836CF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6CF3">
        <w:rPr>
          <w:rFonts w:ascii="Times New Roman" w:hAnsi="Times New Roman"/>
          <w:sz w:val="28"/>
          <w:szCs w:val="28"/>
        </w:rPr>
        <w:t>Однако в соответствии с Федеральным законом  от 03.07.2018 N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вступившим в силу 03.07.2018, в указанные  перечни должны быть также  включены земельные участки, используемые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A2E0B" w:rsidRPr="00836CF3" w:rsidRDefault="008A2E0B" w:rsidP="00836CF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6CF3">
        <w:rPr>
          <w:rFonts w:ascii="Times New Roman" w:hAnsi="Times New Roman"/>
          <w:sz w:val="28"/>
          <w:szCs w:val="28"/>
        </w:rPr>
        <w:t>Во исполнение требований вышеуказанного нормативно-правового акта, считаем целесообразным принять прилагаемый проект решения Городской Думы муниципального образования «Город Астрахань» «О внесении изменений в решение Городской Думы муниципального образования «Город Астрахань» от 28.09.2017 № 132».</w:t>
      </w:r>
    </w:p>
    <w:p w:rsidR="008A2E0B" w:rsidRDefault="008A2E0B" w:rsidP="00C2533B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E0B" w:rsidRDefault="008A2E0B" w:rsidP="00C2533B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E0B" w:rsidRDefault="008A2E0B" w:rsidP="00C2533B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E0B" w:rsidRDefault="008A2E0B" w:rsidP="00C2533B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E0B" w:rsidRPr="0009362B" w:rsidRDefault="008A2E0B" w:rsidP="004701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A2E0B" w:rsidRPr="0009362B" w:rsidSect="0082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2D9"/>
    <w:rsid w:val="0009362B"/>
    <w:rsid w:val="000C2A41"/>
    <w:rsid w:val="001E1C3C"/>
    <w:rsid w:val="002072DB"/>
    <w:rsid w:val="003A13C5"/>
    <w:rsid w:val="004701D8"/>
    <w:rsid w:val="006972D9"/>
    <w:rsid w:val="007A09F7"/>
    <w:rsid w:val="00826B02"/>
    <w:rsid w:val="00836CF3"/>
    <w:rsid w:val="008A2E0B"/>
    <w:rsid w:val="00A93B13"/>
    <w:rsid w:val="00BF15D3"/>
    <w:rsid w:val="00C2533B"/>
    <w:rsid w:val="00D81DD3"/>
    <w:rsid w:val="00FD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Знак Знак Знак2 Знак Знак Знак Знак Знак Знак Знак Знак Знак Знак Знак Знак1 Знак"/>
    <w:basedOn w:val="Normal"/>
    <w:uiPriority w:val="99"/>
    <w:rsid w:val="0009362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1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294</Words>
  <Characters>1681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Серина Анастасия Ивановна</dc:creator>
  <cp:keywords/>
  <dc:description/>
  <cp:lastModifiedBy>Administrator</cp:lastModifiedBy>
  <cp:revision>2</cp:revision>
  <cp:lastPrinted>2018-08-28T08:36:00Z</cp:lastPrinted>
  <dcterms:created xsi:type="dcterms:W3CDTF">2018-10-03T11:52:00Z</dcterms:created>
  <dcterms:modified xsi:type="dcterms:W3CDTF">2018-10-03T11:52:00Z</dcterms:modified>
</cp:coreProperties>
</file>