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AD3" w:rsidRDefault="00874AD3" w:rsidP="00606285">
      <w:pPr>
        <w:ind w:right="-1"/>
        <w:jc w:val="center"/>
        <w:rPr>
          <w:b/>
          <w:sz w:val="28"/>
          <w:szCs w:val="28"/>
        </w:rPr>
      </w:pPr>
    </w:p>
    <w:p w:rsidR="00E056AF" w:rsidRPr="00501298" w:rsidRDefault="00E056AF" w:rsidP="00606285">
      <w:pPr>
        <w:ind w:right="-1"/>
        <w:jc w:val="center"/>
        <w:rPr>
          <w:b/>
          <w:sz w:val="28"/>
          <w:szCs w:val="28"/>
        </w:rPr>
      </w:pPr>
      <w:r w:rsidRPr="00501298">
        <w:rPr>
          <w:b/>
          <w:sz w:val="28"/>
          <w:szCs w:val="28"/>
        </w:rPr>
        <w:t>Пояснительная записка</w:t>
      </w:r>
    </w:p>
    <w:p w:rsidR="00AE1C0B" w:rsidRPr="00501298" w:rsidRDefault="00E056AF" w:rsidP="00186BE7">
      <w:pPr>
        <w:ind w:right="-1"/>
        <w:jc w:val="center"/>
        <w:rPr>
          <w:b/>
          <w:sz w:val="28"/>
          <w:szCs w:val="28"/>
        </w:rPr>
      </w:pPr>
      <w:r w:rsidRPr="00501298">
        <w:rPr>
          <w:b/>
          <w:sz w:val="28"/>
          <w:szCs w:val="28"/>
        </w:rPr>
        <w:t>к проекту постановления администрации муниципального образования «Город</w:t>
      </w:r>
      <w:r w:rsidR="007D5244">
        <w:rPr>
          <w:b/>
          <w:sz w:val="28"/>
          <w:szCs w:val="28"/>
        </w:rPr>
        <w:t>ской округ город</w:t>
      </w:r>
      <w:r w:rsidRPr="00501298">
        <w:rPr>
          <w:b/>
          <w:sz w:val="28"/>
          <w:szCs w:val="28"/>
        </w:rPr>
        <w:t xml:space="preserve"> Астрахань» «О внесении изменений в муниципальную программу муниципального образования «Город Астрахань» «Формирование современ</w:t>
      </w:r>
      <w:r w:rsidR="004642C6" w:rsidRPr="00501298">
        <w:rPr>
          <w:b/>
          <w:sz w:val="28"/>
          <w:szCs w:val="28"/>
        </w:rPr>
        <w:t>ной городской среды на 2018-202</w:t>
      </w:r>
      <w:r w:rsidR="007D5244">
        <w:rPr>
          <w:b/>
          <w:sz w:val="28"/>
          <w:szCs w:val="28"/>
        </w:rPr>
        <w:t>7</w:t>
      </w:r>
      <w:r w:rsidRPr="00501298">
        <w:rPr>
          <w:b/>
          <w:sz w:val="28"/>
          <w:szCs w:val="28"/>
        </w:rPr>
        <w:t xml:space="preserve"> го</w:t>
      </w:r>
      <w:r w:rsidR="000C5509" w:rsidRPr="00501298">
        <w:rPr>
          <w:b/>
          <w:sz w:val="28"/>
          <w:szCs w:val="28"/>
        </w:rPr>
        <w:t>ды»</w:t>
      </w:r>
    </w:p>
    <w:p w:rsidR="00C1152D" w:rsidRPr="00501298" w:rsidRDefault="00C1152D" w:rsidP="00186BE7">
      <w:pPr>
        <w:ind w:right="-1" w:firstLine="567"/>
        <w:jc w:val="both"/>
        <w:rPr>
          <w:sz w:val="28"/>
          <w:szCs w:val="28"/>
        </w:rPr>
      </w:pPr>
    </w:p>
    <w:p w:rsidR="009B27A3" w:rsidRPr="00177630" w:rsidRDefault="009B27A3" w:rsidP="00177630">
      <w:pPr>
        <w:ind w:firstLine="708"/>
        <w:jc w:val="both"/>
        <w:rPr>
          <w:sz w:val="28"/>
          <w:szCs w:val="27"/>
        </w:rPr>
      </w:pPr>
      <w:r>
        <w:rPr>
          <w:sz w:val="28"/>
          <w:szCs w:val="27"/>
        </w:rPr>
        <w:t xml:space="preserve">Внесение </w:t>
      </w:r>
      <w:r w:rsidR="00177630">
        <w:rPr>
          <w:sz w:val="28"/>
          <w:szCs w:val="27"/>
        </w:rPr>
        <w:t xml:space="preserve">изменений в программу вносится </w:t>
      </w:r>
      <w:r>
        <w:rPr>
          <w:sz w:val="28"/>
          <w:szCs w:val="27"/>
        </w:rPr>
        <w:t xml:space="preserve"> </w:t>
      </w:r>
      <w:r w:rsidR="00177630">
        <w:rPr>
          <w:sz w:val="28"/>
          <w:szCs w:val="27"/>
        </w:rPr>
        <w:t>в соответствии</w:t>
      </w:r>
      <w:r w:rsidR="00B41F91">
        <w:rPr>
          <w:sz w:val="28"/>
          <w:szCs w:val="27"/>
        </w:rPr>
        <w:t xml:space="preserve"> с распоряжением администрации муниципального образования «Город Астрахань» от 02.11.2023 №1833-р и </w:t>
      </w:r>
      <w:r w:rsidR="00177630">
        <w:rPr>
          <w:sz w:val="28"/>
          <w:szCs w:val="27"/>
        </w:rPr>
        <w:t xml:space="preserve"> с решением</w:t>
      </w:r>
      <w:r w:rsidR="00177630" w:rsidRPr="00177630">
        <w:rPr>
          <w:sz w:val="28"/>
          <w:szCs w:val="27"/>
        </w:rPr>
        <w:t xml:space="preserve"> об экономической целесообразности (нецелесообразности) реконструкции или капитального ремонта многоквартирного дома (части дома), в котором проживает инвалид, в целях приспособления с учетом потребностей инвалида и обеспечения условий их доступности для инвалида комиссии по обследованию жилых помещений инвалидов и общего имущества в многоквартирных домах, в которых проживают инвалиды, в целях их приспособления с учетом потребностей инвалидов и обеспечения условий их доступности дл</w:t>
      </w:r>
      <w:r w:rsidR="00B41F91">
        <w:rPr>
          <w:sz w:val="28"/>
          <w:szCs w:val="27"/>
        </w:rPr>
        <w:t>я инвалидов</w:t>
      </w:r>
      <w:r w:rsidR="00AB19BD">
        <w:rPr>
          <w:sz w:val="28"/>
          <w:szCs w:val="27"/>
        </w:rPr>
        <w:t xml:space="preserve"> и в соответствии сводной бюджетной росписи бюджета муниципального образования «Городской округ город Астрахань» на 2025 год и на плановый период 2026 и 2027 годов, утвержденной приказом ФКУ от 16.12 2024 №170 (в ред. Приказа от 04.07.2025 №82)</w:t>
      </w:r>
      <w:r w:rsidR="00B41F91">
        <w:rPr>
          <w:sz w:val="28"/>
          <w:szCs w:val="27"/>
        </w:rPr>
        <w:t>.</w:t>
      </w:r>
    </w:p>
    <w:p w:rsidR="001E1AEF" w:rsidRDefault="00B80659" w:rsidP="00B80659">
      <w:pPr>
        <w:ind w:right="-1" w:firstLine="709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>Муниципальную программу дополнить мероприятием 1.3.2. «</w:t>
      </w:r>
      <w:r w:rsidRPr="00B80659">
        <w:rPr>
          <w:rFonts w:eastAsia="SimSun"/>
          <w:sz w:val="28"/>
          <w:szCs w:val="28"/>
        </w:rPr>
        <w:t>Организация и проведение работ по обеспечению доступности жилых помещений инвалидов и приспособлению общего имущества в многоквартирных домах с учетом потребностей инвалидов, в многоквартирных домах, в которых пр</w:t>
      </w:r>
      <w:r>
        <w:rPr>
          <w:rFonts w:eastAsia="SimSun"/>
          <w:sz w:val="28"/>
          <w:szCs w:val="28"/>
        </w:rPr>
        <w:t>оживают инвалиды (</w:t>
      </w:r>
      <w:r w:rsidRPr="00B80659">
        <w:rPr>
          <w:rFonts w:eastAsia="SimSun"/>
          <w:sz w:val="28"/>
          <w:szCs w:val="28"/>
        </w:rPr>
        <w:t>ул</w:t>
      </w:r>
      <w:r>
        <w:rPr>
          <w:rFonts w:eastAsia="SimSun"/>
          <w:sz w:val="28"/>
          <w:szCs w:val="28"/>
        </w:rPr>
        <w:t>. Жилая, д.6 корп.1 подъезд 4.</w:t>
      </w:r>
      <w:r w:rsidRPr="00B80659">
        <w:rPr>
          <w:rFonts w:eastAsia="SimSun"/>
          <w:sz w:val="28"/>
          <w:szCs w:val="28"/>
        </w:rPr>
        <w:t>)</w:t>
      </w:r>
      <w:r>
        <w:rPr>
          <w:rFonts w:eastAsia="SimSun"/>
          <w:sz w:val="28"/>
          <w:szCs w:val="28"/>
        </w:rPr>
        <w:t xml:space="preserve">, определить исполнителем мероприятия </w:t>
      </w:r>
      <w:r w:rsidR="0031369D">
        <w:rPr>
          <w:rFonts w:eastAsia="SimSun"/>
          <w:sz w:val="28"/>
          <w:szCs w:val="28"/>
        </w:rPr>
        <w:t xml:space="preserve">администрацию Ленинского района города Астрахани. Финансовое обеспечение мероприятия в 2025 году </w:t>
      </w:r>
      <w:r w:rsidR="00FE021B">
        <w:rPr>
          <w:rFonts w:eastAsia="SimSun"/>
          <w:sz w:val="28"/>
          <w:szCs w:val="28"/>
        </w:rPr>
        <w:t>возможно</w:t>
      </w:r>
      <w:r w:rsidR="00211A9F">
        <w:rPr>
          <w:rFonts w:eastAsia="SimSun"/>
          <w:sz w:val="28"/>
          <w:szCs w:val="28"/>
        </w:rPr>
        <w:t xml:space="preserve"> за счет уменьшения</w:t>
      </w:r>
      <w:r w:rsidR="00C326CB">
        <w:rPr>
          <w:rFonts w:eastAsia="SimSun"/>
          <w:sz w:val="28"/>
          <w:szCs w:val="28"/>
        </w:rPr>
        <w:t xml:space="preserve"> лимитов </w:t>
      </w:r>
      <w:r w:rsidR="00175CE3">
        <w:rPr>
          <w:rFonts w:eastAsia="SimSun"/>
          <w:sz w:val="28"/>
          <w:szCs w:val="28"/>
        </w:rPr>
        <w:t>бюджетных ассигнований,</w:t>
      </w:r>
      <w:r w:rsidR="00C326CB">
        <w:rPr>
          <w:rFonts w:eastAsia="SimSun"/>
          <w:sz w:val="28"/>
          <w:szCs w:val="28"/>
        </w:rPr>
        <w:t xml:space="preserve"> предусмотренных на реализацию</w:t>
      </w:r>
      <w:r w:rsidR="00211A9F">
        <w:rPr>
          <w:rFonts w:eastAsia="SimSun"/>
          <w:sz w:val="28"/>
          <w:szCs w:val="28"/>
        </w:rPr>
        <w:t xml:space="preserve"> мероприятия</w:t>
      </w:r>
      <w:r w:rsidR="00211A9F" w:rsidRPr="00211A9F">
        <w:rPr>
          <w:rFonts w:eastAsia="SimSun"/>
          <w:sz w:val="28"/>
          <w:szCs w:val="28"/>
        </w:rPr>
        <w:t>1.</w:t>
      </w:r>
      <w:r w:rsidR="00211A9F">
        <w:rPr>
          <w:rFonts w:eastAsia="SimSun"/>
          <w:sz w:val="28"/>
          <w:szCs w:val="28"/>
        </w:rPr>
        <w:t xml:space="preserve"> </w:t>
      </w:r>
      <w:r w:rsidR="00211A9F" w:rsidRPr="00211A9F">
        <w:rPr>
          <w:rFonts w:eastAsia="SimSun"/>
          <w:sz w:val="28"/>
          <w:szCs w:val="28"/>
        </w:rPr>
        <w:t>Изготовление техпаспортов и техзаключений</w:t>
      </w:r>
      <w:r w:rsidR="00211A9F">
        <w:rPr>
          <w:rFonts w:eastAsia="SimSun"/>
          <w:sz w:val="28"/>
          <w:szCs w:val="28"/>
        </w:rPr>
        <w:t xml:space="preserve"> муниципальной программы «Жилищное строительство и содержание муниципального жилищного фонда»</w:t>
      </w:r>
      <w:r w:rsidR="00001D85">
        <w:rPr>
          <w:rFonts w:eastAsia="SimSun"/>
          <w:sz w:val="28"/>
          <w:szCs w:val="28"/>
        </w:rPr>
        <w:t xml:space="preserve"> на 1 000 000,00 руб., в связи с образовавшейся экономией по результатам проведения конкурентных закупок.</w:t>
      </w:r>
      <w:r w:rsidR="005C1B32">
        <w:rPr>
          <w:rFonts w:eastAsia="SimSun"/>
          <w:sz w:val="28"/>
          <w:szCs w:val="28"/>
        </w:rPr>
        <w:t xml:space="preserve"> Мероприятие будет реализовано у входной группы многоквартирного жилого дома</w:t>
      </w:r>
      <w:r w:rsidR="00196FDE">
        <w:rPr>
          <w:rFonts w:eastAsia="SimSun"/>
          <w:sz w:val="28"/>
          <w:szCs w:val="28"/>
        </w:rPr>
        <w:t xml:space="preserve"> по ул. Жилая, д.6 к.1 подъезд 4</w:t>
      </w:r>
      <w:bookmarkStart w:id="0" w:name="_GoBack"/>
      <w:bookmarkEnd w:id="0"/>
      <w:r w:rsidR="005C1B32">
        <w:rPr>
          <w:rFonts w:eastAsia="SimSun"/>
          <w:sz w:val="28"/>
          <w:szCs w:val="28"/>
        </w:rPr>
        <w:t>.</w:t>
      </w:r>
    </w:p>
    <w:p w:rsidR="005C1B32" w:rsidRPr="00B80659" w:rsidRDefault="005C1B32" w:rsidP="00B80659">
      <w:pPr>
        <w:ind w:right="-1" w:firstLine="709"/>
        <w:jc w:val="both"/>
        <w:rPr>
          <w:rFonts w:eastAsia="SimSun"/>
          <w:sz w:val="28"/>
          <w:szCs w:val="28"/>
        </w:rPr>
      </w:pPr>
    </w:p>
    <w:p w:rsidR="00AB19BD" w:rsidRPr="00AB19BD" w:rsidRDefault="00AB19BD" w:rsidP="00AB19BD">
      <w:pPr>
        <w:ind w:right="-1"/>
        <w:jc w:val="center"/>
        <w:rPr>
          <w:rFonts w:eastAsia="SimSun"/>
          <w:b/>
          <w:sz w:val="28"/>
          <w:szCs w:val="28"/>
        </w:rPr>
      </w:pPr>
      <w:r w:rsidRPr="00AB19BD">
        <w:rPr>
          <w:rFonts w:eastAsia="SimSun"/>
          <w:b/>
          <w:sz w:val="28"/>
          <w:szCs w:val="28"/>
        </w:rPr>
        <w:t>2025 год</w:t>
      </w: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  <w:r w:rsidRPr="00AB19BD">
        <w:rPr>
          <w:rFonts w:eastAsia="SimSun"/>
          <w:sz w:val="28"/>
          <w:szCs w:val="28"/>
        </w:rPr>
        <w:t>1. Основное мероприятие по реализации регионального проекта «Формирование комфортной городской среды» в рамках национального проекта «Жилье и городская среда», в том числе:</w:t>
      </w:r>
    </w:p>
    <w:p w:rsidR="00AB19BD" w:rsidRPr="00E55E6D" w:rsidRDefault="00E55E6D" w:rsidP="00AB19BD">
      <w:pPr>
        <w:ind w:right="-1"/>
        <w:jc w:val="both"/>
        <w:rPr>
          <w:rFonts w:eastAsia="SimSun"/>
          <w:b/>
          <w:i/>
          <w:sz w:val="28"/>
          <w:szCs w:val="28"/>
        </w:rPr>
      </w:pPr>
      <w:r>
        <w:rPr>
          <w:rFonts w:eastAsia="SimSun"/>
          <w:sz w:val="28"/>
          <w:szCs w:val="28"/>
        </w:rPr>
        <w:t xml:space="preserve">        </w:t>
      </w:r>
      <w:r w:rsidR="00AB19BD" w:rsidRPr="00E55E6D">
        <w:rPr>
          <w:rFonts w:eastAsia="SimSun"/>
          <w:b/>
          <w:i/>
          <w:sz w:val="28"/>
          <w:szCs w:val="28"/>
        </w:rPr>
        <w:t>Мероприятие 1.2 Благоустройство общественных территорий</w:t>
      </w: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 xml:space="preserve">Заключено соглашение </w:t>
      </w:r>
      <w:r w:rsidRPr="00AB19BD">
        <w:rPr>
          <w:rFonts w:eastAsia="SimSun"/>
          <w:sz w:val="28"/>
          <w:szCs w:val="28"/>
        </w:rPr>
        <w:t xml:space="preserve">«О предоставлении субсидии из бюджета Астраханской области муниципальному образованию «Городской округ город Астрахань» на реализацию мероприятий по благоустройству общественных территорий в рамках  регионального проекта «Формирование комфортной </w:t>
      </w:r>
      <w:r w:rsidRPr="00AB19BD">
        <w:rPr>
          <w:rFonts w:eastAsia="SimSun"/>
          <w:sz w:val="28"/>
          <w:szCs w:val="28"/>
        </w:rPr>
        <w:lastRenderedPageBreak/>
        <w:t xml:space="preserve">городской среды (Астраханская область)» в рамках федерального проекта «Формирование комфортной городской среды» государственной программы «Развитие жилищного строительства в Астраханской области»  </w:t>
      </w: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  <w:r w:rsidRPr="00AB19BD">
        <w:rPr>
          <w:rFonts w:eastAsia="SimSun"/>
          <w:sz w:val="28"/>
          <w:szCs w:val="28"/>
        </w:rPr>
        <w:t xml:space="preserve">Финансирование основного мероприятия составляет 133 826 949,54,00руб. </w:t>
      </w: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  <w:r w:rsidRPr="00AB19BD">
        <w:rPr>
          <w:rFonts w:eastAsia="SimSun"/>
          <w:sz w:val="28"/>
          <w:szCs w:val="28"/>
        </w:rPr>
        <w:t xml:space="preserve"> в т.ч за счет средств:</w:t>
      </w: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  <w:r w:rsidRPr="00AB19BD">
        <w:rPr>
          <w:rFonts w:eastAsia="SimSun"/>
          <w:sz w:val="28"/>
          <w:szCs w:val="28"/>
        </w:rPr>
        <w:t xml:space="preserve">- федерального бюджета  - 127 864 958,94руб. </w:t>
      </w: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  <w:r w:rsidRPr="00AB19BD">
        <w:rPr>
          <w:rFonts w:eastAsia="SimSun"/>
          <w:sz w:val="28"/>
          <w:szCs w:val="28"/>
        </w:rPr>
        <w:t>- бюджета Астраханской области  - 3 954 586,36руб.</w:t>
      </w: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  <w:r w:rsidRPr="00AB19BD">
        <w:rPr>
          <w:rFonts w:eastAsia="SimSun"/>
          <w:sz w:val="28"/>
          <w:szCs w:val="28"/>
        </w:rPr>
        <w:t xml:space="preserve">- бюджета МО «Городской округ город Астрахань» -  2 007 404,2409руб. </w:t>
      </w: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  <w:r w:rsidRPr="00AB19BD">
        <w:rPr>
          <w:rFonts w:eastAsia="SimSun"/>
          <w:sz w:val="28"/>
          <w:szCs w:val="28"/>
        </w:rPr>
        <w:t xml:space="preserve">Показатель1. Общее количество благоустроенных территории в рамках национального проекта составляет 1 ед. </w:t>
      </w: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  <w:r w:rsidRPr="00AB19BD">
        <w:rPr>
          <w:rFonts w:eastAsia="SimSun"/>
          <w:sz w:val="28"/>
          <w:szCs w:val="28"/>
        </w:rPr>
        <w:t xml:space="preserve">Планируется благоустроить ул. Комсомольская Набережная (4 этап) в Ленинском районе. </w:t>
      </w: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  <w:r w:rsidRPr="00AB19BD">
        <w:rPr>
          <w:rFonts w:eastAsia="SimSun"/>
          <w:sz w:val="28"/>
          <w:szCs w:val="28"/>
        </w:rPr>
        <w:t xml:space="preserve">На  </w:t>
      </w:r>
      <w:r w:rsidRPr="00E55E6D">
        <w:rPr>
          <w:rFonts w:eastAsia="SimSun"/>
          <w:b/>
          <w:i/>
          <w:sz w:val="28"/>
          <w:szCs w:val="28"/>
        </w:rPr>
        <w:t>мероприятие 2. «Благоустройство муниципальных территорий общего пользования (парки, скверы, набережные и т.д.)»</w:t>
      </w:r>
      <w:r w:rsidRPr="00AB19BD">
        <w:rPr>
          <w:rFonts w:eastAsia="SimSun"/>
          <w:sz w:val="28"/>
          <w:szCs w:val="28"/>
        </w:rPr>
        <w:t xml:space="preserve"> за счет средств бюджета МО «Городской округ город Астрахань» установлен лимит бюджетных ассигнований  в размере  5 979 993,02 руб. ( согласно  выписки со сводной бюджетной росписи к приказу  финансово-казначейского управления администрации муниципального образования «Городской округ город Астрахань»  от 30.06.2025 № 80.)</w:t>
      </w: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  <w:r w:rsidRPr="00AB19BD">
        <w:rPr>
          <w:rFonts w:eastAsia="SimSun"/>
          <w:sz w:val="28"/>
          <w:szCs w:val="28"/>
        </w:rPr>
        <w:t>Показатель 2. Осуществление контроля за выполнением работ по благоустройству общественных пространств -1 ед. (ул. Комсомольская Набережная (4 этап)).</w:t>
      </w: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</w:p>
    <w:p w:rsidR="00AB19BD" w:rsidRPr="00E55E6D" w:rsidRDefault="00AB19BD" w:rsidP="00E55E6D">
      <w:pPr>
        <w:ind w:right="-1"/>
        <w:jc w:val="center"/>
        <w:rPr>
          <w:rFonts w:eastAsia="SimSun"/>
          <w:b/>
          <w:sz w:val="28"/>
          <w:szCs w:val="28"/>
        </w:rPr>
      </w:pPr>
      <w:r w:rsidRPr="00E55E6D">
        <w:rPr>
          <w:rFonts w:eastAsia="SimSun"/>
          <w:b/>
          <w:sz w:val="28"/>
          <w:szCs w:val="28"/>
        </w:rPr>
        <w:t>2026-2027 годы</w:t>
      </w:r>
    </w:p>
    <w:p w:rsidR="00AB19BD" w:rsidRPr="00E55E6D" w:rsidRDefault="00AB19BD" w:rsidP="00AB19BD">
      <w:pPr>
        <w:ind w:right="-1"/>
        <w:jc w:val="both"/>
        <w:rPr>
          <w:rFonts w:eastAsia="SimSun"/>
          <w:b/>
          <w:i/>
          <w:sz w:val="28"/>
          <w:szCs w:val="28"/>
        </w:rPr>
      </w:pPr>
      <w:r w:rsidRPr="00E55E6D">
        <w:rPr>
          <w:rFonts w:eastAsia="SimSun"/>
          <w:b/>
          <w:i/>
          <w:sz w:val="28"/>
          <w:szCs w:val="28"/>
        </w:rPr>
        <w:t>Мероприятие 1.2 Благоустройство общественных территорий.</w:t>
      </w: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  <w:r w:rsidRPr="00AB19BD">
        <w:rPr>
          <w:rFonts w:eastAsia="SimSun"/>
          <w:sz w:val="28"/>
          <w:szCs w:val="28"/>
        </w:rPr>
        <w:t>В 2026 году управлению по коммунальному хозяйству и благоустройству администрации МО «Городской округ город Астрахань» выделено лимит бюджетных ассигнований в размере  128 591 909,02руб. из них:</w:t>
      </w: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  <w:r w:rsidRPr="00AB19BD">
        <w:rPr>
          <w:rFonts w:eastAsia="SimSun"/>
          <w:sz w:val="28"/>
          <w:szCs w:val="28"/>
        </w:rPr>
        <w:t xml:space="preserve">- из федерального бюджета  - 122 863 139,47руб. </w:t>
      </w: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  <w:r w:rsidRPr="00AB19BD">
        <w:rPr>
          <w:rFonts w:eastAsia="SimSun"/>
          <w:sz w:val="28"/>
          <w:szCs w:val="28"/>
        </w:rPr>
        <w:t>- из бюджета Астраханской области  - 3 799 890,91руб.</w:t>
      </w: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  <w:r w:rsidRPr="00AB19BD">
        <w:rPr>
          <w:rFonts w:eastAsia="SimSun"/>
          <w:sz w:val="28"/>
          <w:szCs w:val="28"/>
        </w:rPr>
        <w:t xml:space="preserve">- из бюджета МО «Городской округ город Астрахань» -  1 928 878,64руб. </w:t>
      </w: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  <w:r w:rsidRPr="00AB19BD">
        <w:rPr>
          <w:rFonts w:eastAsia="SimSun"/>
          <w:sz w:val="28"/>
          <w:szCs w:val="28"/>
        </w:rPr>
        <w:t xml:space="preserve">Показатель1. Общее количество благоустроенных территории в рамках национального проекта составляет 1 ед. </w:t>
      </w: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  <w:r w:rsidRPr="00AB19BD">
        <w:rPr>
          <w:rFonts w:eastAsia="SimSun"/>
          <w:sz w:val="28"/>
          <w:szCs w:val="28"/>
        </w:rPr>
        <w:t>Объект будет известен после проведения общественного голосования.</w:t>
      </w: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  <w:r w:rsidRPr="00AB19BD">
        <w:rPr>
          <w:rFonts w:eastAsia="SimSun"/>
          <w:sz w:val="28"/>
          <w:szCs w:val="28"/>
        </w:rPr>
        <w:t>В 2027 году управлению по коммунальному хозяйству и благоустройству администрации МО «Городской округ город Астрахань» выделено лимит бюджетных ассигнований в размере  123 465 853,87руб. из них:</w:t>
      </w: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  <w:r w:rsidRPr="00AB19BD">
        <w:rPr>
          <w:rFonts w:eastAsia="SimSun"/>
          <w:sz w:val="28"/>
          <w:szCs w:val="28"/>
        </w:rPr>
        <w:t xml:space="preserve">- из федерального бюджета  - 117 965 450,08руб. </w:t>
      </w: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  <w:r w:rsidRPr="00AB19BD">
        <w:rPr>
          <w:rFonts w:eastAsia="SimSun"/>
          <w:sz w:val="28"/>
          <w:szCs w:val="28"/>
        </w:rPr>
        <w:t>- из бюджета Астраханской области  - 3 648 415,98руб.</w:t>
      </w: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  <w:r w:rsidRPr="00AB19BD">
        <w:rPr>
          <w:rFonts w:eastAsia="SimSun"/>
          <w:sz w:val="28"/>
          <w:szCs w:val="28"/>
        </w:rPr>
        <w:t xml:space="preserve">- из бюджета МО «Городской округ город Астрахань» -  1 851 987,81руб. </w:t>
      </w: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  <w:r w:rsidRPr="00AB19BD">
        <w:rPr>
          <w:rFonts w:eastAsia="SimSun"/>
          <w:sz w:val="28"/>
          <w:szCs w:val="28"/>
        </w:rPr>
        <w:t xml:space="preserve">Показатель1. Общее количество благоустроенных территории в рамках национального проекта составляет 1 ед. </w:t>
      </w: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  <w:r w:rsidRPr="00AB19BD">
        <w:rPr>
          <w:rFonts w:eastAsia="SimSun"/>
          <w:sz w:val="28"/>
          <w:szCs w:val="28"/>
        </w:rPr>
        <w:t>Объект будет известен после проведения общественного голосования.</w:t>
      </w: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  <w:r w:rsidRPr="00AB19BD">
        <w:rPr>
          <w:rFonts w:eastAsia="SimSun"/>
          <w:sz w:val="28"/>
          <w:szCs w:val="28"/>
        </w:rPr>
        <w:t xml:space="preserve">На  </w:t>
      </w:r>
      <w:r w:rsidRPr="00E55E6D">
        <w:rPr>
          <w:rFonts w:eastAsia="SimSun"/>
          <w:b/>
          <w:i/>
          <w:sz w:val="28"/>
          <w:szCs w:val="28"/>
        </w:rPr>
        <w:t>Мероприятие 2. «Благоустройство муниципальных территорий общего пользования (парки, скверы, набережные и т.д.)»</w:t>
      </w:r>
      <w:r w:rsidRPr="00AB19BD">
        <w:rPr>
          <w:rFonts w:eastAsia="SimSun"/>
          <w:sz w:val="28"/>
          <w:szCs w:val="28"/>
        </w:rPr>
        <w:t xml:space="preserve"> за счет средств </w:t>
      </w:r>
      <w:r w:rsidRPr="00AB19BD">
        <w:rPr>
          <w:rFonts w:eastAsia="SimSun"/>
          <w:sz w:val="28"/>
          <w:szCs w:val="28"/>
        </w:rPr>
        <w:lastRenderedPageBreak/>
        <w:t>бюджета МО «Городской округ город Астрахань» запланирован лимит бюджетных ассигнований :</w:t>
      </w: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  <w:r w:rsidRPr="00AB19BD">
        <w:rPr>
          <w:rFonts w:eastAsia="SimSun"/>
          <w:sz w:val="28"/>
          <w:szCs w:val="28"/>
        </w:rPr>
        <w:t xml:space="preserve">  2026 год -  7 458 518,63руб.;</w:t>
      </w: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  <w:r w:rsidRPr="00AB19BD">
        <w:rPr>
          <w:rFonts w:eastAsia="SimSun"/>
          <w:sz w:val="28"/>
          <w:szCs w:val="28"/>
        </w:rPr>
        <w:t xml:space="preserve">  2027 год -  7 535 409,46руб.</w:t>
      </w: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  <w:r w:rsidRPr="00AB19BD">
        <w:rPr>
          <w:rFonts w:eastAsia="SimSun"/>
          <w:sz w:val="28"/>
          <w:szCs w:val="28"/>
        </w:rPr>
        <w:t>Объект благоустройства будет известен по результатам общественного голосования.</w:t>
      </w: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  <w:r w:rsidRPr="00AB19BD">
        <w:rPr>
          <w:rFonts w:eastAsia="SimSun"/>
          <w:sz w:val="28"/>
          <w:szCs w:val="28"/>
        </w:rPr>
        <w:t>Показатель 1. Количество благоустроенных муниципальных территорий общего пользования -1 ед. ежегодно</w:t>
      </w: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  <w:r w:rsidRPr="00AB19BD">
        <w:rPr>
          <w:rFonts w:eastAsia="SimSun"/>
          <w:sz w:val="28"/>
          <w:szCs w:val="28"/>
        </w:rPr>
        <w:t xml:space="preserve">Показатель 2. Осуществление контроля за выполнением работ по благоустройству общественных пространств -1 ед.ежегодно. </w:t>
      </w:r>
    </w:p>
    <w:p w:rsidR="00AB19BD" w:rsidRPr="00AB19BD" w:rsidRDefault="00AB19BD" w:rsidP="00AB19BD">
      <w:pPr>
        <w:ind w:right="-1"/>
        <w:jc w:val="both"/>
        <w:rPr>
          <w:rFonts w:eastAsia="SimSun"/>
          <w:sz w:val="28"/>
          <w:szCs w:val="28"/>
        </w:rPr>
      </w:pPr>
      <w:r w:rsidRPr="00AB19BD">
        <w:rPr>
          <w:rFonts w:eastAsia="SimSun"/>
          <w:sz w:val="28"/>
          <w:szCs w:val="28"/>
        </w:rPr>
        <w:t>Показатель 3. Количество муниципальных территорий общего пользования, подключенных к сетям инженерно-технического обеспечения (техприсоединение) – 1 ед. ежегодно.</w:t>
      </w:r>
    </w:p>
    <w:p w:rsidR="00773F51" w:rsidRDefault="00AB19BD" w:rsidP="00AB19BD">
      <w:pPr>
        <w:ind w:right="-1"/>
        <w:jc w:val="both"/>
        <w:rPr>
          <w:rFonts w:eastAsia="SimSun"/>
          <w:sz w:val="28"/>
          <w:szCs w:val="28"/>
        </w:rPr>
      </w:pPr>
      <w:r w:rsidRPr="00AB19BD">
        <w:rPr>
          <w:rFonts w:eastAsia="SimSun"/>
          <w:sz w:val="28"/>
          <w:szCs w:val="28"/>
        </w:rPr>
        <w:t>Показатель 4. Общее количество муниципальных территорий общего пользования, требующих благоустройства, согласно приложению 3. -36 ед. ежегодно.</w:t>
      </w:r>
    </w:p>
    <w:p w:rsidR="00B82ECF" w:rsidRDefault="00B82ECF" w:rsidP="0057238A">
      <w:pPr>
        <w:ind w:right="-1"/>
        <w:jc w:val="both"/>
        <w:rPr>
          <w:rFonts w:eastAsia="SimSun"/>
          <w:sz w:val="28"/>
          <w:szCs w:val="28"/>
        </w:rPr>
      </w:pPr>
    </w:p>
    <w:p w:rsidR="00B82ECF" w:rsidRDefault="00B82ECF" w:rsidP="0057238A">
      <w:pPr>
        <w:ind w:right="-1"/>
        <w:jc w:val="both"/>
        <w:rPr>
          <w:rFonts w:eastAsia="SimSun"/>
          <w:sz w:val="28"/>
          <w:szCs w:val="28"/>
        </w:rPr>
      </w:pPr>
    </w:p>
    <w:p w:rsidR="0057238A" w:rsidRDefault="00700DA3" w:rsidP="0057238A">
      <w:pPr>
        <w:ind w:right="-1"/>
        <w:jc w:val="both"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>Глава администрации                                                                      Е.Ю. Круглов</w:t>
      </w:r>
    </w:p>
    <w:p w:rsidR="00485588" w:rsidRDefault="00485588" w:rsidP="0057238A">
      <w:pPr>
        <w:ind w:right="-1"/>
        <w:jc w:val="both"/>
        <w:rPr>
          <w:rFonts w:eastAsia="SimSun"/>
          <w:sz w:val="28"/>
          <w:szCs w:val="28"/>
        </w:rPr>
      </w:pPr>
    </w:p>
    <w:p w:rsidR="000717A5" w:rsidRPr="000717A5" w:rsidRDefault="000717A5" w:rsidP="0057238A">
      <w:pPr>
        <w:ind w:right="-1"/>
        <w:jc w:val="both"/>
        <w:rPr>
          <w:rFonts w:eastAsia="SimSun"/>
          <w:sz w:val="28"/>
          <w:szCs w:val="28"/>
        </w:rPr>
      </w:pPr>
    </w:p>
    <w:sectPr w:rsidR="000717A5" w:rsidRPr="000717A5" w:rsidSect="00696DA4">
      <w:pgSz w:w="11906" w:h="16838" w:code="9"/>
      <w:pgMar w:top="1134" w:right="567" w:bottom="851" w:left="198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A1933" w:rsidRDefault="00AA1933" w:rsidP="00B34C8F">
      <w:r>
        <w:separator/>
      </w:r>
    </w:p>
  </w:endnote>
  <w:endnote w:type="continuationSeparator" w:id="0">
    <w:p w:rsidR="00AA1933" w:rsidRDefault="00AA1933" w:rsidP="00B34C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A1933" w:rsidRDefault="00AA1933" w:rsidP="00B34C8F">
      <w:r>
        <w:separator/>
      </w:r>
    </w:p>
  </w:footnote>
  <w:footnote w:type="continuationSeparator" w:id="0">
    <w:p w:rsidR="00AA1933" w:rsidRDefault="00AA1933" w:rsidP="00B34C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BF4ADBA"/>
    <w:lvl w:ilvl="0">
      <w:numFmt w:val="bullet"/>
      <w:lvlText w:val="*"/>
      <w:lvlJc w:val="left"/>
    </w:lvl>
  </w:abstractNum>
  <w:abstractNum w:abstractNumId="1" w15:restartNumberingAfterBreak="0">
    <w:nsid w:val="174145A9"/>
    <w:multiLevelType w:val="hybridMultilevel"/>
    <w:tmpl w:val="634262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A764EE"/>
    <w:multiLevelType w:val="hybridMultilevel"/>
    <w:tmpl w:val="785CFE72"/>
    <w:lvl w:ilvl="0" w:tplc="04190001">
      <w:start w:val="1"/>
      <w:numFmt w:val="bullet"/>
      <w:lvlText w:val=""/>
      <w:lvlJc w:val="left"/>
      <w:pPr>
        <w:ind w:left="41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9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6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3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0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7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5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2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948" w:hanging="360"/>
      </w:pPr>
      <w:rPr>
        <w:rFonts w:ascii="Wingdings" w:hAnsi="Wingdings" w:hint="default"/>
      </w:rPr>
    </w:lvl>
  </w:abstractNum>
  <w:abstractNum w:abstractNumId="3" w15:restartNumberingAfterBreak="0">
    <w:nsid w:val="24643B2F"/>
    <w:multiLevelType w:val="hybridMultilevel"/>
    <w:tmpl w:val="1248A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456A9"/>
    <w:multiLevelType w:val="multilevel"/>
    <w:tmpl w:val="D38A097A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9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13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19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6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7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11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1248" w:hanging="2160"/>
      </w:pPr>
      <w:rPr>
        <w:rFonts w:hint="default"/>
      </w:rPr>
    </w:lvl>
  </w:abstractNum>
  <w:abstractNum w:abstractNumId="5" w15:restartNumberingAfterBreak="0">
    <w:nsid w:val="479C5D56"/>
    <w:multiLevelType w:val="hybridMultilevel"/>
    <w:tmpl w:val="DCEE57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9B2699"/>
    <w:multiLevelType w:val="hybridMultilevel"/>
    <w:tmpl w:val="948C36C2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7" w15:restartNumberingAfterBreak="0">
    <w:nsid w:val="53A40791"/>
    <w:multiLevelType w:val="hybridMultilevel"/>
    <w:tmpl w:val="D640F2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FAE4689"/>
    <w:multiLevelType w:val="hybridMultilevel"/>
    <w:tmpl w:val="625CC80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2212AE1"/>
    <w:multiLevelType w:val="hybridMultilevel"/>
    <w:tmpl w:val="0E229204"/>
    <w:lvl w:ilvl="0" w:tplc="28FE03BE">
      <w:numFmt w:val="bullet"/>
      <w:lvlText w:val="-"/>
      <w:lvlJc w:val="left"/>
      <w:pPr>
        <w:ind w:left="502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3"/>
  </w:num>
  <w:num w:numId="3">
    <w:abstractNumId w:val="3"/>
  </w:num>
  <w:num w:numId="4">
    <w:abstractNumId w:val="5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9"/>
  </w:num>
  <w:num w:numId="8">
    <w:abstractNumId w:val="7"/>
  </w:num>
  <w:num w:numId="9">
    <w:abstractNumId w:val="4"/>
  </w:num>
  <w:num w:numId="10">
    <w:abstractNumId w:val="1"/>
  </w:num>
  <w:num w:numId="11">
    <w:abstractNumId w:val="2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802"/>
    <w:rsid w:val="00000B2A"/>
    <w:rsid w:val="00001D85"/>
    <w:rsid w:val="000032E9"/>
    <w:rsid w:val="000041EE"/>
    <w:rsid w:val="00004DA6"/>
    <w:rsid w:val="0000510C"/>
    <w:rsid w:val="000051FD"/>
    <w:rsid w:val="000052E8"/>
    <w:rsid w:val="0000567A"/>
    <w:rsid w:val="00011764"/>
    <w:rsid w:val="00024E75"/>
    <w:rsid w:val="0002660A"/>
    <w:rsid w:val="00027953"/>
    <w:rsid w:val="00032955"/>
    <w:rsid w:val="00034319"/>
    <w:rsid w:val="000368DE"/>
    <w:rsid w:val="00040328"/>
    <w:rsid w:val="0004042E"/>
    <w:rsid w:val="00040E03"/>
    <w:rsid w:val="000419F7"/>
    <w:rsid w:val="00042B53"/>
    <w:rsid w:val="00042D06"/>
    <w:rsid w:val="00042ECE"/>
    <w:rsid w:val="00044495"/>
    <w:rsid w:val="00046D17"/>
    <w:rsid w:val="0005205F"/>
    <w:rsid w:val="00053F98"/>
    <w:rsid w:val="00055361"/>
    <w:rsid w:val="00055675"/>
    <w:rsid w:val="00056A08"/>
    <w:rsid w:val="00057792"/>
    <w:rsid w:val="000634B2"/>
    <w:rsid w:val="00064A9C"/>
    <w:rsid w:val="00066614"/>
    <w:rsid w:val="00066B59"/>
    <w:rsid w:val="00066B9C"/>
    <w:rsid w:val="00067293"/>
    <w:rsid w:val="00067A97"/>
    <w:rsid w:val="00067CA4"/>
    <w:rsid w:val="00067DE5"/>
    <w:rsid w:val="00070935"/>
    <w:rsid w:val="000717A5"/>
    <w:rsid w:val="000718DC"/>
    <w:rsid w:val="00074199"/>
    <w:rsid w:val="000802BB"/>
    <w:rsid w:val="00080479"/>
    <w:rsid w:val="0008092D"/>
    <w:rsid w:val="0008237F"/>
    <w:rsid w:val="00085A22"/>
    <w:rsid w:val="0009160A"/>
    <w:rsid w:val="00091B7A"/>
    <w:rsid w:val="00091BA0"/>
    <w:rsid w:val="0009380E"/>
    <w:rsid w:val="00093A20"/>
    <w:rsid w:val="000955B8"/>
    <w:rsid w:val="00096470"/>
    <w:rsid w:val="000A0964"/>
    <w:rsid w:val="000A37E0"/>
    <w:rsid w:val="000B2045"/>
    <w:rsid w:val="000B4018"/>
    <w:rsid w:val="000B5AF6"/>
    <w:rsid w:val="000C0EA7"/>
    <w:rsid w:val="000C2468"/>
    <w:rsid w:val="000C4E41"/>
    <w:rsid w:val="000C5509"/>
    <w:rsid w:val="000C76C6"/>
    <w:rsid w:val="000C78AB"/>
    <w:rsid w:val="000D2060"/>
    <w:rsid w:val="000D4851"/>
    <w:rsid w:val="000D48F9"/>
    <w:rsid w:val="000D5753"/>
    <w:rsid w:val="000D6A3B"/>
    <w:rsid w:val="000D79D5"/>
    <w:rsid w:val="000E1300"/>
    <w:rsid w:val="000E1472"/>
    <w:rsid w:val="000E3A64"/>
    <w:rsid w:val="000E6136"/>
    <w:rsid w:val="000E7813"/>
    <w:rsid w:val="000F795E"/>
    <w:rsid w:val="001004DC"/>
    <w:rsid w:val="00101318"/>
    <w:rsid w:val="00101519"/>
    <w:rsid w:val="00112D31"/>
    <w:rsid w:val="00122554"/>
    <w:rsid w:val="00126609"/>
    <w:rsid w:val="001272EB"/>
    <w:rsid w:val="001301CF"/>
    <w:rsid w:val="00133993"/>
    <w:rsid w:val="00136C79"/>
    <w:rsid w:val="001479E0"/>
    <w:rsid w:val="00153097"/>
    <w:rsid w:val="00154394"/>
    <w:rsid w:val="00155DD9"/>
    <w:rsid w:val="001562C8"/>
    <w:rsid w:val="0016451D"/>
    <w:rsid w:val="0016696E"/>
    <w:rsid w:val="001704CF"/>
    <w:rsid w:val="00171483"/>
    <w:rsid w:val="00173899"/>
    <w:rsid w:val="00174750"/>
    <w:rsid w:val="00175BD4"/>
    <w:rsid w:val="00175CE3"/>
    <w:rsid w:val="00177630"/>
    <w:rsid w:val="00184047"/>
    <w:rsid w:val="00186BE7"/>
    <w:rsid w:val="0018779C"/>
    <w:rsid w:val="0019064F"/>
    <w:rsid w:val="00191014"/>
    <w:rsid w:val="00192B12"/>
    <w:rsid w:val="00193DAE"/>
    <w:rsid w:val="0019612A"/>
    <w:rsid w:val="00196C23"/>
    <w:rsid w:val="00196FDE"/>
    <w:rsid w:val="001A00DC"/>
    <w:rsid w:val="001A0641"/>
    <w:rsid w:val="001A552F"/>
    <w:rsid w:val="001B075B"/>
    <w:rsid w:val="001B78E1"/>
    <w:rsid w:val="001C021E"/>
    <w:rsid w:val="001C0377"/>
    <w:rsid w:val="001C30C2"/>
    <w:rsid w:val="001C501A"/>
    <w:rsid w:val="001C73B5"/>
    <w:rsid w:val="001D00C3"/>
    <w:rsid w:val="001D1F3D"/>
    <w:rsid w:val="001D3B9D"/>
    <w:rsid w:val="001D494F"/>
    <w:rsid w:val="001D5A27"/>
    <w:rsid w:val="001D6401"/>
    <w:rsid w:val="001E1AEF"/>
    <w:rsid w:val="001E4A06"/>
    <w:rsid w:val="001E57BE"/>
    <w:rsid w:val="001E7E6E"/>
    <w:rsid w:val="001E7F46"/>
    <w:rsid w:val="001F07F8"/>
    <w:rsid w:val="001F22A0"/>
    <w:rsid w:val="001F3517"/>
    <w:rsid w:val="001F38A2"/>
    <w:rsid w:val="001F6C23"/>
    <w:rsid w:val="0020056E"/>
    <w:rsid w:val="00201146"/>
    <w:rsid w:val="002014A9"/>
    <w:rsid w:val="002015A0"/>
    <w:rsid w:val="00201801"/>
    <w:rsid w:val="00201BA6"/>
    <w:rsid w:val="00207572"/>
    <w:rsid w:val="002075D6"/>
    <w:rsid w:val="002119BE"/>
    <w:rsid w:val="00211A9F"/>
    <w:rsid w:val="00213921"/>
    <w:rsid w:val="00213EBE"/>
    <w:rsid w:val="0021410A"/>
    <w:rsid w:val="00222BB0"/>
    <w:rsid w:val="00224761"/>
    <w:rsid w:val="00225280"/>
    <w:rsid w:val="002253E7"/>
    <w:rsid w:val="002259F3"/>
    <w:rsid w:val="00230DCA"/>
    <w:rsid w:val="00231ED9"/>
    <w:rsid w:val="002353B7"/>
    <w:rsid w:val="002371B0"/>
    <w:rsid w:val="002401DB"/>
    <w:rsid w:val="002412CE"/>
    <w:rsid w:val="00241B5E"/>
    <w:rsid w:val="00242F28"/>
    <w:rsid w:val="0024605F"/>
    <w:rsid w:val="00254551"/>
    <w:rsid w:val="00256D36"/>
    <w:rsid w:val="002600AD"/>
    <w:rsid w:val="00260C68"/>
    <w:rsid w:val="002657C6"/>
    <w:rsid w:val="00270940"/>
    <w:rsid w:val="002727BB"/>
    <w:rsid w:val="002731A3"/>
    <w:rsid w:val="00274584"/>
    <w:rsid w:val="00276715"/>
    <w:rsid w:val="002775CD"/>
    <w:rsid w:val="00277898"/>
    <w:rsid w:val="00277D0B"/>
    <w:rsid w:val="0028055D"/>
    <w:rsid w:val="0028199E"/>
    <w:rsid w:val="00284157"/>
    <w:rsid w:val="002871DA"/>
    <w:rsid w:val="00287A19"/>
    <w:rsid w:val="002937D3"/>
    <w:rsid w:val="00294F07"/>
    <w:rsid w:val="002A18F1"/>
    <w:rsid w:val="002A2E8B"/>
    <w:rsid w:val="002A5660"/>
    <w:rsid w:val="002B0ABC"/>
    <w:rsid w:val="002B0DD2"/>
    <w:rsid w:val="002B3478"/>
    <w:rsid w:val="002C0427"/>
    <w:rsid w:val="002C140D"/>
    <w:rsid w:val="002C1DEB"/>
    <w:rsid w:val="002C21D8"/>
    <w:rsid w:val="002C45C7"/>
    <w:rsid w:val="002C5B0F"/>
    <w:rsid w:val="002C7E65"/>
    <w:rsid w:val="002D0215"/>
    <w:rsid w:val="002D0492"/>
    <w:rsid w:val="002D3591"/>
    <w:rsid w:val="002D4F04"/>
    <w:rsid w:val="002D644E"/>
    <w:rsid w:val="002D6E0D"/>
    <w:rsid w:val="002E0396"/>
    <w:rsid w:val="002E0D8D"/>
    <w:rsid w:val="002E2D59"/>
    <w:rsid w:val="002E4BD3"/>
    <w:rsid w:val="002F02F9"/>
    <w:rsid w:val="002F06EF"/>
    <w:rsid w:val="002F2E90"/>
    <w:rsid w:val="002F64BE"/>
    <w:rsid w:val="002F79A2"/>
    <w:rsid w:val="00300D4E"/>
    <w:rsid w:val="00306726"/>
    <w:rsid w:val="00306A17"/>
    <w:rsid w:val="003075A2"/>
    <w:rsid w:val="00312ACC"/>
    <w:rsid w:val="0031369D"/>
    <w:rsid w:val="00315122"/>
    <w:rsid w:val="003165C9"/>
    <w:rsid w:val="00316E5D"/>
    <w:rsid w:val="0032361C"/>
    <w:rsid w:val="00326014"/>
    <w:rsid w:val="00326D01"/>
    <w:rsid w:val="00332AD2"/>
    <w:rsid w:val="00333563"/>
    <w:rsid w:val="00333AB2"/>
    <w:rsid w:val="00333E51"/>
    <w:rsid w:val="00335250"/>
    <w:rsid w:val="003355E7"/>
    <w:rsid w:val="0033650F"/>
    <w:rsid w:val="00340D3E"/>
    <w:rsid w:val="003419AC"/>
    <w:rsid w:val="0034371B"/>
    <w:rsid w:val="0034472A"/>
    <w:rsid w:val="00350ADD"/>
    <w:rsid w:val="00350D23"/>
    <w:rsid w:val="003513AF"/>
    <w:rsid w:val="00354D31"/>
    <w:rsid w:val="003550EB"/>
    <w:rsid w:val="0035569D"/>
    <w:rsid w:val="0037294B"/>
    <w:rsid w:val="00373604"/>
    <w:rsid w:val="0037390B"/>
    <w:rsid w:val="003819BE"/>
    <w:rsid w:val="00381BC3"/>
    <w:rsid w:val="00386296"/>
    <w:rsid w:val="003909C1"/>
    <w:rsid w:val="00392649"/>
    <w:rsid w:val="00393447"/>
    <w:rsid w:val="003957B1"/>
    <w:rsid w:val="00396C00"/>
    <w:rsid w:val="003A01E3"/>
    <w:rsid w:val="003A271B"/>
    <w:rsid w:val="003A57EF"/>
    <w:rsid w:val="003B0980"/>
    <w:rsid w:val="003B1DDC"/>
    <w:rsid w:val="003B3944"/>
    <w:rsid w:val="003B5C90"/>
    <w:rsid w:val="003B68E3"/>
    <w:rsid w:val="003C2737"/>
    <w:rsid w:val="003C36A5"/>
    <w:rsid w:val="003D3716"/>
    <w:rsid w:val="003D3A1F"/>
    <w:rsid w:val="003D55C4"/>
    <w:rsid w:val="003D58B8"/>
    <w:rsid w:val="003E15E6"/>
    <w:rsid w:val="003E18F3"/>
    <w:rsid w:val="003E3504"/>
    <w:rsid w:val="003E3615"/>
    <w:rsid w:val="003E7B7C"/>
    <w:rsid w:val="003E7E4B"/>
    <w:rsid w:val="003F5395"/>
    <w:rsid w:val="003F63E5"/>
    <w:rsid w:val="003F6A4D"/>
    <w:rsid w:val="0040450C"/>
    <w:rsid w:val="00404710"/>
    <w:rsid w:val="004062DA"/>
    <w:rsid w:val="00410B81"/>
    <w:rsid w:val="00411DB9"/>
    <w:rsid w:val="00412945"/>
    <w:rsid w:val="00413FB3"/>
    <w:rsid w:val="004141AB"/>
    <w:rsid w:val="00416850"/>
    <w:rsid w:val="00416E60"/>
    <w:rsid w:val="00417278"/>
    <w:rsid w:val="0041756B"/>
    <w:rsid w:val="004205C9"/>
    <w:rsid w:val="00420A47"/>
    <w:rsid w:val="00423D78"/>
    <w:rsid w:val="00424BC7"/>
    <w:rsid w:val="00426DD4"/>
    <w:rsid w:val="004300CE"/>
    <w:rsid w:val="004318D1"/>
    <w:rsid w:val="004350F3"/>
    <w:rsid w:val="004400EE"/>
    <w:rsid w:val="00445C5F"/>
    <w:rsid w:val="00447C79"/>
    <w:rsid w:val="004518F4"/>
    <w:rsid w:val="004535D0"/>
    <w:rsid w:val="00454113"/>
    <w:rsid w:val="00454F4E"/>
    <w:rsid w:val="004562BB"/>
    <w:rsid w:val="0045642A"/>
    <w:rsid w:val="004642C6"/>
    <w:rsid w:val="00465DFC"/>
    <w:rsid w:val="00466FB2"/>
    <w:rsid w:val="00471746"/>
    <w:rsid w:val="00475189"/>
    <w:rsid w:val="00475BC0"/>
    <w:rsid w:val="004764F3"/>
    <w:rsid w:val="00482794"/>
    <w:rsid w:val="00485588"/>
    <w:rsid w:val="004870AD"/>
    <w:rsid w:val="00487E72"/>
    <w:rsid w:val="0049039E"/>
    <w:rsid w:val="00494717"/>
    <w:rsid w:val="004A0856"/>
    <w:rsid w:val="004A448C"/>
    <w:rsid w:val="004A4A2A"/>
    <w:rsid w:val="004A50E8"/>
    <w:rsid w:val="004A5CA3"/>
    <w:rsid w:val="004A6CB9"/>
    <w:rsid w:val="004B1387"/>
    <w:rsid w:val="004B30C2"/>
    <w:rsid w:val="004B4158"/>
    <w:rsid w:val="004B7787"/>
    <w:rsid w:val="004C2097"/>
    <w:rsid w:val="004C23D0"/>
    <w:rsid w:val="004C444F"/>
    <w:rsid w:val="004D24FB"/>
    <w:rsid w:val="004D3323"/>
    <w:rsid w:val="004D440F"/>
    <w:rsid w:val="004E0FC8"/>
    <w:rsid w:val="004E4D43"/>
    <w:rsid w:val="004E67C1"/>
    <w:rsid w:val="004F00A6"/>
    <w:rsid w:val="004F53E1"/>
    <w:rsid w:val="00501298"/>
    <w:rsid w:val="005023B2"/>
    <w:rsid w:val="00504372"/>
    <w:rsid w:val="00510DBA"/>
    <w:rsid w:val="00513198"/>
    <w:rsid w:val="005136BF"/>
    <w:rsid w:val="00515C7B"/>
    <w:rsid w:val="00516E8D"/>
    <w:rsid w:val="005208BB"/>
    <w:rsid w:val="00521AA6"/>
    <w:rsid w:val="00525779"/>
    <w:rsid w:val="00525AD1"/>
    <w:rsid w:val="00526077"/>
    <w:rsid w:val="005261BD"/>
    <w:rsid w:val="005268A9"/>
    <w:rsid w:val="00530161"/>
    <w:rsid w:val="00532693"/>
    <w:rsid w:val="00535B95"/>
    <w:rsid w:val="00535D11"/>
    <w:rsid w:val="00536E8A"/>
    <w:rsid w:val="00537F56"/>
    <w:rsid w:val="00545DFB"/>
    <w:rsid w:val="005460CB"/>
    <w:rsid w:val="00546FC8"/>
    <w:rsid w:val="00556B9A"/>
    <w:rsid w:val="005574CD"/>
    <w:rsid w:val="00557EF2"/>
    <w:rsid w:val="00560949"/>
    <w:rsid w:val="00561FBB"/>
    <w:rsid w:val="0056203C"/>
    <w:rsid w:val="005642DE"/>
    <w:rsid w:val="005646E6"/>
    <w:rsid w:val="00565F00"/>
    <w:rsid w:val="00566253"/>
    <w:rsid w:val="0056687A"/>
    <w:rsid w:val="0056759E"/>
    <w:rsid w:val="00570F90"/>
    <w:rsid w:val="0057238A"/>
    <w:rsid w:val="00572834"/>
    <w:rsid w:val="00572D2A"/>
    <w:rsid w:val="0057343C"/>
    <w:rsid w:val="00574B79"/>
    <w:rsid w:val="00577A73"/>
    <w:rsid w:val="00580088"/>
    <w:rsid w:val="005825DB"/>
    <w:rsid w:val="00582B6E"/>
    <w:rsid w:val="00583FBC"/>
    <w:rsid w:val="00591455"/>
    <w:rsid w:val="00592234"/>
    <w:rsid w:val="005928B2"/>
    <w:rsid w:val="00592E45"/>
    <w:rsid w:val="005A0BDF"/>
    <w:rsid w:val="005A392B"/>
    <w:rsid w:val="005A42B0"/>
    <w:rsid w:val="005A465D"/>
    <w:rsid w:val="005A4D54"/>
    <w:rsid w:val="005A66AB"/>
    <w:rsid w:val="005B0DDC"/>
    <w:rsid w:val="005B29AC"/>
    <w:rsid w:val="005B4497"/>
    <w:rsid w:val="005B5C34"/>
    <w:rsid w:val="005B64D6"/>
    <w:rsid w:val="005B78DE"/>
    <w:rsid w:val="005C1B32"/>
    <w:rsid w:val="005C212F"/>
    <w:rsid w:val="005C29A4"/>
    <w:rsid w:val="005C327F"/>
    <w:rsid w:val="005C3F9F"/>
    <w:rsid w:val="005C4B49"/>
    <w:rsid w:val="005C5813"/>
    <w:rsid w:val="005C6BEA"/>
    <w:rsid w:val="005C7275"/>
    <w:rsid w:val="005C766B"/>
    <w:rsid w:val="005D0D84"/>
    <w:rsid w:val="005E005D"/>
    <w:rsid w:val="005E2E4F"/>
    <w:rsid w:val="005E3987"/>
    <w:rsid w:val="005E7004"/>
    <w:rsid w:val="005E78FF"/>
    <w:rsid w:val="005F0722"/>
    <w:rsid w:val="005F5B04"/>
    <w:rsid w:val="005F6B54"/>
    <w:rsid w:val="005F7D0D"/>
    <w:rsid w:val="00600008"/>
    <w:rsid w:val="00600DA1"/>
    <w:rsid w:val="0060442F"/>
    <w:rsid w:val="00606285"/>
    <w:rsid w:val="006078A1"/>
    <w:rsid w:val="00610454"/>
    <w:rsid w:val="00610F98"/>
    <w:rsid w:val="00611112"/>
    <w:rsid w:val="00611A72"/>
    <w:rsid w:val="00614ED7"/>
    <w:rsid w:val="00615A12"/>
    <w:rsid w:val="00615A99"/>
    <w:rsid w:val="00616F1D"/>
    <w:rsid w:val="006236CA"/>
    <w:rsid w:val="00625284"/>
    <w:rsid w:val="00627260"/>
    <w:rsid w:val="00632BDB"/>
    <w:rsid w:val="00637944"/>
    <w:rsid w:val="00637EAA"/>
    <w:rsid w:val="00642922"/>
    <w:rsid w:val="00644454"/>
    <w:rsid w:val="00650012"/>
    <w:rsid w:val="0065225A"/>
    <w:rsid w:val="006553E2"/>
    <w:rsid w:val="006557B7"/>
    <w:rsid w:val="00657115"/>
    <w:rsid w:val="006609E4"/>
    <w:rsid w:val="00664EAA"/>
    <w:rsid w:val="00665809"/>
    <w:rsid w:val="0067019B"/>
    <w:rsid w:val="00670C2C"/>
    <w:rsid w:val="00670E01"/>
    <w:rsid w:val="00672A08"/>
    <w:rsid w:val="006734EC"/>
    <w:rsid w:val="00673AE5"/>
    <w:rsid w:val="006751BB"/>
    <w:rsid w:val="006753F0"/>
    <w:rsid w:val="00675B28"/>
    <w:rsid w:val="006770E4"/>
    <w:rsid w:val="006774BE"/>
    <w:rsid w:val="00677723"/>
    <w:rsid w:val="00682CCA"/>
    <w:rsid w:val="006843F6"/>
    <w:rsid w:val="0068599D"/>
    <w:rsid w:val="0068706E"/>
    <w:rsid w:val="0068778F"/>
    <w:rsid w:val="006877BA"/>
    <w:rsid w:val="00692ACA"/>
    <w:rsid w:val="00693C22"/>
    <w:rsid w:val="00695C48"/>
    <w:rsid w:val="00696604"/>
    <w:rsid w:val="00696DA4"/>
    <w:rsid w:val="00696EAF"/>
    <w:rsid w:val="00697D75"/>
    <w:rsid w:val="006A15EF"/>
    <w:rsid w:val="006A2E86"/>
    <w:rsid w:val="006A4C9A"/>
    <w:rsid w:val="006A6E8A"/>
    <w:rsid w:val="006B02DA"/>
    <w:rsid w:val="006B2860"/>
    <w:rsid w:val="006B4D6B"/>
    <w:rsid w:val="006B61A8"/>
    <w:rsid w:val="006B7C6A"/>
    <w:rsid w:val="006C11A2"/>
    <w:rsid w:val="006C16AF"/>
    <w:rsid w:val="006C1D1F"/>
    <w:rsid w:val="006C2F47"/>
    <w:rsid w:val="006C444B"/>
    <w:rsid w:val="006C4CD0"/>
    <w:rsid w:val="006C6893"/>
    <w:rsid w:val="006C6A31"/>
    <w:rsid w:val="006D3A33"/>
    <w:rsid w:val="006D5F4A"/>
    <w:rsid w:val="006E2F65"/>
    <w:rsid w:val="006F1390"/>
    <w:rsid w:val="006F2438"/>
    <w:rsid w:val="006F3426"/>
    <w:rsid w:val="006F6D6E"/>
    <w:rsid w:val="006F7BB4"/>
    <w:rsid w:val="00700DA3"/>
    <w:rsid w:val="007047F0"/>
    <w:rsid w:val="00704AAF"/>
    <w:rsid w:val="007131D4"/>
    <w:rsid w:val="00713531"/>
    <w:rsid w:val="00714F43"/>
    <w:rsid w:val="0071726E"/>
    <w:rsid w:val="00720435"/>
    <w:rsid w:val="007234E3"/>
    <w:rsid w:val="00723838"/>
    <w:rsid w:val="00730520"/>
    <w:rsid w:val="00731D9D"/>
    <w:rsid w:val="0073495E"/>
    <w:rsid w:val="00734A02"/>
    <w:rsid w:val="00736241"/>
    <w:rsid w:val="00737718"/>
    <w:rsid w:val="007377F6"/>
    <w:rsid w:val="00737E4E"/>
    <w:rsid w:val="00744572"/>
    <w:rsid w:val="00745775"/>
    <w:rsid w:val="00745F52"/>
    <w:rsid w:val="00746301"/>
    <w:rsid w:val="007503F4"/>
    <w:rsid w:val="007513DB"/>
    <w:rsid w:val="00751BFA"/>
    <w:rsid w:val="0075232A"/>
    <w:rsid w:val="00762164"/>
    <w:rsid w:val="0076395E"/>
    <w:rsid w:val="0076650E"/>
    <w:rsid w:val="00770815"/>
    <w:rsid w:val="007734C8"/>
    <w:rsid w:val="00773F51"/>
    <w:rsid w:val="007742C5"/>
    <w:rsid w:val="00774A4F"/>
    <w:rsid w:val="007759DC"/>
    <w:rsid w:val="00776259"/>
    <w:rsid w:val="007833D4"/>
    <w:rsid w:val="00784CD4"/>
    <w:rsid w:val="0078709E"/>
    <w:rsid w:val="00791503"/>
    <w:rsid w:val="007915EA"/>
    <w:rsid w:val="00793729"/>
    <w:rsid w:val="00794262"/>
    <w:rsid w:val="00796A29"/>
    <w:rsid w:val="00796C52"/>
    <w:rsid w:val="007A1C5A"/>
    <w:rsid w:val="007A3B39"/>
    <w:rsid w:val="007A3D88"/>
    <w:rsid w:val="007A6583"/>
    <w:rsid w:val="007B127C"/>
    <w:rsid w:val="007B4FB7"/>
    <w:rsid w:val="007C2BD9"/>
    <w:rsid w:val="007C58B2"/>
    <w:rsid w:val="007C6E69"/>
    <w:rsid w:val="007D0AA1"/>
    <w:rsid w:val="007D1406"/>
    <w:rsid w:val="007D5244"/>
    <w:rsid w:val="007D77E6"/>
    <w:rsid w:val="007D7D3B"/>
    <w:rsid w:val="007E0447"/>
    <w:rsid w:val="007E0722"/>
    <w:rsid w:val="007E0C6F"/>
    <w:rsid w:val="007E1A27"/>
    <w:rsid w:val="007F0210"/>
    <w:rsid w:val="007F0CA4"/>
    <w:rsid w:val="007F1012"/>
    <w:rsid w:val="007F157E"/>
    <w:rsid w:val="007F2347"/>
    <w:rsid w:val="007F3D02"/>
    <w:rsid w:val="007F3E95"/>
    <w:rsid w:val="007F4DD3"/>
    <w:rsid w:val="007F5319"/>
    <w:rsid w:val="008009F7"/>
    <w:rsid w:val="0080473B"/>
    <w:rsid w:val="008048B6"/>
    <w:rsid w:val="00804FCF"/>
    <w:rsid w:val="00805014"/>
    <w:rsid w:val="008054DF"/>
    <w:rsid w:val="00810F7F"/>
    <w:rsid w:val="0081356D"/>
    <w:rsid w:val="00814F7C"/>
    <w:rsid w:val="00816DEA"/>
    <w:rsid w:val="008176B1"/>
    <w:rsid w:val="00817BE8"/>
    <w:rsid w:val="00820689"/>
    <w:rsid w:val="00820D72"/>
    <w:rsid w:val="00822D48"/>
    <w:rsid w:val="0082551B"/>
    <w:rsid w:val="00825718"/>
    <w:rsid w:val="00826316"/>
    <w:rsid w:val="0082655E"/>
    <w:rsid w:val="00826DDF"/>
    <w:rsid w:val="008331AF"/>
    <w:rsid w:val="008346FE"/>
    <w:rsid w:val="00835E69"/>
    <w:rsid w:val="00837802"/>
    <w:rsid w:val="00842AD9"/>
    <w:rsid w:val="00847C0F"/>
    <w:rsid w:val="00847CFE"/>
    <w:rsid w:val="00851183"/>
    <w:rsid w:val="00853AD2"/>
    <w:rsid w:val="00853E97"/>
    <w:rsid w:val="00854032"/>
    <w:rsid w:val="008545EF"/>
    <w:rsid w:val="00854F29"/>
    <w:rsid w:val="00857374"/>
    <w:rsid w:val="008576FE"/>
    <w:rsid w:val="008619CD"/>
    <w:rsid w:val="008629A8"/>
    <w:rsid w:val="00864870"/>
    <w:rsid w:val="00865B87"/>
    <w:rsid w:val="00866798"/>
    <w:rsid w:val="00872E0E"/>
    <w:rsid w:val="008730E4"/>
    <w:rsid w:val="00873A79"/>
    <w:rsid w:val="00873BC5"/>
    <w:rsid w:val="0087436D"/>
    <w:rsid w:val="00874AD3"/>
    <w:rsid w:val="00875325"/>
    <w:rsid w:val="008758D2"/>
    <w:rsid w:val="00875CA9"/>
    <w:rsid w:val="00875EF4"/>
    <w:rsid w:val="008772A0"/>
    <w:rsid w:val="008803EC"/>
    <w:rsid w:val="00883BC4"/>
    <w:rsid w:val="0088662E"/>
    <w:rsid w:val="00897333"/>
    <w:rsid w:val="008A231B"/>
    <w:rsid w:val="008A2681"/>
    <w:rsid w:val="008A280B"/>
    <w:rsid w:val="008A3126"/>
    <w:rsid w:val="008A61B2"/>
    <w:rsid w:val="008B0BBF"/>
    <w:rsid w:val="008B3621"/>
    <w:rsid w:val="008B72AB"/>
    <w:rsid w:val="008C0A60"/>
    <w:rsid w:val="008C4376"/>
    <w:rsid w:val="008C4DB3"/>
    <w:rsid w:val="008C6C4C"/>
    <w:rsid w:val="008C70B0"/>
    <w:rsid w:val="008C75B1"/>
    <w:rsid w:val="008C7A62"/>
    <w:rsid w:val="008D0898"/>
    <w:rsid w:val="008D0F57"/>
    <w:rsid w:val="008D1F75"/>
    <w:rsid w:val="008D2B27"/>
    <w:rsid w:val="008D40F5"/>
    <w:rsid w:val="008D4355"/>
    <w:rsid w:val="008D4599"/>
    <w:rsid w:val="008D4C75"/>
    <w:rsid w:val="008D5AA2"/>
    <w:rsid w:val="008D6121"/>
    <w:rsid w:val="008D6462"/>
    <w:rsid w:val="008D6F8B"/>
    <w:rsid w:val="008D738F"/>
    <w:rsid w:val="008E03CB"/>
    <w:rsid w:val="008E20FD"/>
    <w:rsid w:val="008E4D7C"/>
    <w:rsid w:val="008E587D"/>
    <w:rsid w:val="008E59CD"/>
    <w:rsid w:val="008F0046"/>
    <w:rsid w:val="008F0A12"/>
    <w:rsid w:val="008F22B5"/>
    <w:rsid w:val="008F486E"/>
    <w:rsid w:val="008F4FA9"/>
    <w:rsid w:val="008F509F"/>
    <w:rsid w:val="008F5A60"/>
    <w:rsid w:val="008F6D37"/>
    <w:rsid w:val="00902BEF"/>
    <w:rsid w:val="00910EA7"/>
    <w:rsid w:val="00911D50"/>
    <w:rsid w:val="00917C5A"/>
    <w:rsid w:val="00921AA5"/>
    <w:rsid w:val="00921CD9"/>
    <w:rsid w:val="0092260D"/>
    <w:rsid w:val="009235D0"/>
    <w:rsid w:val="009319F2"/>
    <w:rsid w:val="00931C54"/>
    <w:rsid w:val="00931DB3"/>
    <w:rsid w:val="00933FAC"/>
    <w:rsid w:val="009345E3"/>
    <w:rsid w:val="0094129D"/>
    <w:rsid w:val="00941F24"/>
    <w:rsid w:val="00943B8B"/>
    <w:rsid w:val="00950BAE"/>
    <w:rsid w:val="009521B1"/>
    <w:rsid w:val="00953C8A"/>
    <w:rsid w:val="00954527"/>
    <w:rsid w:val="009605F7"/>
    <w:rsid w:val="00961023"/>
    <w:rsid w:val="00965EED"/>
    <w:rsid w:val="00970049"/>
    <w:rsid w:val="00971CF8"/>
    <w:rsid w:val="009746EC"/>
    <w:rsid w:val="00974FD9"/>
    <w:rsid w:val="00985290"/>
    <w:rsid w:val="00990C07"/>
    <w:rsid w:val="009925DC"/>
    <w:rsid w:val="00994679"/>
    <w:rsid w:val="00995745"/>
    <w:rsid w:val="00996BF4"/>
    <w:rsid w:val="00997386"/>
    <w:rsid w:val="009974B9"/>
    <w:rsid w:val="009A0700"/>
    <w:rsid w:val="009A17AD"/>
    <w:rsid w:val="009A5585"/>
    <w:rsid w:val="009B03AC"/>
    <w:rsid w:val="009B0471"/>
    <w:rsid w:val="009B1CB6"/>
    <w:rsid w:val="009B21E6"/>
    <w:rsid w:val="009B27A3"/>
    <w:rsid w:val="009B4030"/>
    <w:rsid w:val="009B623A"/>
    <w:rsid w:val="009B724A"/>
    <w:rsid w:val="009B798E"/>
    <w:rsid w:val="009B7A65"/>
    <w:rsid w:val="009B7B09"/>
    <w:rsid w:val="009C0A41"/>
    <w:rsid w:val="009C496C"/>
    <w:rsid w:val="009C7F2A"/>
    <w:rsid w:val="009D120A"/>
    <w:rsid w:val="009D239E"/>
    <w:rsid w:val="009D314B"/>
    <w:rsid w:val="009D33C0"/>
    <w:rsid w:val="009D743D"/>
    <w:rsid w:val="009E0142"/>
    <w:rsid w:val="009E0345"/>
    <w:rsid w:val="009E1389"/>
    <w:rsid w:val="009E2B2F"/>
    <w:rsid w:val="009E3071"/>
    <w:rsid w:val="009E3839"/>
    <w:rsid w:val="009F2C11"/>
    <w:rsid w:val="009F4BB0"/>
    <w:rsid w:val="009F50B4"/>
    <w:rsid w:val="00A01B52"/>
    <w:rsid w:val="00A01ED6"/>
    <w:rsid w:val="00A02BBF"/>
    <w:rsid w:val="00A03E10"/>
    <w:rsid w:val="00A04E01"/>
    <w:rsid w:val="00A04FE6"/>
    <w:rsid w:val="00A06496"/>
    <w:rsid w:val="00A06CEF"/>
    <w:rsid w:val="00A07533"/>
    <w:rsid w:val="00A10B2B"/>
    <w:rsid w:val="00A125B0"/>
    <w:rsid w:val="00A1383B"/>
    <w:rsid w:val="00A14DA2"/>
    <w:rsid w:val="00A1538F"/>
    <w:rsid w:val="00A15C33"/>
    <w:rsid w:val="00A15D2E"/>
    <w:rsid w:val="00A20186"/>
    <w:rsid w:val="00A2415E"/>
    <w:rsid w:val="00A257A4"/>
    <w:rsid w:val="00A25B15"/>
    <w:rsid w:val="00A27A04"/>
    <w:rsid w:val="00A30618"/>
    <w:rsid w:val="00A312B2"/>
    <w:rsid w:val="00A31743"/>
    <w:rsid w:val="00A32128"/>
    <w:rsid w:val="00A37CBE"/>
    <w:rsid w:val="00A45232"/>
    <w:rsid w:val="00A500BD"/>
    <w:rsid w:val="00A534CD"/>
    <w:rsid w:val="00A5543C"/>
    <w:rsid w:val="00A601B8"/>
    <w:rsid w:val="00A60BDF"/>
    <w:rsid w:val="00A63266"/>
    <w:rsid w:val="00A644A6"/>
    <w:rsid w:val="00A647EF"/>
    <w:rsid w:val="00A65358"/>
    <w:rsid w:val="00A660C4"/>
    <w:rsid w:val="00A6787B"/>
    <w:rsid w:val="00A67946"/>
    <w:rsid w:val="00A71F13"/>
    <w:rsid w:val="00A7277A"/>
    <w:rsid w:val="00A72C84"/>
    <w:rsid w:val="00A73DF3"/>
    <w:rsid w:val="00A751D7"/>
    <w:rsid w:val="00A755C2"/>
    <w:rsid w:val="00A7582E"/>
    <w:rsid w:val="00A75AB0"/>
    <w:rsid w:val="00A777CF"/>
    <w:rsid w:val="00A80B88"/>
    <w:rsid w:val="00A81542"/>
    <w:rsid w:val="00A81624"/>
    <w:rsid w:val="00A832EE"/>
    <w:rsid w:val="00A8341F"/>
    <w:rsid w:val="00A860E7"/>
    <w:rsid w:val="00A90A46"/>
    <w:rsid w:val="00A928A4"/>
    <w:rsid w:val="00A94586"/>
    <w:rsid w:val="00A95FBA"/>
    <w:rsid w:val="00A96461"/>
    <w:rsid w:val="00AA1933"/>
    <w:rsid w:val="00AA203C"/>
    <w:rsid w:val="00AA4073"/>
    <w:rsid w:val="00AA4931"/>
    <w:rsid w:val="00AA7797"/>
    <w:rsid w:val="00AA7919"/>
    <w:rsid w:val="00AB19BD"/>
    <w:rsid w:val="00AB1E34"/>
    <w:rsid w:val="00AB66A5"/>
    <w:rsid w:val="00AB6BBC"/>
    <w:rsid w:val="00AB6E0B"/>
    <w:rsid w:val="00AC0263"/>
    <w:rsid w:val="00AC1A44"/>
    <w:rsid w:val="00AC2298"/>
    <w:rsid w:val="00AC24AA"/>
    <w:rsid w:val="00AC3AEE"/>
    <w:rsid w:val="00AC4E21"/>
    <w:rsid w:val="00AC5651"/>
    <w:rsid w:val="00AC5CE8"/>
    <w:rsid w:val="00AC60CC"/>
    <w:rsid w:val="00AC677E"/>
    <w:rsid w:val="00AC6D7D"/>
    <w:rsid w:val="00AD317C"/>
    <w:rsid w:val="00AD40A3"/>
    <w:rsid w:val="00AD41C6"/>
    <w:rsid w:val="00AD41F5"/>
    <w:rsid w:val="00AD6673"/>
    <w:rsid w:val="00AE1482"/>
    <w:rsid w:val="00AE1C0B"/>
    <w:rsid w:val="00AE7003"/>
    <w:rsid w:val="00AF01B1"/>
    <w:rsid w:val="00AF21A1"/>
    <w:rsid w:val="00AF26EE"/>
    <w:rsid w:val="00AF43C7"/>
    <w:rsid w:val="00AF638E"/>
    <w:rsid w:val="00AF664A"/>
    <w:rsid w:val="00AF6731"/>
    <w:rsid w:val="00AF738A"/>
    <w:rsid w:val="00B00346"/>
    <w:rsid w:val="00B01D1D"/>
    <w:rsid w:val="00B077B3"/>
    <w:rsid w:val="00B1053C"/>
    <w:rsid w:val="00B10B36"/>
    <w:rsid w:val="00B11954"/>
    <w:rsid w:val="00B12F22"/>
    <w:rsid w:val="00B13018"/>
    <w:rsid w:val="00B21925"/>
    <w:rsid w:val="00B247D6"/>
    <w:rsid w:val="00B26C09"/>
    <w:rsid w:val="00B304E0"/>
    <w:rsid w:val="00B3057E"/>
    <w:rsid w:val="00B311D2"/>
    <w:rsid w:val="00B34C8F"/>
    <w:rsid w:val="00B352A4"/>
    <w:rsid w:val="00B35503"/>
    <w:rsid w:val="00B41F91"/>
    <w:rsid w:val="00B42385"/>
    <w:rsid w:val="00B43614"/>
    <w:rsid w:val="00B440C4"/>
    <w:rsid w:val="00B44DD6"/>
    <w:rsid w:val="00B4672E"/>
    <w:rsid w:val="00B4730E"/>
    <w:rsid w:val="00B474E2"/>
    <w:rsid w:val="00B47A01"/>
    <w:rsid w:val="00B47D8B"/>
    <w:rsid w:val="00B53652"/>
    <w:rsid w:val="00B57363"/>
    <w:rsid w:val="00B57933"/>
    <w:rsid w:val="00B57A7F"/>
    <w:rsid w:val="00B60CAF"/>
    <w:rsid w:val="00B6226A"/>
    <w:rsid w:val="00B62705"/>
    <w:rsid w:val="00B6399B"/>
    <w:rsid w:val="00B67874"/>
    <w:rsid w:val="00B70F69"/>
    <w:rsid w:val="00B71F3A"/>
    <w:rsid w:val="00B75510"/>
    <w:rsid w:val="00B77F75"/>
    <w:rsid w:val="00B80659"/>
    <w:rsid w:val="00B8161F"/>
    <w:rsid w:val="00B818DA"/>
    <w:rsid w:val="00B82DEE"/>
    <w:rsid w:val="00B82ECF"/>
    <w:rsid w:val="00B83614"/>
    <w:rsid w:val="00B836B6"/>
    <w:rsid w:val="00B95182"/>
    <w:rsid w:val="00B9581B"/>
    <w:rsid w:val="00B967EF"/>
    <w:rsid w:val="00B97BDF"/>
    <w:rsid w:val="00B97E91"/>
    <w:rsid w:val="00BA1490"/>
    <w:rsid w:val="00BA35A3"/>
    <w:rsid w:val="00BA35CB"/>
    <w:rsid w:val="00BA407E"/>
    <w:rsid w:val="00BA7030"/>
    <w:rsid w:val="00BB2336"/>
    <w:rsid w:val="00BB2F92"/>
    <w:rsid w:val="00BB3279"/>
    <w:rsid w:val="00BB47CE"/>
    <w:rsid w:val="00BB70D4"/>
    <w:rsid w:val="00BB7FE2"/>
    <w:rsid w:val="00BC14B2"/>
    <w:rsid w:val="00BC48AC"/>
    <w:rsid w:val="00BC5843"/>
    <w:rsid w:val="00BC66B7"/>
    <w:rsid w:val="00BC6EE6"/>
    <w:rsid w:val="00BD050D"/>
    <w:rsid w:val="00BD1D57"/>
    <w:rsid w:val="00BD263C"/>
    <w:rsid w:val="00BD5393"/>
    <w:rsid w:val="00BD76AB"/>
    <w:rsid w:val="00BE10A7"/>
    <w:rsid w:val="00BE27AD"/>
    <w:rsid w:val="00BE5975"/>
    <w:rsid w:val="00BF2A27"/>
    <w:rsid w:val="00BF578E"/>
    <w:rsid w:val="00BF6A20"/>
    <w:rsid w:val="00BF758D"/>
    <w:rsid w:val="00C02EC2"/>
    <w:rsid w:val="00C038C0"/>
    <w:rsid w:val="00C0507B"/>
    <w:rsid w:val="00C102D8"/>
    <w:rsid w:val="00C1134E"/>
    <w:rsid w:val="00C1152D"/>
    <w:rsid w:val="00C1286B"/>
    <w:rsid w:val="00C12A3B"/>
    <w:rsid w:val="00C12D86"/>
    <w:rsid w:val="00C1329D"/>
    <w:rsid w:val="00C13D3C"/>
    <w:rsid w:val="00C142F8"/>
    <w:rsid w:val="00C21104"/>
    <w:rsid w:val="00C22009"/>
    <w:rsid w:val="00C22566"/>
    <w:rsid w:val="00C23243"/>
    <w:rsid w:val="00C23581"/>
    <w:rsid w:val="00C25E6F"/>
    <w:rsid w:val="00C26547"/>
    <w:rsid w:val="00C326CB"/>
    <w:rsid w:val="00C442CB"/>
    <w:rsid w:val="00C45DC9"/>
    <w:rsid w:val="00C51AD5"/>
    <w:rsid w:val="00C53184"/>
    <w:rsid w:val="00C556F7"/>
    <w:rsid w:val="00C56A76"/>
    <w:rsid w:val="00C5727C"/>
    <w:rsid w:val="00C61387"/>
    <w:rsid w:val="00C61D93"/>
    <w:rsid w:val="00C6304B"/>
    <w:rsid w:val="00C6522B"/>
    <w:rsid w:val="00C6550C"/>
    <w:rsid w:val="00C661E7"/>
    <w:rsid w:val="00C66FD9"/>
    <w:rsid w:val="00C710A7"/>
    <w:rsid w:val="00C728E7"/>
    <w:rsid w:val="00C747A9"/>
    <w:rsid w:val="00C74E57"/>
    <w:rsid w:val="00C75137"/>
    <w:rsid w:val="00C812E5"/>
    <w:rsid w:val="00C81FA9"/>
    <w:rsid w:val="00C82225"/>
    <w:rsid w:val="00C83877"/>
    <w:rsid w:val="00C84985"/>
    <w:rsid w:val="00C856EC"/>
    <w:rsid w:val="00C86CD2"/>
    <w:rsid w:val="00C92E11"/>
    <w:rsid w:val="00CA176B"/>
    <w:rsid w:val="00CA3871"/>
    <w:rsid w:val="00CA3FE9"/>
    <w:rsid w:val="00CA59AF"/>
    <w:rsid w:val="00CA754B"/>
    <w:rsid w:val="00CA7878"/>
    <w:rsid w:val="00CB0827"/>
    <w:rsid w:val="00CB26D5"/>
    <w:rsid w:val="00CC01CB"/>
    <w:rsid w:val="00CC0FAB"/>
    <w:rsid w:val="00CC7849"/>
    <w:rsid w:val="00CD2F84"/>
    <w:rsid w:val="00CE2361"/>
    <w:rsid w:val="00CE362D"/>
    <w:rsid w:val="00CE490E"/>
    <w:rsid w:val="00CF1760"/>
    <w:rsid w:val="00CF3379"/>
    <w:rsid w:val="00CF4051"/>
    <w:rsid w:val="00CF5AC6"/>
    <w:rsid w:val="00CF5D0F"/>
    <w:rsid w:val="00CF5EE7"/>
    <w:rsid w:val="00CF624E"/>
    <w:rsid w:val="00CF75B6"/>
    <w:rsid w:val="00CF75C0"/>
    <w:rsid w:val="00CF773D"/>
    <w:rsid w:val="00CF786F"/>
    <w:rsid w:val="00D02B0A"/>
    <w:rsid w:val="00D033D4"/>
    <w:rsid w:val="00D07FED"/>
    <w:rsid w:val="00D1003B"/>
    <w:rsid w:val="00D11169"/>
    <w:rsid w:val="00D11B2C"/>
    <w:rsid w:val="00D14292"/>
    <w:rsid w:val="00D14503"/>
    <w:rsid w:val="00D14D63"/>
    <w:rsid w:val="00D20577"/>
    <w:rsid w:val="00D21DBE"/>
    <w:rsid w:val="00D24F67"/>
    <w:rsid w:val="00D2623D"/>
    <w:rsid w:val="00D26A35"/>
    <w:rsid w:val="00D2711D"/>
    <w:rsid w:val="00D34173"/>
    <w:rsid w:val="00D356CD"/>
    <w:rsid w:val="00D35AB9"/>
    <w:rsid w:val="00D35EFE"/>
    <w:rsid w:val="00D375A2"/>
    <w:rsid w:val="00D42366"/>
    <w:rsid w:val="00D43183"/>
    <w:rsid w:val="00D4409C"/>
    <w:rsid w:val="00D45302"/>
    <w:rsid w:val="00D50D34"/>
    <w:rsid w:val="00D50DFE"/>
    <w:rsid w:val="00D52690"/>
    <w:rsid w:val="00D57852"/>
    <w:rsid w:val="00D645B9"/>
    <w:rsid w:val="00D6717D"/>
    <w:rsid w:val="00D71085"/>
    <w:rsid w:val="00D71499"/>
    <w:rsid w:val="00D727FB"/>
    <w:rsid w:val="00D73276"/>
    <w:rsid w:val="00D803C8"/>
    <w:rsid w:val="00D80CA7"/>
    <w:rsid w:val="00D8214E"/>
    <w:rsid w:val="00D83FFB"/>
    <w:rsid w:val="00D85336"/>
    <w:rsid w:val="00D86AED"/>
    <w:rsid w:val="00D878A7"/>
    <w:rsid w:val="00D901B3"/>
    <w:rsid w:val="00D97BEE"/>
    <w:rsid w:val="00DA5586"/>
    <w:rsid w:val="00DB1962"/>
    <w:rsid w:val="00DB2667"/>
    <w:rsid w:val="00DB4918"/>
    <w:rsid w:val="00DB5200"/>
    <w:rsid w:val="00DB5CCA"/>
    <w:rsid w:val="00DB7749"/>
    <w:rsid w:val="00DC0075"/>
    <w:rsid w:val="00DC2371"/>
    <w:rsid w:val="00DC40B6"/>
    <w:rsid w:val="00DC71D9"/>
    <w:rsid w:val="00DD2AA3"/>
    <w:rsid w:val="00DD4467"/>
    <w:rsid w:val="00DD48F7"/>
    <w:rsid w:val="00DD498D"/>
    <w:rsid w:val="00DD7193"/>
    <w:rsid w:val="00DD71D0"/>
    <w:rsid w:val="00DD7CE2"/>
    <w:rsid w:val="00DE1B32"/>
    <w:rsid w:val="00DE1B86"/>
    <w:rsid w:val="00DE2C1D"/>
    <w:rsid w:val="00DE3846"/>
    <w:rsid w:val="00DE7FD5"/>
    <w:rsid w:val="00DF0AC5"/>
    <w:rsid w:val="00DF18E5"/>
    <w:rsid w:val="00DF3571"/>
    <w:rsid w:val="00DF47CA"/>
    <w:rsid w:val="00DF534D"/>
    <w:rsid w:val="00DF58D2"/>
    <w:rsid w:val="00DF593E"/>
    <w:rsid w:val="00DF6221"/>
    <w:rsid w:val="00E014F4"/>
    <w:rsid w:val="00E05561"/>
    <w:rsid w:val="00E056AF"/>
    <w:rsid w:val="00E067D1"/>
    <w:rsid w:val="00E071DB"/>
    <w:rsid w:val="00E07E6A"/>
    <w:rsid w:val="00E115A9"/>
    <w:rsid w:val="00E13A9B"/>
    <w:rsid w:val="00E15EE6"/>
    <w:rsid w:val="00E162A8"/>
    <w:rsid w:val="00E22592"/>
    <w:rsid w:val="00E22C63"/>
    <w:rsid w:val="00E23CC3"/>
    <w:rsid w:val="00E23E85"/>
    <w:rsid w:val="00E241EB"/>
    <w:rsid w:val="00E243DF"/>
    <w:rsid w:val="00E24877"/>
    <w:rsid w:val="00E270E0"/>
    <w:rsid w:val="00E31F44"/>
    <w:rsid w:val="00E33DA8"/>
    <w:rsid w:val="00E371E5"/>
    <w:rsid w:val="00E40F63"/>
    <w:rsid w:val="00E41B42"/>
    <w:rsid w:val="00E41D46"/>
    <w:rsid w:val="00E445CE"/>
    <w:rsid w:val="00E463A2"/>
    <w:rsid w:val="00E5252F"/>
    <w:rsid w:val="00E539AA"/>
    <w:rsid w:val="00E53F2B"/>
    <w:rsid w:val="00E54589"/>
    <w:rsid w:val="00E54996"/>
    <w:rsid w:val="00E553B7"/>
    <w:rsid w:val="00E55C2C"/>
    <w:rsid w:val="00E55E6D"/>
    <w:rsid w:val="00E57FDA"/>
    <w:rsid w:val="00E60144"/>
    <w:rsid w:val="00E61054"/>
    <w:rsid w:val="00E62BF7"/>
    <w:rsid w:val="00E63685"/>
    <w:rsid w:val="00E6585E"/>
    <w:rsid w:val="00E65D19"/>
    <w:rsid w:val="00E67F68"/>
    <w:rsid w:val="00E7035F"/>
    <w:rsid w:val="00E74049"/>
    <w:rsid w:val="00E7484A"/>
    <w:rsid w:val="00E75B74"/>
    <w:rsid w:val="00E75E6B"/>
    <w:rsid w:val="00E77A00"/>
    <w:rsid w:val="00E80253"/>
    <w:rsid w:val="00E812A9"/>
    <w:rsid w:val="00E826CE"/>
    <w:rsid w:val="00E82F1B"/>
    <w:rsid w:val="00E839BA"/>
    <w:rsid w:val="00E84067"/>
    <w:rsid w:val="00E84354"/>
    <w:rsid w:val="00E84A68"/>
    <w:rsid w:val="00E90119"/>
    <w:rsid w:val="00E91ACE"/>
    <w:rsid w:val="00E92BBE"/>
    <w:rsid w:val="00E945E6"/>
    <w:rsid w:val="00E94F01"/>
    <w:rsid w:val="00E95872"/>
    <w:rsid w:val="00E970D0"/>
    <w:rsid w:val="00EA043A"/>
    <w:rsid w:val="00EA1A90"/>
    <w:rsid w:val="00EA35C8"/>
    <w:rsid w:val="00EA47DA"/>
    <w:rsid w:val="00EA4E0C"/>
    <w:rsid w:val="00EA56CC"/>
    <w:rsid w:val="00EA6937"/>
    <w:rsid w:val="00EB5E9B"/>
    <w:rsid w:val="00EB72F7"/>
    <w:rsid w:val="00EB75C5"/>
    <w:rsid w:val="00EB7872"/>
    <w:rsid w:val="00EC1676"/>
    <w:rsid w:val="00EC465B"/>
    <w:rsid w:val="00EC5988"/>
    <w:rsid w:val="00EC5C6E"/>
    <w:rsid w:val="00EC6AA2"/>
    <w:rsid w:val="00EC702F"/>
    <w:rsid w:val="00ED22DF"/>
    <w:rsid w:val="00ED35A0"/>
    <w:rsid w:val="00ED3737"/>
    <w:rsid w:val="00EE0AA2"/>
    <w:rsid w:val="00EE0EF8"/>
    <w:rsid w:val="00EE213E"/>
    <w:rsid w:val="00EE4468"/>
    <w:rsid w:val="00EF03FC"/>
    <w:rsid w:val="00EF2074"/>
    <w:rsid w:val="00EF3F96"/>
    <w:rsid w:val="00EF60F2"/>
    <w:rsid w:val="00F0067D"/>
    <w:rsid w:val="00F021E2"/>
    <w:rsid w:val="00F02FEE"/>
    <w:rsid w:val="00F05477"/>
    <w:rsid w:val="00F10D02"/>
    <w:rsid w:val="00F117DA"/>
    <w:rsid w:val="00F135B7"/>
    <w:rsid w:val="00F142B6"/>
    <w:rsid w:val="00F1496D"/>
    <w:rsid w:val="00F17C47"/>
    <w:rsid w:val="00F20086"/>
    <w:rsid w:val="00F22B6F"/>
    <w:rsid w:val="00F232B1"/>
    <w:rsid w:val="00F2669E"/>
    <w:rsid w:val="00F268E0"/>
    <w:rsid w:val="00F2778C"/>
    <w:rsid w:val="00F30632"/>
    <w:rsid w:val="00F30752"/>
    <w:rsid w:val="00F34597"/>
    <w:rsid w:val="00F36ABE"/>
    <w:rsid w:val="00F41176"/>
    <w:rsid w:val="00F41781"/>
    <w:rsid w:val="00F42E7A"/>
    <w:rsid w:val="00F44D45"/>
    <w:rsid w:val="00F4701D"/>
    <w:rsid w:val="00F47790"/>
    <w:rsid w:val="00F52473"/>
    <w:rsid w:val="00F538AB"/>
    <w:rsid w:val="00F54235"/>
    <w:rsid w:val="00F544DD"/>
    <w:rsid w:val="00F55469"/>
    <w:rsid w:val="00F61AFB"/>
    <w:rsid w:val="00F635AA"/>
    <w:rsid w:val="00F64B13"/>
    <w:rsid w:val="00F65E2C"/>
    <w:rsid w:val="00F66F31"/>
    <w:rsid w:val="00F70324"/>
    <w:rsid w:val="00F7157A"/>
    <w:rsid w:val="00F76176"/>
    <w:rsid w:val="00F76334"/>
    <w:rsid w:val="00F8580A"/>
    <w:rsid w:val="00F92393"/>
    <w:rsid w:val="00F9336B"/>
    <w:rsid w:val="00F965FA"/>
    <w:rsid w:val="00F9744D"/>
    <w:rsid w:val="00F97A95"/>
    <w:rsid w:val="00FA1E37"/>
    <w:rsid w:val="00FA1EB9"/>
    <w:rsid w:val="00FA299A"/>
    <w:rsid w:val="00FA5E7D"/>
    <w:rsid w:val="00FB02C7"/>
    <w:rsid w:val="00FB230D"/>
    <w:rsid w:val="00FB2DA1"/>
    <w:rsid w:val="00FB2F30"/>
    <w:rsid w:val="00FB37A5"/>
    <w:rsid w:val="00FC113E"/>
    <w:rsid w:val="00FC15F9"/>
    <w:rsid w:val="00FC3AAE"/>
    <w:rsid w:val="00FC4D03"/>
    <w:rsid w:val="00FC5C22"/>
    <w:rsid w:val="00FC6F22"/>
    <w:rsid w:val="00FD0C22"/>
    <w:rsid w:val="00FD3F7B"/>
    <w:rsid w:val="00FD53C9"/>
    <w:rsid w:val="00FD6CB6"/>
    <w:rsid w:val="00FE021B"/>
    <w:rsid w:val="00FE0A67"/>
    <w:rsid w:val="00FE2BCB"/>
    <w:rsid w:val="00FE5F59"/>
    <w:rsid w:val="00FF2198"/>
    <w:rsid w:val="00FF50A5"/>
    <w:rsid w:val="00FF5ACA"/>
    <w:rsid w:val="00FF7007"/>
    <w:rsid w:val="00FF70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5EF09E9"/>
  <w15:docId w15:val="{8215A912-729D-4A7F-A772-51D65AC99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2ECE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10">
    <w:name w:val="Заголовок1"/>
    <w:basedOn w:val="a"/>
    <w:next w:val="a4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042ECE"/>
    <w:pPr>
      <w:spacing w:after="120"/>
    </w:pPr>
  </w:style>
  <w:style w:type="paragraph" w:styleId="a5">
    <w:name w:val="List"/>
    <w:basedOn w:val="a4"/>
    <w:rsid w:val="00042ECE"/>
    <w:rPr>
      <w:rFonts w:cs="Mangal"/>
    </w:rPr>
  </w:style>
  <w:style w:type="paragraph" w:customStyle="1" w:styleId="11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2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6">
    <w:name w:val="Balloon Text"/>
    <w:basedOn w:val="a"/>
    <w:link w:val="a7"/>
    <w:rsid w:val="00CC01CB"/>
    <w:rPr>
      <w:rFonts w:ascii="Segoe UI" w:hAnsi="Segoe UI"/>
      <w:sz w:val="18"/>
      <w:szCs w:val="18"/>
    </w:rPr>
  </w:style>
  <w:style w:type="character" w:customStyle="1" w:styleId="a7">
    <w:name w:val="Текст выноски Знак"/>
    <w:link w:val="a6"/>
    <w:rsid w:val="00CC01CB"/>
    <w:rPr>
      <w:rFonts w:ascii="Segoe UI" w:hAnsi="Segoe UI" w:cs="Segoe UI"/>
      <w:sz w:val="18"/>
      <w:szCs w:val="18"/>
      <w:lang w:eastAsia="ar-SA"/>
    </w:rPr>
  </w:style>
  <w:style w:type="paragraph" w:styleId="a8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9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  <w:style w:type="table" w:styleId="aa">
    <w:name w:val="Table Grid"/>
    <w:basedOn w:val="a1"/>
    <w:uiPriority w:val="59"/>
    <w:rsid w:val="00E41B42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line number"/>
    <w:basedOn w:val="a0"/>
    <w:semiHidden/>
    <w:unhideWhenUsed/>
    <w:rsid w:val="00B34C8F"/>
  </w:style>
  <w:style w:type="paragraph" w:styleId="ac">
    <w:name w:val="header"/>
    <w:basedOn w:val="a"/>
    <w:link w:val="ad"/>
    <w:uiPriority w:val="99"/>
    <w:unhideWhenUsed/>
    <w:rsid w:val="00B34C8F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B34C8F"/>
    <w:rPr>
      <w:sz w:val="24"/>
      <w:szCs w:val="24"/>
      <w:lang w:eastAsia="ar-SA"/>
    </w:rPr>
  </w:style>
  <w:style w:type="paragraph" w:styleId="ae">
    <w:name w:val="footer"/>
    <w:basedOn w:val="a"/>
    <w:link w:val="af"/>
    <w:unhideWhenUsed/>
    <w:rsid w:val="00B34C8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rsid w:val="00B34C8F"/>
    <w:rPr>
      <w:sz w:val="24"/>
      <w:szCs w:val="24"/>
      <w:lang w:eastAsia="ar-SA"/>
    </w:rPr>
  </w:style>
  <w:style w:type="paragraph" w:styleId="af0">
    <w:name w:val="footnote text"/>
    <w:basedOn w:val="a"/>
    <w:link w:val="af1"/>
    <w:semiHidden/>
    <w:unhideWhenUsed/>
    <w:rsid w:val="00454F4E"/>
    <w:rPr>
      <w:sz w:val="20"/>
      <w:szCs w:val="20"/>
    </w:rPr>
  </w:style>
  <w:style w:type="character" w:customStyle="1" w:styleId="af1">
    <w:name w:val="Текст сноски Знак"/>
    <w:basedOn w:val="a0"/>
    <w:link w:val="af0"/>
    <w:semiHidden/>
    <w:rsid w:val="00454F4E"/>
    <w:rPr>
      <w:lang w:eastAsia="ar-SA"/>
    </w:rPr>
  </w:style>
  <w:style w:type="character" w:styleId="af2">
    <w:name w:val="footnote reference"/>
    <w:basedOn w:val="a0"/>
    <w:semiHidden/>
    <w:unhideWhenUsed/>
    <w:rsid w:val="00454F4E"/>
    <w:rPr>
      <w:vertAlign w:val="superscript"/>
    </w:rPr>
  </w:style>
  <w:style w:type="character" w:styleId="af3">
    <w:name w:val="annotation reference"/>
    <w:basedOn w:val="a0"/>
    <w:semiHidden/>
    <w:unhideWhenUsed/>
    <w:rsid w:val="00BD1D57"/>
    <w:rPr>
      <w:sz w:val="16"/>
      <w:szCs w:val="16"/>
    </w:rPr>
  </w:style>
  <w:style w:type="paragraph" w:styleId="af4">
    <w:name w:val="annotation text"/>
    <w:basedOn w:val="a"/>
    <w:link w:val="af5"/>
    <w:semiHidden/>
    <w:unhideWhenUsed/>
    <w:rsid w:val="00BD1D57"/>
    <w:rPr>
      <w:sz w:val="20"/>
      <w:szCs w:val="20"/>
    </w:rPr>
  </w:style>
  <w:style w:type="character" w:customStyle="1" w:styleId="af5">
    <w:name w:val="Текст примечания Знак"/>
    <w:basedOn w:val="a0"/>
    <w:link w:val="af4"/>
    <w:semiHidden/>
    <w:rsid w:val="00BD1D57"/>
    <w:rPr>
      <w:lang w:eastAsia="ar-SA"/>
    </w:rPr>
  </w:style>
  <w:style w:type="paragraph" w:styleId="af6">
    <w:name w:val="annotation subject"/>
    <w:basedOn w:val="af4"/>
    <w:next w:val="af4"/>
    <w:link w:val="af7"/>
    <w:semiHidden/>
    <w:unhideWhenUsed/>
    <w:rsid w:val="00BD1D57"/>
    <w:rPr>
      <w:b/>
      <w:bCs/>
    </w:rPr>
  </w:style>
  <w:style w:type="character" w:customStyle="1" w:styleId="af7">
    <w:name w:val="Тема примечания Знак"/>
    <w:basedOn w:val="af5"/>
    <w:link w:val="af6"/>
    <w:semiHidden/>
    <w:rsid w:val="00BD1D57"/>
    <w:rPr>
      <w:b/>
      <w:bCs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7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5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8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9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9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2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9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32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0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17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1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7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13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44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9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6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0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1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5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4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2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6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9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3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2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9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8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49AAA8-CC7C-45D6-A1AE-8DCA105F6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895</Words>
  <Characters>5104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УГХ</Company>
  <LinksUpToDate>false</LinksUpToDate>
  <CharactersWithSpaces>5988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SeRV2</cp:lastModifiedBy>
  <cp:revision>22</cp:revision>
  <cp:lastPrinted>2025-04-03T05:22:00Z</cp:lastPrinted>
  <dcterms:created xsi:type="dcterms:W3CDTF">2025-05-19T12:41:00Z</dcterms:created>
  <dcterms:modified xsi:type="dcterms:W3CDTF">2025-07-21T11:01:00Z</dcterms:modified>
</cp:coreProperties>
</file>