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705" w:rsidRDefault="00566705" w:rsidP="00566705">
      <w:pPr>
        <w:tabs>
          <w:tab w:val="left" w:pos="142"/>
          <w:tab w:val="left" w:pos="1134"/>
          <w:tab w:val="left" w:pos="1418"/>
        </w:tabs>
        <w:jc w:val="center"/>
        <w:rPr>
          <w:rFonts w:ascii="Times New Roman" w:hAnsi="Times New Roman"/>
          <w:sz w:val="28"/>
          <w:szCs w:val="28"/>
        </w:rPr>
      </w:pPr>
      <w:r w:rsidRPr="00566705">
        <w:rPr>
          <w:rFonts w:ascii="Times New Roman" w:hAnsi="Times New Roman"/>
          <w:sz w:val="28"/>
          <w:szCs w:val="28"/>
        </w:rPr>
        <w:t xml:space="preserve">Пояснительная записка к проекту постановления </w:t>
      </w:r>
    </w:p>
    <w:p w:rsidR="00676EF1" w:rsidRDefault="00410D3F" w:rsidP="00410D3F">
      <w:pPr>
        <w:tabs>
          <w:tab w:val="left" w:pos="142"/>
          <w:tab w:val="left" w:pos="1134"/>
          <w:tab w:val="left" w:pos="1418"/>
        </w:tabs>
        <w:jc w:val="center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о</w:t>
      </w:r>
      <w:r w:rsidRPr="00410D3F">
        <w:rPr>
          <w:rFonts w:ascii="Times New Roman" w:hAnsi="Times New Roman"/>
          <w:sz w:val="28"/>
          <w:szCs w:val="28"/>
        </w:rPr>
        <w:t xml:space="preserve"> признании утратившими силу постановлений администрации муниципального образования «Город Астрахань» от 01.11.2019 № 421 </w:t>
      </w:r>
      <w:r>
        <w:rPr>
          <w:rFonts w:ascii="Times New Roman" w:hAnsi="Times New Roman"/>
          <w:sz w:val="28"/>
          <w:szCs w:val="28"/>
        </w:rPr>
        <w:t>«Об утверждении Порядка осуществления мероприятий по контролю за выполнением условий муниципального контракта, свидетельства об осуществлении перевозок по муниципальному маршруту регулярных перевозок в муниципальном образовании «Город Астрахань»</w:t>
      </w:r>
      <w:r w:rsidRPr="00410D3F">
        <w:rPr>
          <w:rFonts w:ascii="Times New Roman" w:hAnsi="Times New Roman"/>
          <w:sz w:val="28"/>
          <w:szCs w:val="28"/>
        </w:rPr>
        <w:t>, от 06.08.2021 № 251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«О внесении изменений в постановление </w:t>
      </w:r>
      <w:r>
        <w:rPr>
          <w:rFonts w:ascii="Times New Roman" w:hAnsi="Times New Roman"/>
          <w:sz w:val="28"/>
          <w:szCs w:val="28"/>
        </w:rPr>
        <w:t>администрации муниципального образования «Город Астрахань»</w:t>
      </w:r>
      <w:proofErr w:type="gramEnd"/>
    </w:p>
    <w:p w:rsidR="00410D3F" w:rsidRDefault="00410D3F" w:rsidP="00410D3F">
      <w:pPr>
        <w:tabs>
          <w:tab w:val="left" w:pos="142"/>
          <w:tab w:val="left" w:pos="1134"/>
          <w:tab w:val="left" w:pos="1418"/>
        </w:tabs>
        <w:jc w:val="center"/>
        <w:rPr>
          <w:rFonts w:ascii="Times New Roman" w:hAnsi="Times New Roman"/>
          <w:sz w:val="28"/>
          <w:szCs w:val="28"/>
        </w:rPr>
      </w:pPr>
    </w:p>
    <w:p w:rsidR="00410D3F" w:rsidRDefault="00410D3F" w:rsidP="00D33692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6"/>
        </w:rPr>
      </w:pPr>
    </w:p>
    <w:p w:rsidR="00410D3F" w:rsidRDefault="00A307DA" w:rsidP="009E6F8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6"/>
        </w:rPr>
      </w:pPr>
      <w:proofErr w:type="gramStart"/>
      <w:r>
        <w:rPr>
          <w:rFonts w:ascii="Times New Roman" w:hAnsi="Times New Roman"/>
          <w:sz w:val="28"/>
          <w:szCs w:val="28"/>
          <w:lang w:eastAsia="ru-RU"/>
        </w:rPr>
        <w:t xml:space="preserve">В связи с </w:t>
      </w:r>
      <w:r w:rsidR="00A671AD">
        <w:rPr>
          <w:rFonts w:ascii="Times New Roman" w:hAnsi="Times New Roman"/>
          <w:sz w:val="28"/>
          <w:szCs w:val="28"/>
          <w:lang w:eastAsia="ru-RU"/>
        </w:rPr>
        <w:t>внесёнными</w:t>
      </w:r>
      <w:r>
        <w:rPr>
          <w:rFonts w:ascii="Times New Roman" w:hAnsi="Times New Roman"/>
          <w:sz w:val="28"/>
          <w:szCs w:val="28"/>
          <w:lang w:eastAsia="ru-RU"/>
        </w:rPr>
        <w:t xml:space="preserve"> 01.07.2021</w:t>
      </w:r>
      <w:r w:rsidR="00410D3F">
        <w:rPr>
          <w:rFonts w:ascii="Times New Roman" w:hAnsi="Times New Roman"/>
          <w:sz w:val="28"/>
          <w:szCs w:val="28"/>
          <w:lang w:eastAsia="ru-RU"/>
        </w:rPr>
        <w:t xml:space="preserve"> изменения</w:t>
      </w:r>
      <w:r w:rsidR="00A671AD">
        <w:rPr>
          <w:rFonts w:ascii="Times New Roman" w:hAnsi="Times New Roman"/>
          <w:sz w:val="28"/>
          <w:szCs w:val="28"/>
          <w:lang w:eastAsia="ru-RU"/>
        </w:rPr>
        <w:t>ми</w:t>
      </w:r>
      <w:r w:rsidR="00410D3F">
        <w:rPr>
          <w:rFonts w:ascii="Times New Roman" w:hAnsi="Times New Roman"/>
          <w:sz w:val="28"/>
          <w:szCs w:val="28"/>
          <w:lang w:eastAsia="ru-RU"/>
        </w:rPr>
        <w:t xml:space="preserve"> в </w:t>
      </w:r>
      <w:r w:rsidR="00A671AD">
        <w:rPr>
          <w:rFonts w:ascii="Times New Roman" w:hAnsi="Times New Roman"/>
          <w:sz w:val="28"/>
          <w:szCs w:val="26"/>
        </w:rPr>
        <w:t>положения</w:t>
      </w:r>
      <w:r w:rsidR="00410D3F" w:rsidRPr="00410D3F">
        <w:rPr>
          <w:rFonts w:ascii="Times New Roman" w:hAnsi="Times New Roman"/>
          <w:sz w:val="28"/>
          <w:szCs w:val="26"/>
        </w:rPr>
        <w:t xml:space="preserve"> статьи 35 Федерального закона № 220 от 13.07.2015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</w:t>
      </w:r>
      <w:r w:rsidR="009E6F8F">
        <w:rPr>
          <w:rFonts w:ascii="Times New Roman" w:hAnsi="Times New Roman"/>
          <w:sz w:val="28"/>
          <w:szCs w:val="26"/>
        </w:rPr>
        <w:t>кты Российской Федерации»</w:t>
      </w:r>
      <w:r>
        <w:rPr>
          <w:rFonts w:ascii="Times New Roman" w:hAnsi="Times New Roman"/>
          <w:sz w:val="28"/>
          <w:szCs w:val="26"/>
        </w:rPr>
        <w:t>,</w:t>
      </w:r>
      <w:bookmarkStart w:id="0" w:name="_GoBack"/>
      <w:bookmarkEnd w:id="0"/>
      <w:r w:rsidR="009E6F8F">
        <w:rPr>
          <w:rFonts w:ascii="Times New Roman" w:hAnsi="Times New Roman"/>
          <w:sz w:val="28"/>
          <w:szCs w:val="26"/>
        </w:rPr>
        <w:t xml:space="preserve"> </w:t>
      </w:r>
      <w:r w:rsidR="00555274">
        <w:rPr>
          <w:rFonts w:ascii="Times New Roman" w:hAnsi="Times New Roman"/>
          <w:sz w:val="28"/>
          <w:szCs w:val="26"/>
        </w:rPr>
        <w:t>определяющие</w:t>
      </w:r>
      <w:r w:rsidR="00A671AD">
        <w:rPr>
          <w:rFonts w:ascii="Times New Roman" w:hAnsi="Times New Roman"/>
          <w:sz w:val="28"/>
          <w:szCs w:val="26"/>
        </w:rPr>
        <w:t xml:space="preserve"> порядок</w:t>
      </w:r>
      <w:r w:rsidR="009E6F8F">
        <w:rPr>
          <w:rFonts w:ascii="Times New Roman" w:hAnsi="Times New Roman"/>
          <w:sz w:val="28"/>
          <w:szCs w:val="26"/>
        </w:rPr>
        <w:t xml:space="preserve"> </w:t>
      </w:r>
      <w:r w:rsidR="00410D3F" w:rsidRPr="00410D3F">
        <w:rPr>
          <w:rFonts w:ascii="Times New Roman" w:hAnsi="Times New Roman"/>
          <w:sz w:val="28"/>
          <w:szCs w:val="26"/>
        </w:rPr>
        <w:t>контрол</w:t>
      </w:r>
      <w:r w:rsidR="00A671AD">
        <w:rPr>
          <w:rFonts w:ascii="Times New Roman" w:hAnsi="Times New Roman"/>
          <w:sz w:val="28"/>
          <w:szCs w:val="26"/>
        </w:rPr>
        <w:t>я</w:t>
      </w:r>
      <w:r w:rsidR="00410D3F" w:rsidRPr="00410D3F">
        <w:rPr>
          <w:rFonts w:ascii="Times New Roman" w:hAnsi="Times New Roman"/>
          <w:sz w:val="28"/>
          <w:szCs w:val="26"/>
        </w:rPr>
        <w:t xml:space="preserve"> за осуществлением требований в области организации регулярных перевозок пассажиров и багажа автомобильным транспортом и городским</w:t>
      </w:r>
      <w:proofErr w:type="gramEnd"/>
      <w:r w:rsidR="00410D3F" w:rsidRPr="00410D3F">
        <w:rPr>
          <w:rFonts w:ascii="Times New Roman" w:hAnsi="Times New Roman"/>
          <w:sz w:val="28"/>
          <w:szCs w:val="26"/>
        </w:rPr>
        <w:t xml:space="preserve"> наземным электрическим транспортом</w:t>
      </w:r>
      <w:r w:rsidR="00555274">
        <w:rPr>
          <w:rFonts w:ascii="Times New Roman" w:hAnsi="Times New Roman"/>
          <w:sz w:val="28"/>
          <w:szCs w:val="26"/>
        </w:rPr>
        <w:t xml:space="preserve">, установлено, что оценка </w:t>
      </w:r>
      <w:r w:rsidR="00555274" w:rsidRPr="00555274">
        <w:rPr>
          <w:rFonts w:ascii="Times New Roman" w:hAnsi="Times New Roman"/>
          <w:sz w:val="28"/>
          <w:szCs w:val="26"/>
        </w:rPr>
        <w:t>соблюдения обязательных требований в области организации регулярных перевозок пассажиров и багажа автомобильным транспортом и городским наземным электрическим транспортом осуществляется в рамках</w:t>
      </w:r>
      <w:r w:rsidR="00555274">
        <w:rPr>
          <w:rFonts w:ascii="Times New Roman" w:hAnsi="Times New Roman"/>
          <w:sz w:val="28"/>
          <w:szCs w:val="26"/>
        </w:rPr>
        <w:t xml:space="preserve"> </w:t>
      </w:r>
      <w:r w:rsidR="00555274" w:rsidRPr="00555274">
        <w:rPr>
          <w:rFonts w:ascii="Times New Roman" w:hAnsi="Times New Roman"/>
          <w:b/>
          <w:sz w:val="28"/>
          <w:szCs w:val="26"/>
        </w:rPr>
        <w:t>муниципального контроля</w:t>
      </w:r>
      <w:r w:rsidR="00555274" w:rsidRPr="00555274">
        <w:rPr>
          <w:rFonts w:ascii="Times New Roman" w:hAnsi="Times New Roman"/>
          <w:sz w:val="28"/>
          <w:szCs w:val="26"/>
        </w:rPr>
        <w:t xml:space="preserve"> на автомобильном транспорте, городском наземном электрическом транспорте и в дорожном хозяйстве.</w:t>
      </w:r>
    </w:p>
    <w:p w:rsidR="00D33692" w:rsidRPr="00D33692" w:rsidRDefault="00D33692" w:rsidP="00D33692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6"/>
        </w:rPr>
        <w:t xml:space="preserve">В связи с этим, </w:t>
      </w:r>
      <w:r w:rsidR="00555274">
        <w:rPr>
          <w:rFonts w:ascii="Times New Roman" w:hAnsi="Times New Roman"/>
          <w:sz w:val="28"/>
          <w:szCs w:val="26"/>
        </w:rPr>
        <w:t>управлением</w:t>
      </w:r>
      <w:r w:rsidR="00F0546C">
        <w:rPr>
          <w:rFonts w:ascii="Times New Roman" w:hAnsi="Times New Roman"/>
          <w:sz w:val="28"/>
          <w:szCs w:val="26"/>
        </w:rPr>
        <w:t xml:space="preserve"> дорожного хозяйства и транспорта администрации муниципального образования «Город Астрахань»</w:t>
      </w:r>
      <w:r w:rsidR="00555274">
        <w:rPr>
          <w:rFonts w:ascii="Times New Roman" w:hAnsi="Times New Roman"/>
          <w:sz w:val="28"/>
          <w:szCs w:val="26"/>
        </w:rPr>
        <w:t xml:space="preserve"> </w:t>
      </w:r>
      <w:r w:rsidR="00566705">
        <w:rPr>
          <w:rFonts w:ascii="Times New Roman" w:hAnsi="Times New Roman"/>
          <w:sz w:val="28"/>
          <w:szCs w:val="28"/>
        </w:rPr>
        <w:t xml:space="preserve">подготовлен настоящий проект постановления </w:t>
      </w:r>
      <w:r>
        <w:rPr>
          <w:rFonts w:ascii="Times New Roman" w:hAnsi="Times New Roman"/>
          <w:sz w:val="28"/>
          <w:szCs w:val="28"/>
        </w:rPr>
        <w:t>«</w:t>
      </w:r>
      <w:r w:rsidR="009E6F8F" w:rsidRPr="009E6F8F">
        <w:rPr>
          <w:rFonts w:ascii="Times New Roman" w:hAnsi="Times New Roman"/>
          <w:sz w:val="28"/>
          <w:szCs w:val="28"/>
        </w:rPr>
        <w:t xml:space="preserve">О признании </w:t>
      </w:r>
      <w:proofErr w:type="gramStart"/>
      <w:r w:rsidR="009E6F8F" w:rsidRPr="009E6F8F">
        <w:rPr>
          <w:rFonts w:ascii="Times New Roman" w:hAnsi="Times New Roman"/>
          <w:sz w:val="28"/>
          <w:szCs w:val="28"/>
        </w:rPr>
        <w:t>утратившими</w:t>
      </w:r>
      <w:proofErr w:type="gramEnd"/>
      <w:r w:rsidR="009E6F8F" w:rsidRPr="009E6F8F">
        <w:rPr>
          <w:rFonts w:ascii="Times New Roman" w:hAnsi="Times New Roman"/>
          <w:sz w:val="28"/>
          <w:szCs w:val="28"/>
        </w:rPr>
        <w:t xml:space="preserve"> силу постановлений администрации муниципального образования «Город Астрахань» от 01.11.2019 № 421, от 06.08.2021 № 251</w:t>
      </w:r>
      <w:r>
        <w:rPr>
          <w:rFonts w:ascii="Times New Roman" w:hAnsi="Times New Roman"/>
          <w:sz w:val="28"/>
          <w:szCs w:val="28"/>
        </w:rPr>
        <w:t>».</w:t>
      </w:r>
    </w:p>
    <w:p w:rsidR="00566705" w:rsidRDefault="00566705" w:rsidP="00D33692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566705" w:rsidRDefault="00566705" w:rsidP="00566705">
      <w:pPr>
        <w:tabs>
          <w:tab w:val="left" w:pos="142"/>
          <w:tab w:val="left" w:pos="1134"/>
          <w:tab w:val="left" w:pos="1418"/>
        </w:tabs>
        <w:jc w:val="both"/>
        <w:rPr>
          <w:rFonts w:ascii="Times New Roman" w:hAnsi="Times New Roman"/>
          <w:sz w:val="28"/>
          <w:szCs w:val="28"/>
        </w:rPr>
      </w:pPr>
    </w:p>
    <w:p w:rsidR="00566705" w:rsidRDefault="00566705" w:rsidP="00566705">
      <w:pPr>
        <w:tabs>
          <w:tab w:val="left" w:pos="142"/>
          <w:tab w:val="left" w:pos="1134"/>
          <w:tab w:val="left" w:pos="1418"/>
        </w:tabs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 xml:space="preserve">Начальник отдела транспорта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            А.М. </w:t>
      </w:r>
      <w:proofErr w:type="spellStart"/>
      <w:r>
        <w:rPr>
          <w:rFonts w:ascii="Times New Roman" w:hAnsi="Times New Roman"/>
          <w:sz w:val="28"/>
          <w:szCs w:val="28"/>
        </w:rPr>
        <w:t>Стеклянников</w:t>
      </w:r>
      <w:proofErr w:type="spellEnd"/>
    </w:p>
    <w:p w:rsidR="003D3632" w:rsidRDefault="003D3632" w:rsidP="00566705">
      <w:pPr>
        <w:ind w:firstLine="709"/>
        <w:jc w:val="both"/>
      </w:pPr>
    </w:p>
    <w:sectPr w:rsidR="003D36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5274" w:rsidRDefault="00555274" w:rsidP="00D33692">
      <w:r>
        <w:separator/>
      </w:r>
    </w:p>
  </w:endnote>
  <w:endnote w:type="continuationSeparator" w:id="0">
    <w:p w:rsidR="00555274" w:rsidRDefault="00555274" w:rsidP="00D336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5274" w:rsidRDefault="00555274" w:rsidP="00D33692">
      <w:r>
        <w:separator/>
      </w:r>
    </w:p>
  </w:footnote>
  <w:footnote w:type="continuationSeparator" w:id="0">
    <w:p w:rsidR="00555274" w:rsidRDefault="00555274" w:rsidP="00D336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0C8"/>
    <w:rsid w:val="001050C8"/>
    <w:rsid w:val="00234841"/>
    <w:rsid w:val="003D3632"/>
    <w:rsid w:val="00410D3F"/>
    <w:rsid w:val="00555274"/>
    <w:rsid w:val="00566705"/>
    <w:rsid w:val="00676EF1"/>
    <w:rsid w:val="009E6F8F"/>
    <w:rsid w:val="00A307DA"/>
    <w:rsid w:val="00A671AD"/>
    <w:rsid w:val="00D33692"/>
    <w:rsid w:val="00F0546C"/>
    <w:rsid w:val="00FF0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705"/>
    <w:pPr>
      <w:spacing w:after="0" w:line="240" w:lineRule="auto"/>
    </w:pPr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369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33692"/>
    <w:rPr>
      <w:rFonts w:ascii="Calibri" w:eastAsia="Times New Roman" w:hAnsi="Calibri" w:cs="Times New Roman"/>
      <w:kern w:val="2"/>
      <w:lang w:eastAsia="ar-SA"/>
    </w:rPr>
  </w:style>
  <w:style w:type="paragraph" w:styleId="a5">
    <w:name w:val="footer"/>
    <w:basedOn w:val="a"/>
    <w:link w:val="a6"/>
    <w:uiPriority w:val="99"/>
    <w:unhideWhenUsed/>
    <w:rsid w:val="00D3369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D33692"/>
    <w:rPr>
      <w:rFonts w:ascii="Calibri" w:eastAsia="Times New Roman" w:hAnsi="Calibri" w:cs="Times New Roman"/>
      <w:kern w:val="2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705"/>
    <w:pPr>
      <w:spacing w:after="0" w:line="240" w:lineRule="auto"/>
    </w:pPr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369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33692"/>
    <w:rPr>
      <w:rFonts w:ascii="Calibri" w:eastAsia="Times New Roman" w:hAnsi="Calibri" w:cs="Times New Roman"/>
      <w:kern w:val="2"/>
      <w:lang w:eastAsia="ar-SA"/>
    </w:rPr>
  </w:style>
  <w:style w:type="paragraph" w:styleId="a5">
    <w:name w:val="footer"/>
    <w:basedOn w:val="a"/>
    <w:link w:val="a6"/>
    <w:uiPriority w:val="99"/>
    <w:unhideWhenUsed/>
    <w:rsid w:val="00D3369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D33692"/>
    <w:rPr>
      <w:rFonts w:ascii="Calibri" w:eastAsia="Times New Roman" w:hAnsi="Calibri" w:cs="Times New Roman"/>
      <w:kern w:val="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41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6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2022-05-26T10:16:00Z</cp:lastPrinted>
  <dcterms:created xsi:type="dcterms:W3CDTF">2021-11-30T05:58:00Z</dcterms:created>
  <dcterms:modified xsi:type="dcterms:W3CDTF">2022-05-26T11:28:00Z</dcterms:modified>
</cp:coreProperties>
</file>