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2B7" w:rsidRDefault="007232B7" w:rsidP="007232B7">
      <w:pPr>
        <w:jc w:val="center"/>
        <w:rPr>
          <w:sz w:val="28"/>
          <w:szCs w:val="28"/>
        </w:rPr>
      </w:pPr>
      <w:r>
        <w:rPr>
          <w:sz w:val="28"/>
          <w:szCs w:val="34"/>
        </w:rPr>
        <w:t>Пояснительная записка к проекту постановления администрации муниципального образования «Город Астрахань» «</w:t>
      </w:r>
      <w:r>
        <w:rPr>
          <w:sz w:val="28"/>
          <w:szCs w:val="28"/>
        </w:rPr>
        <w:t xml:space="preserve">О внесении изменений в постановление администрации муниципального образования </w:t>
      </w:r>
    </w:p>
    <w:p w:rsidR="007232B7" w:rsidRDefault="007232B7" w:rsidP="007232B7">
      <w:pPr>
        <w:jc w:val="center"/>
        <w:rPr>
          <w:sz w:val="28"/>
          <w:szCs w:val="28"/>
        </w:rPr>
      </w:pPr>
      <w:r>
        <w:rPr>
          <w:sz w:val="28"/>
          <w:szCs w:val="28"/>
        </w:rPr>
        <w:t>«Город Астрахань» от 17.05.2016 №3219»</w:t>
      </w:r>
    </w:p>
    <w:p w:rsidR="0075760A" w:rsidRDefault="0075760A" w:rsidP="0075760A">
      <w:pPr>
        <w:ind w:firstLine="567"/>
        <w:jc w:val="center"/>
        <w:rPr>
          <w:sz w:val="28"/>
          <w:szCs w:val="28"/>
        </w:rPr>
      </w:pPr>
    </w:p>
    <w:p w:rsidR="00974778" w:rsidRDefault="00974778" w:rsidP="00530A1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29.03.2018 состоялось заседание рабочей группы по изменению Документа планирования регулярных перевозок транспортом общего пользования в муниципальном образовании «Город Астрахань» на 2018 год (далее – Документ планирования).</w:t>
      </w:r>
    </w:p>
    <w:p w:rsidR="00AA726E" w:rsidRDefault="00530A17" w:rsidP="00974778">
      <w:pPr>
        <w:ind w:firstLine="709"/>
        <w:jc w:val="both"/>
        <w:rPr>
          <w:sz w:val="28"/>
          <w:szCs w:val="28"/>
        </w:rPr>
      </w:pPr>
      <w:r w:rsidRPr="00530A17">
        <w:rPr>
          <w:sz w:val="28"/>
          <w:szCs w:val="28"/>
        </w:rPr>
        <w:t xml:space="preserve">Настоящий проект постановления администрации муниципального образования «Город Астрахань» </w:t>
      </w:r>
      <w:r>
        <w:rPr>
          <w:sz w:val="28"/>
          <w:szCs w:val="28"/>
        </w:rPr>
        <w:t xml:space="preserve">«О внесении изменений в </w:t>
      </w:r>
      <w:r w:rsidRPr="00530A17">
        <w:rPr>
          <w:bCs/>
          <w:sz w:val="28"/>
          <w:szCs w:val="28"/>
        </w:rPr>
        <w:t xml:space="preserve">Документ планирования регулярных перевозок транспортом общего пользования в муниципальном образовании «Город Астрахань», </w:t>
      </w:r>
      <w:r w:rsidRPr="00530A17">
        <w:rPr>
          <w:sz w:val="28"/>
          <w:szCs w:val="28"/>
        </w:rPr>
        <w:t xml:space="preserve">предполагает </w:t>
      </w:r>
      <w:r w:rsidR="00974778">
        <w:rPr>
          <w:sz w:val="28"/>
          <w:szCs w:val="28"/>
        </w:rPr>
        <w:t>внесение следующих изменений в Документ планирования:</w:t>
      </w:r>
    </w:p>
    <w:p w:rsidR="00974778" w:rsidRDefault="00974778" w:rsidP="00974778">
      <w:pPr>
        <w:pStyle w:val="a8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Открытие новых муниципальных маршрутов регулярных перевозок:</w:t>
      </w:r>
    </w:p>
    <w:p w:rsidR="00974778" w:rsidRDefault="00974778" w:rsidP="00974778">
      <w:pPr>
        <w:pStyle w:val="a8"/>
        <w:numPr>
          <w:ilvl w:val="1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«Детская городская поликлиника № 3 – Пл. Октябрьская»;</w:t>
      </w:r>
    </w:p>
    <w:p w:rsidR="00974778" w:rsidRDefault="00974778" w:rsidP="00974778">
      <w:pPr>
        <w:pStyle w:val="a8"/>
        <w:numPr>
          <w:ilvl w:val="1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«Ул. </w:t>
      </w:r>
      <w:proofErr w:type="gramStart"/>
      <w:r>
        <w:rPr>
          <w:rFonts w:ascii="Times New Roman" w:hAnsi="Times New Roman"/>
          <w:sz w:val="28"/>
          <w:szCs w:val="28"/>
        </w:rPr>
        <w:t>Березовая</w:t>
      </w:r>
      <w:proofErr w:type="gramEnd"/>
      <w:r>
        <w:rPr>
          <w:rFonts w:ascii="Times New Roman" w:hAnsi="Times New Roman"/>
          <w:sz w:val="28"/>
          <w:szCs w:val="28"/>
        </w:rPr>
        <w:t xml:space="preserve"> – Сквер Ульяновых»;</w:t>
      </w:r>
    </w:p>
    <w:p w:rsidR="00974778" w:rsidRDefault="00974778" w:rsidP="00974778">
      <w:pPr>
        <w:pStyle w:val="a8"/>
        <w:numPr>
          <w:ilvl w:val="1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«Военный городок – Центральный стадион»;</w:t>
      </w:r>
    </w:p>
    <w:p w:rsidR="00974778" w:rsidRPr="00AF2502" w:rsidRDefault="00974778" w:rsidP="00974778">
      <w:pPr>
        <w:pStyle w:val="a8"/>
        <w:numPr>
          <w:ilvl w:val="1"/>
          <w:numId w:val="1"/>
        </w:numPr>
        <w:spacing w:after="200" w:line="276" w:lineRule="auto"/>
        <w:rPr>
          <w:rFonts w:ascii="Times New Roman" w:hAnsi="Times New Roman"/>
          <w:sz w:val="28"/>
          <w:szCs w:val="28"/>
        </w:rPr>
      </w:pPr>
      <w:r w:rsidRPr="00AF2502">
        <w:rPr>
          <w:rFonts w:ascii="Times New Roman" w:hAnsi="Times New Roman"/>
          <w:sz w:val="28"/>
          <w:szCs w:val="28"/>
        </w:rPr>
        <w:t>«Рынок Солянка – Рынок Кутум».</w:t>
      </w:r>
    </w:p>
    <w:p w:rsidR="00974778" w:rsidRDefault="00974778" w:rsidP="00974778">
      <w:pPr>
        <w:pStyle w:val="a8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Изменение схем движения автобусов по следующим муниципальным маршрутам регулярных перевозок:</w:t>
      </w:r>
    </w:p>
    <w:p w:rsidR="00974778" w:rsidRDefault="00974778" w:rsidP="00974778">
      <w:pPr>
        <w:pStyle w:val="a8"/>
        <w:numPr>
          <w:ilvl w:val="1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Маршрут № 30р до ст. Астрахань-2;</w:t>
      </w:r>
    </w:p>
    <w:p w:rsidR="00974778" w:rsidRDefault="00974778" w:rsidP="00974778">
      <w:pPr>
        <w:pStyle w:val="a8"/>
        <w:numPr>
          <w:ilvl w:val="1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Маршрут № 8с до ТЦ «Московский»;</w:t>
      </w:r>
    </w:p>
    <w:p w:rsidR="00974778" w:rsidRDefault="00974778" w:rsidP="00974778">
      <w:pPr>
        <w:pStyle w:val="a8"/>
        <w:numPr>
          <w:ilvl w:val="1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Маршрут № 17ск до остановочного пункта «Красный мост»;</w:t>
      </w:r>
    </w:p>
    <w:p w:rsidR="00974778" w:rsidRDefault="00974778" w:rsidP="00974778">
      <w:pPr>
        <w:pStyle w:val="a8"/>
        <w:numPr>
          <w:ilvl w:val="1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Маршрут № 36р до пос. Морской;</w:t>
      </w:r>
    </w:p>
    <w:p w:rsidR="00974778" w:rsidRDefault="00974778" w:rsidP="00974778">
      <w:pPr>
        <w:pStyle w:val="a8"/>
        <w:numPr>
          <w:ilvl w:val="1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Маршрут № 37с до Ерика Перекатного;</w:t>
      </w:r>
    </w:p>
    <w:p w:rsidR="00974778" w:rsidRDefault="00974778" w:rsidP="00974778">
      <w:pPr>
        <w:pStyle w:val="a8"/>
        <w:numPr>
          <w:ilvl w:val="1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Маршруты №№ 18с, 24с, 41с, 73с, 90с на ул. Космонавта                     В. Комарова с ул. Набережная Казачьего Ерика;</w:t>
      </w:r>
    </w:p>
    <w:p w:rsidR="00974778" w:rsidRDefault="00974778" w:rsidP="00974778">
      <w:pPr>
        <w:pStyle w:val="a8"/>
        <w:numPr>
          <w:ilvl w:val="1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Маршруты № 32с, 36с, 51с, в части заезда в Пенсионный фонд </w:t>
      </w:r>
      <w:proofErr w:type="spellStart"/>
      <w:r>
        <w:rPr>
          <w:rFonts w:ascii="Times New Roman" w:hAnsi="Times New Roman"/>
          <w:sz w:val="28"/>
          <w:szCs w:val="28"/>
        </w:rPr>
        <w:t>Трусовского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района;</w:t>
      </w:r>
    </w:p>
    <w:p w:rsidR="00974778" w:rsidRDefault="00974778" w:rsidP="00974778">
      <w:pPr>
        <w:pStyle w:val="a8"/>
        <w:numPr>
          <w:ilvl w:val="1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Маршруты №№ 5с, 12с, 38с, 93р перенос на ул. Красная Набережная с ул. Свердлова;</w:t>
      </w:r>
    </w:p>
    <w:p w:rsidR="00974778" w:rsidRDefault="00974778" w:rsidP="00974778">
      <w:pPr>
        <w:pStyle w:val="a8"/>
        <w:numPr>
          <w:ilvl w:val="1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Маршруты №№ 4с, 24с, 35с, 57с, 78с, 80с, 90с, 92р перенос на </w:t>
      </w:r>
      <w:r>
        <w:rPr>
          <w:rFonts w:ascii="Times New Roman" w:hAnsi="Times New Roman"/>
          <w:sz w:val="28"/>
          <w:szCs w:val="28"/>
        </w:rPr>
        <w:br/>
        <w:t>ул. Татищева с ул. Савушкина;</w:t>
      </w:r>
    </w:p>
    <w:p w:rsidR="00974778" w:rsidRDefault="00974778" w:rsidP="00974778">
      <w:pPr>
        <w:pStyle w:val="a8"/>
        <w:numPr>
          <w:ilvl w:val="0"/>
          <w:numId w:val="1"/>
        </w:numPr>
        <w:spacing w:after="20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Переименование номера муниципального маршрута регулярных перевозок № 17ск на № 48с.</w:t>
      </w:r>
    </w:p>
    <w:p w:rsidR="00E77D9C" w:rsidRDefault="00E77D9C" w:rsidP="00E77D9C">
      <w:pPr>
        <w:shd w:val="clear" w:color="auto" w:fill="FFFFFF"/>
        <w:rPr>
          <w:sz w:val="28"/>
          <w:szCs w:val="28"/>
        </w:rPr>
      </w:pPr>
    </w:p>
    <w:p w:rsidR="0029015F" w:rsidRPr="00321C10" w:rsidRDefault="0029015F" w:rsidP="00D31011">
      <w:pPr>
        <w:jc w:val="both"/>
        <w:rPr>
          <w:sz w:val="24"/>
        </w:rPr>
      </w:pPr>
      <w:bookmarkStart w:id="0" w:name="_GoBack"/>
      <w:bookmarkEnd w:id="0"/>
    </w:p>
    <w:sectPr w:rsidR="0029015F" w:rsidRPr="00321C10" w:rsidSect="00DD2BC7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2A7072"/>
    <w:multiLevelType w:val="multilevel"/>
    <w:tmpl w:val="FE6AC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D9C"/>
    <w:rsid w:val="000A08E8"/>
    <w:rsid w:val="000A2231"/>
    <w:rsid w:val="000B38E1"/>
    <w:rsid w:val="0014388B"/>
    <w:rsid w:val="00191B59"/>
    <w:rsid w:val="0029015F"/>
    <w:rsid w:val="00321C10"/>
    <w:rsid w:val="003E2B30"/>
    <w:rsid w:val="003F6A45"/>
    <w:rsid w:val="00530A17"/>
    <w:rsid w:val="00584E5A"/>
    <w:rsid w:val="005A0C62"/>
    <w:rsid w:val="00643D52"/>
    <w:rsid w:val="006E1D87"/>
    <w:rsid w:val="0071044D"/>
    <w:rsid w:val="007232B7"/>
    <w:rsid w:val="0075760A"/>
    <w:rsid w:val="00773F20"/>
    <w:rsid w:val="00786B1D"/>
    <w:rsid w:val="007E2787"/>
    <w:rsid w:val="00816123"/>
    <w:rsid w:val="00881944"/>
    <w:rsid w:val="008A3468"/>
    <w:rsid w:val="008C4E52"/>
    <w:rsid w:val="008F7DCC"/>
    <w:rsid w:val="00974778"/>
    <w:rsid w:val="00A27872"/>
    <w:rsid w:val="00AA726E"/>
    <w:rsid w:val="00AD6667"/>
    <w:rsid w:val="00B74D41"/>
    <w:rsid w:val="00D31011"/>
    <w:rsid w:val="00D739CA"/>
    <w:rsid w:val="00DD2BC7"/>
    <w:rsid w:val="00DD2E78"/>
    <w:rsid w:val="00E155DD"/>
    <w:rsid w:val="00E77D9C"/>
    <w:rsid w:val="00EB6049"/>
    <w:rsid w:val="00F23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D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qFormat/>
    <w:rsid w:val="00E77D9C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4">
    <w:name w:val="Подзаголовок Знак"/>
    <w:basedOn w:val="a0"/>
    <w:link w:val="a3"/>
    <w:rsid w:val="00E77D9C"/>
    <w:rPr>
      <w:rFonts w:ascii="Cambria" w:eastAsia="Times New Roman" w:hAnsi="Cambria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E77D9C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F6A4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F6A45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974778"/>
    <w:pPr>
      <w:ind w:left="720"/>
      <w:contextualSpacing/>
    </w:pPr>
    <w:rPr>
      <w:rFonts w:ascii="Calibri" w:hAnsi="Calibri"/>
      <w:kern w:val="2"/>
      <w:sz w:val="22"/>
      <w:szCs w:val="22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D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qFormat/>
    <w:rsid w:val="00E77D9C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4">
    <w:name w:val="Подзаголовок Знак"/>
    <w:basedOn w:val="a0"/>
    <w:link w:val="a3"/>
    <w:rsid w:val="00E77D9C"/>
    <w:rPr>
      <w:rFonts w:ascii="Cambria" w:eastAsia="Times New Roman" w:hAnsi="Cambria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E77D9C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F6A4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F6A45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974778"/>
    <w:pPr>
      <w:ind w:left="720"/>
      <w:contextualSpacing/>
    </w:pPr>
    <w:rPr>
      <w:rFonts w:ascii="Calibri" w:hAnsi="Calibri"/>
      <w:kern w:val="2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32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7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PrKolomin1</dc:creator>
  <cp:lastModifiedBy>nauruzbaev_sa</cp:lastModifiedBy>
  <cp:revision>2</cp:revision>
  <cp:lastPrinted>2018-04-12T06:53:00Z</cp:lastPrinted>
  <dcterms:created xsi:type="dcterms:W3CDTF">2018-05-14T05:38:00Z</dcterms:created>
  <dcterms:modified xsi:type="dcterms:W3CDTF">2018-05-14T05:38:00Z</dcterms:modified>
</cp:coreProperties>
</file>