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2" w:rsidRPr="008D04A6" w:rsidRDefault="008D04A6" w:rsidP="008D04A6">
      <w:pPr>
        <w:pStyle w:val="a4"/>
        <w:spacing w:before="113"/>
        <w:ind w:left="1701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0102" w:rsidRPr="008D04A6">
        <w:rPr>
          <w:rFonts w:ascii="Times New Roman" w:hAnsi="Times New Roman" w:cs="Times New Roman"/>
        </w:rPr>
        <w:t>Приложение к Порядку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B54590" w:rsidRPr="008D04A6" w:rsidRDefault="00B54590" w:rsidP="008D04A6">
      <w:pPr>
        <w:pStyle w:val="3"/>
        <w:jc w:val="both"/>
        <w:rPr>
          <w:rFonts w:ascii="Times New Roman" w:hAnsi="Times New Roman" w:cs="Times New Roman"/>
        </w:rPr>
      </w:pPr>
    </w:p>
    <w:p w:rsidR="00B54590" w:rsidRDefault="00B54590" w:rsidP="00C00102">
      <w:pPr>
        <w:pStyle w:val="3"/>
      </w:pPr>
    </w:p>
    <w:p w:rsidR="00C00102" w:rsidRPr="003D50B3" w:rsidRDefault="00C00102" w:rsidP="00C00102">
      <w:pPr>
        <w:pStyle w:val="3"/>
        <w:rPr>
          <w:rFonts w:ascii="Times New Roman" w:hAnsi="Times New Roman" w:cs="Times New Roman"/>
        </w:rPr>
      </w:pPr>
      <w:r w:rsidRPr="003D50B3">
        <w:rPr>
          <w:rFonts w:ascii="Times New Roman" w:hAnsi="Times New Roman" w:cs="Times New Roman"/>
        </w:rPr>
        <w:t>Информация</w:t>
      </w:r>
    </w:p>
    <w:p w:rsidR="00C00102" w:rsidRPr="003D50B3" w:rsidRDefault="00C00102" w:rsidP="00C00102">
      <w:pPr>
        <w:pStyle w:val="3"/>
        <w:rPr>
          <w:rFonts w:ascii="Times New Roman" w:hAnsi="Times New Roman" w:cs="Times New Roman"/>
        </w:rPr>
      </w:pPr>
      <w:r w:rsidRPr="003D50B3">
        <w:rPr>
          <w:rFonts w:ascii="Times New Roman" w:hAnsi="Times New Roman" w:cs="Times New Roman"/>
        </w:rPr>
        <w:t xml:space="preserve"> о среднемесячной заработной плате</w:t>
      </w:r>
    </w:p>
    <w:p w:rsidR="00C00102" w:rsidRPr="008D04A6" w:rsidRDefault="00C00102" w:rsidP="00C714BC">
      <w:pPr>
        <w:pStyle w:val="3"/>
        <w:rPr>
          <w:rFonts w:ascii="Times New Roman" w:hAnsi="Times New Roman" w:cs="Times New Roman"/>
        </w:rPr>
      </w:pPr>
      <w:r w:rsidRPr="003D50B3">
        <w:rPr>
          <w:rFonts w:ascii="Times New Roman" w:hAnsi="Times New Roman" w:cs="Times New Roman"/>
        </w:rPr>
        <w:t xml:space="preserve">руководителей, их заместителей и главных бухгалтеров </w:t>
      </w:r>
      <w:r w:rsidR="008D04A6" w:rsidRPr="003D50B3">
        <w:rPr>
          <w:rFonts w:ascii="Times New Roman" w:hAnsi="Times New Roman" w:cs="Times New Roman"/>
        </w:rPr>
        <w:t>муниципальных унитарных предприятий администрации муниципального образования «Город Астрахань»</w:t>
      </w:r>
      <w:r w:rsidRPr="003D50B3">
        <w:rPr>
          <w:rFonts w:ascii="Times New Roman" w:hAnsi="Times New Roman" w:cs="Times New Roman"/>
        </w:rPr>
        <w:t xml:space="preserve"> за 20</w:t>
      </w:r>
      <w:r w:rsidR="001B4F35" w:rsidRPr="003D50B3">
        <w:rPr>
          <w:rFonts w:ascii="Times New Roman" w:hAnsi="Times New Roman" w:cs="Times New Roman"/>
        </w:rPr>
        <w:t>19</w:t>
      </w:r>
      <w:r w:rsidR="00674BF9" w:rsidRPr="003D50B3">
        <w:rPr>
          <w:rFonts w:ascii="Times New Roman" w:hAnsi="Times New Roman" w:cs="Times New Roman"/>
        </w:rPr>
        <w:t xml:space="preserve"> </w:t>
      </w:r>
      <w:r w:rsidRPr="003D50B3">
        <w:rPr>
          <w:rFonts w:ascii="Times New Roman" w:hAnsi="Times New Roman" w:cs="Times New Roman"/>
        </w:rPr>
        <w:t>год</w:t>
      </w:r>
      <w:r w:rsidR="003D50B3" w:rsidRPr="003D50B3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674BF9" w:rsidRPr="008D04A6" w:rsidRDefault="00674BF9" w:rsidP="00C00102">
      <w:pPr>
        <w:pStyle w:val="3"/>
        <w:rPr>
          <w:rFonts w:ascii="Times New Roman" w:hAnsi="Times New Roman" w:cs="Times New Roman"/>
        </w:rPr>
      </w:pPr>
    </w:p>
    <w:tbl>
      <w:tblPr>
        <w:tblW w:w="0" w:type="auto"/>
        <w:jc w:val="center"/>
        <w:tblInd w:w="-2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6"/>
        <w:gridCol w:w="3402"/>
        <w:gridCol w:w="2218"/>
        <w:gridCol w:w="2367"/>
        <w:gridCol w:w="1276"/>
      </w:tblGrid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№ </w:t>
            </w:r>
            <w:proofErr w:type="gramStart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</w:t>
            </w:r>
            <w:proofErr w:type="gramEnd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Наименование муниципального учреждения, предприятия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9C24A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Ф.И.О.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Среднемесячная заработная плата, руб.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Морозов М.А.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47 433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Ацута-Иомтева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40 745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Дементьева Е.М.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46 231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МКП г. Астрахани «</w:t>
            </w:r>
            <w:proofErr w:type="spellStart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Горсвет</w:t>
            </w:r>
            <w:proofErr w:type="spellEnd"/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Чурсин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О.П.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43 607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Авагин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7F4F7A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- главный инженер – исполняющий обязанности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111 121,19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Житерев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И.Г.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88 364,97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Горэлектросеть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Гусева Г.М.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97 275,12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МУ «ПТП» г. Астрахани 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Андреев А.Ю.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 о.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Pr="008D04A6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26 365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Булыгин А.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 о.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44 761,61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Рогозинников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47 234,57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Денисов С.Н.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Заместитель директора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37 509,44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Сизова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О.В.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экономике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43 681,21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Житерев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К.И.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52 937,19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Кереев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Р.Т.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56 248,21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«Колос»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Ляушкина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Е.В.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52 543,86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Дмитриев А.В.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80 179,85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Мигин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В.Н.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И.о. директора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108 312,65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Исенгалиева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82 483,36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Лунгу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В.А.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75 796,55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Красюк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А.И.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Зам. директора по общим вопросам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74 796,55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Кудашкин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Д.Е.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Зам. директора по экономике реализации услуг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77 977,16</w:t>
            </w:r>
          </w:p>
        </w:tc>
      </w:tr>
      <w:tr w:rsidR="00431BB1" w:rsidRPr="008D04A6" w:rsidTr="00431BB1">
        <w:trPr>
          <w:trHeight w:val="101"/>
          <w:jc w:val="center"/>
        </w:trPr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МУП г. Астрахани «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Астрводоканал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»*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674BF9">
            <w:pPr>
              <w:pStyle w:val="a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31BB1" w:rsidRDefault="00431BB1" w:rsidP="00B54590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DA70F8" w:rsidRDefault="00DA70F8">
      <w:pPr>
        <w:rPr>
          <w:rFonts w:ascii="Times New Roman" w:hAnsi="Times New Roman"/>
        </w:rPr>
      </w:pPr>
    </w:p>
    <w:p w:rsidR="00DA70F8" w:rsidRPr="00DA70F8" w:rsidRDefault="005C341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*Информация МУП г. Астрахани </w:t>
      </w:r>
      <w:r w:rsidR="00DA70F8" w:rsidRPr="00DA70F8">
        <w:rPr>
          <w:rFonts w:ascii="Times New Roman" w:hAnsi="Times New Roman"/>
          <w:sz w:val="20"/>
          <w:szCs w:val="20"/>
        </w:rPr>
        <w:t>«</w:t>
      </w:r>
      <w:proofErr w:type="spellStart"/>
      <w:r w:rsidR="00DA70F8" w:rsidRPr="00DA70F8">
        <w:rPr>
          <w:rFonts w:ascii="Times New Roman" w:hAnsi="Times New Roman"/>
          <w:sz w:val="20"/>
          <w:szCs w:val="20"/>
        </w:rPr>
        <w:t>Астрводоканал</w:t>
      </w:r>
      <w:proofErr w:type="spellEnd"/>
      <w:r w:rsidR="00DA70F8" w:rsidRPr="00DA70F8">
        <w:rPr>
          <w:rFonts w:ascii="Times New Roman" w:hAnsi="Times New Roman"/>
          <w:sz w:val="20"/>
          <w:szCs w:val="20"/>
        </w:rPr>
        <w:t>» не предоставлена</w:t>
      </w:r>
    </w:p>
    <w:sectPr w:rsidR="00DA70F8" w:rsidRPr="00DA7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B0"/>
    <w:rsid w:val="001B4F35"/>
    <w:rsid w:val="001E20B0"/>
    <w:rsid w:val="00251F41"/>
    <w:rsid w:val="00266A11"/>
    <w:rsid w:val="003C1411"/>
    <w:rsid w:val="003D50B3"/>
    <w:rsid w:val="00431BB1"/>
    <w:rsid w:val="005C3417"/>
    <w:rsid w:val="00674BF9"/>
    <w:rsid w:val="00764623"/>
    <w:rsid w:val="007F4F7A"/>
    <w:rsid w:val="008D04A6"/>
    <w:rsid w:val="009C24A1"/>
    <w:rsid w:val="00B54590"/>
    <w:rsid w:val="00B83AA5"/>
    <w:rsid w:val="00C00102"/>
    <w:rsid w:val="00C714BC"/>
    <w:rsid w:val="00DA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3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User</cp:lastModifiedBy>
  <cp:revision>13</cp:revision>
  <cp:lastPrinted>2020-04-20T13:02:00Z</cp:lastPrinted>
  <dcterms:created xsi:type="dcterms:W3CDTF">2020-04-17T08:23:00Z</dcterms:created>
  <dcterms:modified xsi:type="dcterms:W3CDTF">2020-04-28T13:50:00Z</dcterms:modified>
</cp:coreProperties>
</file>