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Default="009361AB" w:rsidP="002E54DC">
      <w:pPr>
        <w:pStyle w:val="a7"/>
        <w:tabs>
          <w:tab w:val="left" w:pos="284"/>
        </w:tabs>
        <w:spacing w:before="0" w:after="0"/>
        <w:ind w:firstLine="426"/>
      </w:pPr>
      <w:r>
        <w:t xml:space="preserve"> </w:t>
      </w:r>
      <w:r w:rsidR="0096661F">
        <w:t xml:space="preserve">                          </w:t>
      </w:r>
      <w:r w:rsidR="00722205">
        <w:t xml:space="preserve"> </w:t>
      </w:r>
      <w:r w:rsidR="00F91A15">
        <w:t xml:space="preserve">            </w:t>
      </w:r>
      <w:r w:rsidR="0001129B">
        <w:t xml:space="preserve">                         </w:t>
      </w:r>
      <w:r w:rsidR="00ED5A4F">
        <w:t xml:space="preserve">                           </w:t>
      </w:r>
      <w:r w:rsidR="006E7E97">
        <w:t>Приложение</w:t>
      </w:r>
      <w:r w:rsidR="0001129B">
        <w:t xml:space="preserve">  </w:t>
      </w:r>
      <w:r w:rsidR="001B74DE">
        <w:t>1</w:t>
      </w:r>
      <w:r w:rsidR="0001129B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43F1">
        <w:t xml:space="preserve">                         </w:t>
      </w:r>
    </w:p>
    <w:p w:rsidR="0001129B" w:rsidRDefault="00FB43F1" w:rsidP="00AE7636">
      <w:pPr>
        <w:pStyle w:val="a7"/>
        <w:spacing w:before="0" w:after="0"/>
        <w:ind w:firstLine="426"/>
      </w:pPr>
      <w:r>
        <w:t xml:space="preserve">                                                                                            </w:t>
      </w:r>
      <w:r w:rsidR="0068380F">
        <w:t>к</w:t>
      </w:r>
      <w:r w:rsidR="0001129B">
        <w:t xml:space="preserve"> постановлени</w:t>
      </w:r>
      <w:r w:rsidR="0068380F">
        <w:t>ю</w:t>
      </w:r>
    </w:p>
    <w:p w:rsidR="0001129B" w:rsidRDefault="0001129B" w:rsidP="00AE7636">
      <w:pPr>
        <w:pStyle w:val="a7"/>
        <w:spacing w:before="0" w:after="0"/>
        <w:ind w:left="5529" w:firstLine="426"/>
      </w:pPr>
      <w:r>
        <w:t xml:space="preserve">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536058" w:rsidRDefault="0001129B" w:rsidP="00AE7636">
      <w:pPr>
        <w:pStyle w:val="a7"/>
        <w:spacing w:before="0" w:after="0"/>
        <w:ind w:left="5529" w:firstLine="426"/>
      </w:pPr>
      <w:r>
        <w:t>образования «Город Астрахань»</w:t>
      </w:r>
    </w:p>
    <w:p w:rsidR="0001129B" w:rsidRDefault="0001129B" w:rsidP="00536058">
      <w:pPr>
        <w:pStyle w:val="a7"/>
        <w:tabs>
          <w:tab w:val="left" w:pos="284"/>
        </w:tabs>
        <w:spacing w:before="0" w:after="0"/>
        <w:ind w:left="5529" w:firstLine="426"/>
      </w:pPr>
      <w:r>
        <w:t xml:space="preserve"> </w:t>
      </w:r>
    </w:p>
    <w:p w:rsidR="00F87067" w:rsidRDefault="0001129B" w:rsidP="00AE7636">
      <w:pPr>
        <w:pStyle w:val="a7"/>
        <w:spacing w:before="0" w:after="0"/>
        <w:ind w:left="5529" w:firstLine="426"/>
      </w:pPr>
      <w:r>
        <w:t>от</w:t>
      </w:r>
      <w:r w:rsidR="00642769">
        <w:t xml:space="preserve"> </w:t>
      </w:r>
      <w:r w:rsidR="00D848D0">
        <w:t>____________</w:t>
      </w:r>
      <w:r>
        <w:t xml:space="preserve"> №</w:t>
      </w:r>
      <w:r w:rsidR="00642769">
        <w:t xml:space="preserve"> </w:t>
      </w:r>
      <w:r w:rsidR="00D848D0">
        <w:t>___________</w:t>
      </w:r>
    </w:p>
    <w:p w:rsidR="00F87067" w:rsidRDefault="00F87067" w:rsidP="00AE7636">
      <w:pPr>
        <w:pStyle w:val="a7"/>
        <w:spacing w:before="0" w:after="0"/>
        <w:ind w:firstLine="426"/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A1820" w:rsidRPr="0091137B" w:rsidRDefault="001A1820" w:rsidP="0056722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Изменения 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ую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Программ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>у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1A1820" w:rsidRPr="0091137B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муниципального образования «Город Астрахань»</w:t>
      </w:r>
    </w:p>
    <w:p w:rsidR="001A1820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«Организация муниципального управления»</w:t>
      </w:r>
    </w:p>
    <w:p w:rsidR="00BC422F" w:rsidRDefault="00BC422F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C422F" w:rsidRPr="000610A3" w:rsidRDefault="00BC422F" w:rsidP="00BC422F">
      <w:pPr>
        <w:tabs>
          <w:tab w:val="left" w:pos="284"/>
          <w:tab w:val="left" w:pos="567"/>
          <w:tab w:val="left" w:pos="993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1.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паспорта Программы «Объемы и источники финансирования м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униципальной программы (в том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числе по подпрограммам)» изложить в следующей редакции:</w:t>
      </w:r>
    </w:p>
    <w:p w:rsidR="00BC422F" w:rsidRPr="001A1820" w:rsidRDefault="00BC422F" w:rsidP="00BC422F">
      <w:pPr>
        <w:tabs>
          <w:tab w:val="left" w:pos="426"/>
          <w:tab w:val="left" w:pos="851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69"/>
        <w:gridCol w:w="5387"/>
      </w:tblGrid>
      <w:tr w:rsidR="00BC422F" w:rsidRPr="007500D1" w:rsidTr="0018580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422F" w:rsidRPr="000610A3" w:rsidRDefault="00BC422F" w:rsidP="00185806">
            <w:pPr>
              <w:pStyle w:val="a5"/>
              <w:tabs>
                <w:tab w:val="left" w:pos="417"/>
                <w:tab w:val="left" w:pos="851"/>
              </w:tabs>
              <w:snapToGrid w:val="0"/>
              <w:spacing w:after="1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источники финансиров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ания муниципальной программы (в том числе по 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подпрограммам)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422F" w:rsidRPr="00BE2FFB" w:rsidRDefault="00BC422F" w:rsidP="00185806">
            <w:pPr>
              <w:pStyle w:val="aa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муниципального образования «Город Астрахань» (далее - местный бюджет), составляет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72</w:t>
            </w:r>
            <w:r w:rsidR="004A101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232 134,66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рублей, в том числе по годам: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143 534 663,10 рубля;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138 938 752,86 рубля;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 – 14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928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786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 рублей;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2019 – 14</w:t>
            </w:r>
            <w:r w:rsidR="004A101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914 966,00 рублей;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2020 – 14</w:t>
            </w:r>
            <w:r w:rsidR="004A101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914 966,00 рублей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Астраханской области составляет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466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656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рублей, в том числе по годам: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 – 1 389 200 рублей;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1 391 300 рублей;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2018 –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2 778 756</w:t>
            </w: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рублей;</w:t>
            </w:r>
          </w:p>
          <w:p w:rsidR="00BC422F" w:rsidRPr="00BE2FFB" w:rsidRDefault="00BC422F" w:rsidP="00185806">
            <w:pPr>
              <w:pStyle w:val="aa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2019 – 1 453 700 рублей;</w:t>
            </w:r>
          </w:p>
          <w:p w:rsidR="00BC422F" w:rsidRPr="000610A3" w:rsidRDefault="00BC422F" w:rsidP="00185806">
            <w:pPr>
              <w:pStyle w:val="aa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E2FF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2020 – 1 453 700 рублей.</w:t>
            </w:r>
          </w:p>
        </w:tc>
      </w:tr>
    </w:tbl>
    <w:p w:rsidR="00BC422F" w:rsidRDefault="00BC422F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C422F" w:rsidRDefault="00BC422F" w:rsidP="00BC422F">
      <w:pPr>
        <w:pStyle w:val="aa"/>
        <w:tabs>
          <w:tab w:val="left" w:pos="284"/>
          <w:tab w:val="left" w:pos="426"/>
          <w:tab w:val="left" w:pos="709"/>
          <w:tab w:val="left" w:pos="85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2. </w:t>
      </w:r>
      <w:r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Абзац 3 Раздела 6 «Ресурсное обеспечение муниципальной программы»</w:t>
      </w:r>
      <w:r w:rsidRPr="00DF236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Программы изложить в следующей редакции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</w:p>
    <w:p w:rsidR="00BC422F" w:rsidRPr="001573A8" w:rsidRDefault="00BC422F" w:rsidP="00BC422F">
      <w:pPr>
        <w:pStyle w:val="aa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«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Объем финансирования муниципальной программы из средств бюджета муниципального образования «Город  Астрахань» (далее - местный бюджет), составляет   72</w:t>
      </w:r>
      <w:r w:rsidR="004C3E14"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232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134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6 рублей, в том числе по годам: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– 143 534 663,10 рубля;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– 138 938 752,86 рубля;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– 14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928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786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0 рублей;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– 14</w:t>
      </w:r>
      <w:r w:rsidR="004C3E14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> 914 966,00 рублей;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 – 14</w:t>
      </w:r>
      <w:r w:rsidR="004C3E14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 914 966,00 рублей.  </w:t>
      </w:r>
    </w:p>
    <w:p w:rsidR="00BC422F" w:rsidRPr="001573A8" w:rsidRDefault="00BC422F" w:rsidP="00BC422F">
      <w:pPr>
        <w:pStyle w:val="aa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 xml:space="preserve">        Объем финансирования муниципальной программы из средств бюджета Астраханской области составляет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8 466 656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рублей, в том числе по годам: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 – 1 389 200 рублей;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 – 1 391 300 рублей;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 –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2 778 756</w:t>
      </w: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рублей;</w:t>
      </w:r>
    </w:p>
    <w:p w:rsidR="00BC422F" w:rsidRPr="001573A8" w:rsidRDefault="00BC422F" w:rsidP="00BC422F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 – 1 453 700  рублей;</w:t>
      </w:r>
    </w:p>
    <w:p w:rsidR="00BC422F" w:rsidRDefault="00BC422F" w:rsidP="00607D82">
      <w:pPr>
        <w:pStyle w:val="aa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3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 –  1 453 700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рублей».</w:t>
      </w:r>
    </w:p>
    <w:p w:rsidR="005D06B2" w:rsidRDefault="00B350A0" w:rsidP="00B350A0">
      <w:pPr>
        <w:pStyle w:val="aa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863EC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BC422F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863EC4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 Абзац </w:t>
      </w:r>
      <w:r w:rsidR="005D06B2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63EC4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5D06B2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</w:t>
      </w:r>
      <w:r w:rsidR="00863EC4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Раздела</w:t>
      </w:r>
      <w:r w:rsidR="005D06B2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63EC4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9 </w:t>
      </w:r>
      <w:r w:rsidR="005D06B2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63EC4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5D06B2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>Оценка    эффективности    реализации    муниципальной программы</w:t>
      </w:r>
      <w:r w:rsidR="00863EC4" w:rsidRPr="00950B7F">
        <w:rPr>
          <w:rFonts w:ascii="Times New Roman" w:eastAsia="Times New Roman" w:hAnsi="Times New Roman" w:cs="Times New Roman"/>
          <w:sz w:val="26"/>
          <w:szCs w:val="26"/>
          <w:lang w:eastAsia="ar-SA"/>
        </w:rPr>
        <w:t>» Программы изложить в следующей редакции:</w:t>
      </w:r>
      <w:r w:rsidR="00863EC4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3755FF" w:rsidRPr="008E41C0" w:rsidRDefault="003755FF" w:rsidP="003755FF">
      <w:pPr>
        <w:tabs>
          <w:tab w:val="left" w:pos="567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«Критерии оценки эффективности реализации муниципальной программы:</w:t>
      </w:r>
    </w:p>
    <w:p w:rsidR="003755FF" w:rsidRPr="008E41C0" w:rsidRDefault="003755FF" w:rsidP="003755F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1) уровень освоения финансовых средств на реализацию муниципальной программы;</w:t>
      </w:r>
    </w:p>
    <w:p w:rsidR="003755FF" w:rsidRPr="008E41C0" w:rsidRDefault="003755FF" w:rsidP="003755F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2) уровень выполнения мероприятий муниципальной программы;</w:t>
      </w:r>
      <w:bookmarkStart w:id="0" w:name="sub_641"/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bookmarkStart w:id="1" w:name="sub_642"/>
      <w:bookmarkEnd w:id="0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3) уровень достижения запланированных значений показателей (индикаторов) целей и задач муниципальной программы;</w:t>
      </w:r>
    </w:p>
    <w:p w:rsidR="003755FF" w:rsidRPr="008E41C0" w:rsidRDefault="003755FF" w:rsidP="003755F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755FF" w:rsidRPr="008E41C0" w:rsidRDefault="003755FF" w:rsidP="003755FF">
      <w:pPr>
        <w:tabs>
          <w:tab w:val="left" w:pos="567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bookmarkStart w:id="2" w:name="sub_606"/>
      <w:bookmarkStart w:id="3" w:name="sub_605"/>
      <w:bookmarkEnd w:id="1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1.Уровень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3755FF" w:rsidRPr="008E41C0" w:rsidRDefault="003755FF" w:rsidP="003755FF">
      <w:pPr>
        <w:ind w:left="502"/>
        <w:contextualSpacing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755FF" w:rsidRPr="008E41C0" w:rsidRDefault="000A6DBE" w:rsidP="003755FF">
      <w:pPr>
        <w:ind w:left="502"/>
        <w:contextualSpacing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>У</m:t>
              </m:r>
            </m:e>
            <m: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 xml:space="preserve">Ф 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 xml:space="preserve"> = </m:t>
          </m:r>
          <m:f>
            <m:fPr>
              <m:ctrl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пл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>*100%,</m:t>
          </m:r>
        </m:oMath>
      </m:oMathPara>
    </w:p>
    <w:p w:rsidR="003755FF" w:rsidRPr="008E41C0" w:rsidRDefault="003755FF" w:rsidP="003755FF">
      <w:pPr>
        <w:ind w:left="502"/>
        <w:contextualSpacing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755FF" w:rsidRPr="008E41C0" w:rsidRDefault="003755FF" w:rsidP="003755FF">
      <w:pPr>
        <w:ind w:firstLine="502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где: </w:t>
      </w:r>
    </w:p>
    <w:p w:rsidR="003755FF" w:rsidRPr="008E41C0" w:rsidRDefault="003755FF" w:rsidP="003755FF">
      <w:pPr>
        <w:tabs>
          <w:tab w:val="left" w:pos="993"/>
        </w:tabs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Уф</w:t>
      </w:r>
      <w:r w:rsidR="00A506C7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– уровень финансирования реализации мероприятий муниципальной программы;</w:t>
      </w:r>
    </w:p>
    <w:p w:rsidR="003755FF" w:rsidRPr="008E41C0" w:rsidRDefault="003755FF" w:rsidP="003755FF">
      <w:pPr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Фф</w:t>
      </w:r>
      <w:proofErr w:type="spellEnd"/>
      <w:r w:rsidR="00A506C7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– фактический объем финансовых ресурсов, направленный на реализацию мероприятий муниципальной программы;</w:t>
      </w:r>
    </w:p>
    <w:p w:rsidR="003755FF" w:rsidRPr="008E41C0" w:rsidRDefault="003755FF" w:rsidP="003755FF">
      <w:pPr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Фпл</w:t>
      </w:r>
      <w:proofErr w:type="spellEnd"/>
      <w:r w:rsidR="00A506C7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– плановый объем финансовых ресурсов на реализацию муниципальной программы.</w:t>
      </w:r>
      <w:bookmarkEnd w:id="2"/>
    </w:p>
    <w:p w:rsidR="003755FF" w:rsidRPr="008E41C0" w:rsidRDefault="003755FF" w:rsidP="003755FF">
      <w:pPr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2.Степень выполнения мероприятий муниципальной программы определяется по следующей формуле: </w:t>
      </w:r>
    </w:p>
    <w:p w:rsidR="003755FF" w:rsidRPr="008E41C0" w:rsidRDefault="000A6DBE" w:rsidP="003755FF">
      <w:pPr>
        <w:ind w:left="56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>М</m:t>
              </m:r>
            </m:e>
            <m: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 xml:space="preserve">р 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В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>М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>*100%,</m:t>
          </m:r>
        </m:oMath>
      </m:oMathPara>
    </w:p>
    <w:p w:rsidR="003755FF" w:rsidRPr="008E41C0" w:rsidRDefault="003755FF" w:rsidP="003755FF">
      <w:pPr>
        <w:ind w:left="568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где:</w:t>
      </w:r>
    </w:p>
    <w:p w:rsidR="003755FF" w:rsidRPr="008E41C0" w:rsidRDefault="003755FF" w:rsidP="003755F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Мр</w:t>
      </w:r>
      <w:proofErr w:type="spellEnd"/>
      <w:r w:rsidR="00A506C7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– уровень реализации мероприятий муниципальной программы;</w:t>
      </w:r>
    </w:p>
    <w:p w:rsidR="003755FF" w:rsidRPr="008E41C0" w:rsidRDefault="003755FF" w:rsidP="003755FF">
      <w:pPr>
        <w:tabs>
          <w:tab w:val="left" w:pos="42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Мв</w:t>
      </w:r>
      <w:proofErr w:type="spellEnd"/>
      <w:r w:rsidR="00A506C7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– количество мероприятий с достигнутым непосредственным результатом в отчетном периоде,</w:t>
      </w:r>
    </w:p>
    <w:p w:rsidR="003755FF" w:rsidRPr="008E41C0" w:rsidRDefault="003755FF" w:rsidP="003755F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М – количество мероприятий, реализуемых в соответствующем  отчетном периоде.</w:t>
      </w:r>
    </w:p>
    <w:p w:rsidR="003755FF" w:rsidRPr="008E41C0" w:rsidRDefault="003755FF" w:rsidP="003755FF">
      <w:pPr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Расчет </w:t>
      </w: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показателя  достижения  результата мероприятия  муниципальной программы</w:t>
      </w:r>
      <w:proofErr w:type="gram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производится по формуле:</w:t>
      </w:r>
    </w:p>
    <w:p w:rsidR="003755FF" w:rsidRPr="008E41C0" w:rsidRDefault="003755FF" w:rsidP="003755FF">
      <w:pPr>
        <w:ind w:firstLine="568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Р</w:t>
      </w:r>
      <w:proofErr w:type="gram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sz w:val="26"/>
                <w:szCs w:val="26"/>
                <w:lang w:eastAsia="ar-SA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6"/>
                <w:szCs w:val="26"/>
                <w:lang w:eastAsia="ar-SA"/>
              </w:rPr>
              <m:t>Ф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6"/>
                <w:szCs w:val="26"/>
                <w:lang w:eastAsia="ar-SA"/>
              </w:rPr>
              <m:t xml:space="preserve">П 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6"/>
            <w:szCs w:val="26"/>
            <w:lang w:eastAsia="ar-SA"/>
          </w:rPr>
          <m:t>*100%,</m:t>
        </m:r>
      </m:oMath>
    </w:p>
    <w:p w:rsidR="003755FF" w:rsidRPr="008E41C0" w:rsidRDefault="003755FF" w:rsidP="003755FF">
      <w:pPr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где:</w:t>
      </w:r>
    </w:p>
    <w:p w:rsidR="003755FF" w:rsidRPr="008E41C0" w:rsidRDefault="003755FF" w:rsidP="003755F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Р</w:t>
      </w:r>
      <w:proofErr w:type="gram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 – показатель достижения результата мероприятия муниципальной программы;</w:t>
      </w:r>
    </w:p>
    <w:p w:rsidR="003755FF" w:rsidRPr="008E41C0" w:rsidRDefault="003755FF" w:rsidP="003755F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Ф – 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3755FF" w:rsidRPr="008E41C0" w:rsidRDefault="003755FF" w:rsidP="003755F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П</w:t>
      </w:r>
      <w:proofErr w:type="gram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– плановое значение индикатора (показателя) мероприятия муниципальной программы  (основного мероприятия, подпрограммы, ВЦП) (для показателей, желаемой тенденцией развития которых  является рост значений) или:</w:t>
      </w:r>
    </w:p>
    <w:p w:rsidR="003755FF" w:rsidRPr="008E41C0" w:rsidRDefault="003755FF" w:rsidP="003755FF">
      <w:pPr>
        <w:tabs>
          <w:tab w:val="left" w:pos="567"/>
        </w:tabs>
        <w:ind w:firstLine="568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Р</w:t>
      </w:r>
      <w:proofErr w:type="gram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sz w:val="26"/>
                <w:szCs w:val="26"/>
                <w:lang w:eastAsia="ar-SA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6"/>
                <w:szCs w:val="26"/>
                <w:lang w:eastAsia="ar-SA"/>
              </w:rPr>
              <m:t>П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6"/>
                <w:szCs w:val="26"/>
                <w:lang w:eastAsia="ar-SA"/>
              </w:rPr>
              <m:t>Ф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6"/>
            <w:szCs w:val="26"/>
            <w:lang w:eastAsia="ar-SA"/>
          </w:rPr>
          <m:t xml:space="preserve">*100%, </m:t>
        </m:r>
      </m:oMath>
    </w:p>
    <w:p w:rsidR="003755FF" w:rsidRPr="008E41C0" w:rsidRDefault="003755FF" w:rsidP="003755FF">
      <w:pPr>
        <w:spacing w:after="0"/>
        <w:ind w:firstLine="56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(для показателей, желаемой тенденцией развития которых является снижение значений).</w:t>
      </w:r>
    </w:p>
    <w:p w:rsidR="003755FF" w:rsidRPr="008E41C0" w:rsidRDefault="003755FF" w:rsidP="003755FF">
      <w:pPr>
        <w:spacing w:after="0"/>
        <w:ind w:firstLine="56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Мероприятие может считаться выполненным в полном объеме при достижении следующих результатов:</w:t>
      </w:r>
    </w:p>
    <w:p w:rsidR="003755FF" w:rsidRPr="008E41C0" w:rsidRDefault="003755FF" w:rsidP="003755FF">
      <w:pPr>
        <w:spacing w:after="0"/>
        <w:ind w:firstLine="56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 в полном объеме, если фактически достигнутое значение показателя составляет не менее 95% </w:t>
      </w: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от</w:t>
      </w:r>
      <w:proofErr w:type="gram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3755FF" w:rsidRPr="008E41C0" w:rsidRDefault="003755FF" w:rsidP="003755FF">
      <w:pPr>
        <w:spacing w:after="0"/>
        <w:ind w:firstLine="56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proofErr w:type="gram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3755FF" w:rsidRPr="008E41C0" w:rsidRDefault="00A506C7" w:rsidP="003755FF">
      <w:pPr>
        <w:spacing w:after="0"/>
        <w:ind w:firstLine="56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 </w:t>
      </w:r>
      <w:r w:rsidR="003755FF"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 по формуле:</w:t>
      </w:r>
    </w:p>
    <w:p w:rsidR="003755FF" w:rsidRPr="008E41C0" w:rsidRDefault="003755FF" w:rsidP="003755F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755FF" w:rsidRPr="008E41C0" w:rsidRDefault="003755FF" w:rsidP="003755F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bookmarkStart w:id="4" w:name="OLE_LINK1"/>
    <w:p w:rsidR="003755FF" w:rsidRPr="008E41C0" w:rsidRDefault="000A6DBE" w:rsidP="003755F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>Э</m:t>
              </m:r>
            </m:e>
            <m: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Times New Roman"/>
                  <w:sz w:val="26"/>
                  <w:szCs w:val="26"/>
                  <w:lang w:eastAsia="ar-SA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ar-SA"/>
                    </w:rPr>
                    <m:t>ф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>*100%</m:t>
          </m:r>
          <w:bookmarkEnd w:id="4"/>
          <m:r>
            <m:rPr>
              <m:sty m:val="p"/>
            </m:rPr>
            <w:rPr>
              <w:rFonts w:ascii="Cambria Math" w:eastAsia="Times New Roman" w:hAnsi="Cambria Math" w:cs="Times New Roman"/>
              <w:sz w:val="26"/>
              <w:szCs w:val="26"/>
              <w:lang w:eastAsia="ar-SA"/>
            </w:rPr>
            <m:t xml:space="preserve"> </m:t>
          </m:r>
        </m:oMath>
      </m:oMathPara>
    </w:p>
    <w:p w:rsidR="003755FF" w:rsidRPr="008E41C0" w:rsidRDefault="003755FF" w:rsidP="003755F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755FF" w:rsidRPr="008E41C0" w:rsidRDefault="003755FF" w:rsidP="003755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3.Уровень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bookmarkEnd w:id="3"/>
    <w:p w:rsidR="003755FF" w:rsidRPr="008E41C0" w:rsidRDefault="003755FF" w:rsidP="003755F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47EC60A4" wp14:editId="52443D4F">
            <wp:extent cx="981075" cy="485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</w:p>
    <w:p w:rsidR="003755FF" w:rsidRPr="008E41C0" w:rsidRDefault="003755FF" w:rsidP="003755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где:</w:t>
      </w:r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2B4A042E" wp14:editId="518F267C">
            <wp:extent cx="180975" cy="238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- уровень достижения i-</w:t>
      </w: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го</w:t>
      </w:r>
      <w:proofErr w:type="spell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показателя (индикатора) муниципальной программы в процентах;</w:t>
      </w:r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788BDC66" wp14:editId="2893399B">
            <wp:extent cx="247650" cy="238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- фактическое значение i-</w:t>
      </w: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го</w:t>
      </w:r>
      <w:proofErr w:type="spell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3755FF" w:rsidRPr="008E41C0" w:rsidRDefault="003755FF" w:rsidP="003755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6D3D1201" wp14:editId="5AE89B23">
            <wp:extent cx="238125" cy="23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- плановое значение i-</w:t>
      </w:r>
      <w:proofErr w:type="spellStart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го</w:t>
      </w:r>
      <w:proofErr w:type="spellEnd"/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показателя (индикатора), утвержденное в муниципальной программе на отчетный период;</w:t>
      </w:r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i - номер показателя (индикатора) муниципальной программы.</w:t>
      </w:r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3755FF" w:rsidRPr="008E41C0" w:rsidRDefault="003755FF" w:rsidP="003755F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2A8EAD24" wp14:editId="3E94F873">
            <wp:extent cx="895350" cy="5619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</w:p>
    <w:p w:rsidR="003755FF" w:rsidRPr="008E41C0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где:</w:t>
      </w:r>
    </w:p>
    <w:p w:rsidR="003755FF" w:rsidRPr="008E41C0" w:rsidRDefault="003755FF" w:rsidP="003755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n - количество показателей (индикаторов) целей и задач муниципальной программы.</w:t>
      </w:r>
    </w:p>
    <w:p w:rsidR="003755FF" w:rsidRDefault="003755FF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8E41C0">
        <w:rPr>
          <w:rFonts w:ascii="Times New Roman" w:eastAsia="Times New Roman" w:hAnsi="Times New Roman" w:cs="Times New Roman"/>
          <w:sz w:val="26"/>
          <w:szCs w:val="26"/>
          <w:lang w:eastAsia="ar-SA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расхождения».</w:t>
      </w:r>
    </w:p>
    <w:p w:rsidR="00406495" w:rsidRDefault="00406495" w:rsidP="003755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406495" w:rsidRPr="00406495" w:rsidRDefault="00BC422F" w:rsidP="002674D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>. Раздел </w:t>
      </w:r>
      <w:r w:rsidR="00406495"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«Объемы и источники финансирования подпрограммы муниципальной программы» паспорта Подпрограммы 5 «Обеспечение доступа к информации о деятельности администрации муниципального образования «Город Астрахань» изложить в следующей редакции:</w:t>
      </w:r>
    </w:p>
    <w:p w:rsidR="00406495" w:rsidRPr="00406495" w:rsidRDefault="00406495" w:rsidP="00406495">
      <w:pPr>
        <w:tabs>
          <w:tab w:val="left" w:pos="284"/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5039"/>
      </w:tblGrid>
      <w:tr w:rsidR="00406495" w:rsidRPr="00406495" w:rsidTr="00406495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Объемы и источники </w:t>
            </w:r>
          </w:p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финансирования </w:t>
            </w:r>
          </w:p>
          <w:p w:rsidR="00406495" w:rsidRPr="00406495" w:rsidRDefault="00406495" w:rsidP="00406495">
            <w:pPr>
              <w:tabs>
                <w:tab w:val="left" w:pos="176"/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подпрограммы муниципальной программы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 финансирования Подпрограммы 5, составляет 96</w:t>
            </w:r>
            <w:r w:rsidR="005267B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589 648,73</w:t>
            </w: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рублей,  из средств  бюджета муниципального образования «Город Астрахань», в том числе по годам:</w:t>
            </w:r>
          </w:p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2016 –  23 918 048 рублей;</w:t>
            </w:r>
          </w:p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2017 –  17 840 000 рублей;</w:t>
            </w:r>
          </w:p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2018 –  </w:t>
            </w:r>
            <w:r w:rsidR="005267B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18 407 600,73</w:t>
            </w: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рублей;</w:t>
            </w:r>
          </w:p>
          <w:p w:rsidR="00406495" w:rsidRPr="00406495" w:rsidRDefault="00406495" w:rsidP="00406495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2019 –  18 212 000 рублей;</w:t>
            </w:r>
          </w:p>
          <w:p w:rsidR="00406495" w:rsidRPr="00406495" w:rsidRDefault="00406495" w:rsidP="00406495">
            <w:pPr>
              <w:tabs>
                <w:tab w:val="left" w:pos="33"/>
                <w:tab w:val="left" w:pos="851"/>
              </w:tabs>
              <w:suppressAutoHyphen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0649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2020 –  18 212 000 рублей</w:t>
            </w:r>
          </w:p>
        </w:tc>
      </w:tr>
    </w:tbl>
    <w:p w:rsidR="002674D8" w:rsidRDefault="002674D8" w:rsidP="002674D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751EC" w:rsidRPr="00D51161" w:rsidRDefault="00BC422F" w:rsidP="002674D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5</w:t>
      </w:r>
      <w:r w:rsidR="007751EC"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. Раздел 4 «Обеспечение доступа к информации о деятельности  администрации  муниципального  образования  «Город  Астрахань» Подпрограммы 5 изложить в следующей редакции:</w:t>
      </w:r>
    </w:p>
    <w:p w:rsidR="007751EC" w:rsidRDefault="007751EC" w:rsidP="007751EC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«4. Прогноз сводных показателей целевых заданий по этапам реализации Подпрограммы 5 (при оказании муниципальными учреждениями муниципальных услуг (работ) в рамках подпрограммы)</w:t>
      </w:r>
    </w:p>
    <w:p w:rsidR="007751EC" w:rsidRPr="00D51161" w:rsidRDefault="007751EC" w:rsidP="007751EC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134"/>
        <w:gridCol w:w="1134"/>
        <w:gridCol w:w="993"/>
        <w:gridCol w:w="1134"/>
        <w:gridCol w:w="992"/>
        <w:gridCol w:w="1134"/>
      </w:tblGrid>
      <w:tr w:rsidR="007751EC" w:rsidRPr="00D51161" w:rsidTr="005472F8">
        <w:trPr>
          <w:trHeight w:val="540"/>
        </w:trPr>
        <w:tc>
          <w:tcPr>
            <w:tcW w:w="2835" w:type="dxa"/>
            <w:vMerge w:val="restart"/>
            <w:shd w:val="clear" w:color="auto" w:fill="FFFFFF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Наименование показателя</w:t>
            </w:r>
          </w:p>
        </w:tc>
        <w:tc>
          <w:tcPr>
            <w:tcW w:w="1134" w:type="dxa"/>
            <w:vMerge w:val="restart"/>
            <w:shd w:val="clear" w:color="auto" w:fill="FFFFFF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ind w:right="-392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 xml:space="preserve">Единица </w:t>
            </w:r>
          </w:p>
          <w:p w:rsidR="007751EC" w:rsidRPr="00D51161" w:rsidRDefault="007751EC" w:rsidP="005472F8">
            <w:pPr>
              <w:suppressAutoHyphens/>
              <w:spacing w:line="240" w:lineRule="auto"/>
              <w:ind w:right="-392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измерения</w:t>
            </w:r>
          </w:p>
        </w:tc>
        <w:tc>
          <w:tcPr>
            <w:tcW w:w="5387" w:type="dxa"/>
            <w:gridSpan w:val="5"/>
            <w:shd w:val="clear" w:color="auto" w:fill="FFFFFF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 xml:space="preserve">Значения показателей объема муниципальной услуги </w:t>
            </w:r>
          </w:p>
        </w:tc>
      </w:tr>
      <w:tr w:rsidR="007751EC" w:rsidRPr="00D51161" w:rsidTr="005472F8">
        <w:trPr>
          <w:trHeight w:val="583"/>
        </w:trPr>
        <w:tc>
          <w:tcPr>
            <w:tcW w:w="2835" w:type="dxa"/>
            <w:vMerge/>
            <w:tcBorders>
              <w:bottom w:val="single" w:sz="4" w:space="0" w:color="auto"/>
            </w:tcBorders>
            <w:hideMark/>
          </w:tcPr>
          <w:p w:rsidR="007751EC" w:rsidRPr="00D51161" w:rsidRDefault="007751EC" w:rsidP="005472F8">
            <w:pPr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hideMark/>
          </w:tcPr>
          <w:p w:rsidR="007751EC" w:rsidRPr="00D51161" w:rsidRDefault="007751EC" w:rsidP="005472F8">
            <w:pPr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2020</w:t>
            </w:r>
          </w:p>
        </w:tc>
      </w:tr>
      <w:tr w:rsidR="007751EC" w:rsidRPr="006404FF" w:rsidTr="005472F8">
        <w:trPr>
          <w:trHeight w:val="210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51EC" w:rsidRPr="00D51161" w:rsidRDefault="007751EC" w:rsidP="005472F8">
            <w:pPr>
              <w:suppressAutoHyphens/>
              <w:spacing w:after="0" w:line="240" w:lineRule="auto"/>
              <w:rPr>
                <w:rFonts w:ascii="Times New Roman" w:eastAsiaTheme="minorHAnsi" w:hAnsi="Times New Roman" w:cs="Times New Roman"/>
                <w:lang w:eastAsia="en-US" w:bidi="hi-IN"/>
              </w:rPr>
            </w:pPr>
          </w:p>
          <w:p w:rsidR="007751EC" w:rsidRPr="00D51161" w:rsidRDefault="007751EC" w:rsidP="005472F8">
            <w:pPr>
              <w:suppressAutoHyphens/>
              <w:spacing w:after="0" w:line="240" w:lineRule="auto"/>
              <w:rPr>
                <w:rFonts w:ascii="Times New Roman" w:eastAsiaTheme="minorHAnsi" w:hAnsi="Times New Roman" w:cs="Times New Roman"/>
                <w:lang w:eastAsia="en-US" w:bidi="hi-IN"/>
              </w:rPr>
            </w:pPr>
            <w:r w:rsidRPr="00D51161">
              <w:rPr>
                <w:rFonts w:ascii="Times New Roman" w:eastAsiaTheme="minorHAnsi" w:hAnsi="Times New Roman" w:cs="Times New Roman"/>
                <w:lang w:eastAsia="en-US" w:bidi="hi-IN"/>
              </w:rPr>
              <w:t>1. 100%-</w:t>
            </w:r>
            <w:proofErr w:type="spellStart"/>
            <w:r w:rsidRPr="00D51161">
              <w:rPr>
                <w:rFonts w:ascii="Times New Roman" w:eastAsiaTheme="minorHAnsi" w:hAnsi="Times New Roman" w:cs="Times New Roman"/>
                <w:lang w:eastAsia="en-US" w:bidi="hi-IN"/>
              </w:rPr>
              <w:t>ное</w:t>
            </w:r>
            <w:proofErr w:type="spellEnd"/>
            <w:r w:rsidRPr="00D51161">
              <w:rPr>
                <w:rFonts w:ascii="Times New Roman" w:eastAsiaTheme="minorHAnsi" w:hAnsi="Times New Roman" w:cs="Times New Roman"/>
                <w:lang w:eastAsia="en-US" w:bidi="hi-IN"/>
              </w:rPr>
              <w:t xml:space="preserve"> распространение информации.</w:t>
            </w:r>
          </w:p>
          <w:p w:rsidR="007751EC" w:rsidRPr="00D51161" w:rsidRDefault="007751EC" w:rsidP="005472F8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 w:bidi="hi-IN"/>
              </w:rPr>
            </w:pPr>
            <w:r w:rsidRPr="00D51161">
              <w:rPr>
                <w:rFonts w:ascii="Times New Roman" w:hAnsi="Times New Roman" w:cs="Times New Roman"/>
              </w:rPr>
              <w:t>Осуществление издательской деятельности:</w:t>
            </w:r>
          </w:p>
          <w:p w:rsidR="007751EC" w:rsidRPr="00D51161" w:rsidRDefault="007751EC" w:rsidP="005472F8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100%</w:t>
            </w: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полоса формата А3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2817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2738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D51161" w:rsidRDefault="00583FC5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3000</w:t>
            </w: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2500</w:t>
            </w: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D51161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51EC" w:rsidRPr="00D51161" w:rsidRDefault="007751EC" w:rsidP="005472F8">
            <w:pPr>
              <w:suppressAutoHyphens/>
              <w:snapToGrid w:val="0"/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2500</w:t>
            </w: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right"/>
              <w:rPr>
                <w:rFonts w:ascii="Times New Roman" w:hAnsi="Times New Roman" w:cs="Times New Roman"/>
                <w:lang w:eastAsia="hi-IN" w:bidi="hi-IN"/>
              </w:rPr>
            </w:pPr>
          </w:p>
        </w:tc>
      </w:tr>
      <w:tr w:rsidR="007751EC" w:rsidRPr="006404FF" w:rsidTr="005472F8">
        <w:trPr>
          <w:trHeight w:val="1821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FFFFFF"/>
          </w:tcPr>
          <w:p w:rsidR="007751EC" w:rsidRPr="006404FF" w:rsidRDefault="007751EC" w:rsidP="005472F8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2.100%-</w:t>
            </w:r>
            <w:proofErr w:type="spellStart"/>
            <w:r w:rsidRPr="006404FF">
              <w:rPr>
                <w:rFonts w:ascii="Times New Roman" w:hAnsi="Times New Roman" w:cs="Times New Roman"/>
                <w:lang w:eastAsia="hi-IN" w:bidi="hi-IN"/>
              </w:rPr>
              <w:t>ное</w:t>
            </w:r>
            <w:proofErr w:type="spellEnd"/>
            <w:r w:rsidRPr="006404FF">
              <w:rPr>
                <w:rFonts w:ascii="Times New Roman" w:hAnsi="Times New Roman" w:cs="Times New Roman"/>
                <w:lang w:eastAsia="hi-IN" w:bidi="hi-IN"/>
              </w:rPr>
              <w:t xml:space="preserve"> распространение информации.</w:t>
            </w:r>
          </w:p>
          <w:p w:rsidR="007751EC" w:rsidRPr="006404FF" w:rsidRDefault="007751EC" w:rsidP="005472F8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г. Астрахани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7751EC" w:rsidRDefault="007751EC" w:rsidP="005472F8">
            <w:pPr>
              <w:suppressAutoHyphens/>
              <w:snapToGrid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100%</w:t>
            </w: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человеко-час</w:t>
            </w: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751E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2961</w:t>
            </w:r>
          </w:p>
          <w:p w:rsidR="007751EC" w:rsidRPr="002B2A5E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hi-IN" w:bidi="hi-IN"/>
              </w:rPr>
              <w:t>(1974 </w:t>
            </w:r>
            <w:r w:rsidRPr="002B2A5E">
              <w:rPr>
                <w:rFonts w:ascii="Times New Roman" w:hAnsi="Times New Roman" w:cs="Times New Roman"/>
                <w:sz w:val="20"/>
                <w:szCs w:val="20"/>
                <w:lang w:eastAsia="hi-IN" w:bidi="hi-IN"/>
              </w:rPr>
              <w:t>час (рабочее время) 2016 года * 1,5)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7751EC" w:rsidRPr="0099132D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 w:rsidRPr="0099132D">
              <w:rPr>
                <w:rFonts w:ascii="Times New Roman" w:eastAsia="Times New Roman" w:hAnsi="Times New Roman" w:cs="Times New Roman"/>
                <w:lang w:eastAsia="hi-IN" w:bidi="hi-IN"/>
              </w:rPr>
              <w:t>29</w:t>
            </w:r>
            <w:r>
              <w:rPr>
                <w:rFonts w:ascii="Times New Roman" w:eastAsia="Times New Roman" w:hAnsi="Times New Roman" w:cs="Times New Roman"/>
                <w:lang w:eastAsia="hi-IN" w:bidi="hi-IN"/>
              </w:rPr>
              <w:t>59</w:t>
            </w:r>
            <w:r w:rsidRPr="0099132D">
              <w:rPr>
                <w:rFonts w:ascii="Times New Roman" w:eastAsia="Times New Roman" w:hAnsi="Times New Roman" w:cs="Times New Roman"/>
                <w:lang w:eastAsia="hi-IN" w:bidi="hi-IN"/>
              </w:rPr>
              <w:t>,5</w:t>
            </w:r>
          </w:p>
          <w:p w:rsidR="007751EC" w:rsidRPr="002B2A5E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i-IN" w:bidi="hi-IN"/>
              </w:rPr>
            </w:pP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(1973 час (рабочее время) 2017 года * 1,5)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751EC" w:rsidRPr="0099132D" w:rsidRDefault="003E1ECF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lang w:eastAsia="hi-IN" w:bidi="hi-IN"/>
              </w:rPr>
              <w:t>2955</w:t>
            </w:r>
          </w:p>
          <w:p w:rsidR="007751EC" w:rsidRPr="002B2A5E" w:rsidRDefault="007751EC" w:rsidP="003E1ECF">
            <w:pPr>
              <w:rPr>
                <w:sz w:val="20"/>
                <w:szCs w:val="20"/>
              </w:rPr>
            </w:pP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(197</w:t>
            </w:r>
            <w:r w:rsidR="003E1ECF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0</w:t>
            </w: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 xml:space="preserve"> час (рабочее время) 2018 года * 1,5)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:rsidR="007751EC" w:rsidRPr="0099132D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lang w:eastAsia="hi-IN" w:bidi="hi-IN"/>
              </w:rPr>
              <w:t>2955</w:t>
            </w:r>
          </w:p>
          <w:p w:rsidR="007751EC" w:rsidRPr="006925D0" w:rsidRDefault="007751EC" w:rsidP="005472F8">
            <w:r w:rsidRPr="0099132D">
              <w:rPr>
                <w:rFonts w:ascii="Times New Roman" w:eastAsia="Times New Roman" w:hAnsi="Times New Roman" w:cs="Times New Roman"/>
                <w:lang w:eastAsia="hi-IN" w:bidi="hi-IN"/>
              </w:rPr>
              <w:t>(</w:t>
            </w: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1970 час (рабочее время) 2019 года * 1,5)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7751EC" w:rsidRPr="0099132D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lang w:eastAsia="hi-IN" w:bidi="hi-IN"/>
              </w:rPr>
              <w:t>2968,5</w:t>
            </w:r>
          </w:p>
          <w:p w:rsidR="007751EC" w:rsidRPr="002B2A5E" w:rsidRDefault="007751EC" w:rsidP="005472F8">
            <w:pPr>
              <w:rPr>
                <w:sz w:val="20"/>
                <w:szCs w:val="20"/>
              </w:rPr>
            </w:pPr>
            <w:proofErr w:type="gramStart"/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(1979 час (рабочее время 2020 года*1,5)</w:t>
            </w:r>
            <w:proofErr w:type="gramEnd"/>
          </w:p>
        </w:tc>
      </w:tr>
      <w:tr w:rsidR="007751EC" w:rsidRPr="00CE00E5" w:rsidTr="005472F8">
        <w:trPr>
          <w:trHeight w:val="70"/>
        </w:trPr>
        <w:tc>
          <w:tcPr>
            <w:tcW w:w="2835" w:type="dxa"/>
            <w:shd w:val="clear" w:color="auto" w:fill="FFFFFF"/>
          </w:tcPr>
          <w:p w:rsidR="007751EC" w:rsidRPr="006404FF" w:rsidRDefault="007751EC" w:rsidP="005472F8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3.100%-</w:t>
            </w:r>
            <w:proofErr w:type="spellStart"/>
            <w:r w:rsidRPr="006404FF">
              <w:rPr>
                <w:rFonts w:ascii="Times New Roman" w:hAnsi="Times New Roman" w:cs="Times New Roman"/>
                <w:lang w:eastAsia="hi-IN" w:bidi="hi-IN"/>
              </w:rPr>
              <w:t>ное</w:t>
            </w:r>
            <w:proofErr w:type="spellEnd"/>
            <w:r w:rsidRPr="006404FF">
              <w:rPr>
                <w:rFonts w:ascii="Times New Roman" w:hAnsi="Times New Roman" w:cs="Times New Roman"/>
                <w:lang w:eastAsia="hi-IN" w:bidi="hi-IN"/>
              </w:rPr>
              <w:t xml:space="preserve"> распространение информации.</w:t>
            </w:r>
          </w:p>
          <w:p w:rsidR="007751EC" w:rsidRPr="006404FF" w:rsidRDefault="007751EC" w:rsidP="005472F8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6404FF">
              <w:rPr>
                <w:rFonts w:ascii="Times New Roman" w:hAnsi="Times New Roman" w:cs="Times New Roman"/>
              </w:rPr>
              <w:t xml:space="preserve">Осуществление издательской деятельности: </w:t>
            </w:r>
          </w:p>
          <w:p w:rsidR="007751EC" w:rsidRPr="006404FF" w:rsidRDefault="007751EC" w:rsidP="005472F8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</w:rPr>
              <w:t xml:space="preserve">выпуск газеты информационной, культурно-просветительской тематики                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100%</w:t>
            </w: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полоса формата А3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408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7751EC" w:rsidRPr="006404FF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71EAC"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71EAC"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751E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71EAC"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7751EC" w:rsidRPr="00971EAC" w:rsidRDefault="007751EC" w:rsidP="005472F8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</w:tr>
    </w:tbl>
    <w:p w:rsidR="002674D8" w:rsidRDefault="002674D8" w:rsidP="002674D8">
      <w:pPr>
        <w:widowControl w:val="0"/>
        <w:tabs>
          <w:tab w:val="left" w:pos="284"/>
          <w:tab w:val="left" w:pos="567"/>
          <w:tab w:val="left" w:pos="851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6495" w:rsidRPr="00406495" w:rsidRDefault="00BC422F" w:rsidP="002674D8">
      <w:pPr>
        <w:widowControl w:val="0"/>
        <w:tabs>
          <w:tab w:val="left" w:pos="284"/>
          <w:tab w:val="left" w:pos="567"/>
          <w:tab w:val="left" w:pos="851"/>
        </w:tabs>
        <w:autoSpaceDE w:val="0"/>
        <w:autoSpaceDN w:val="0"/>
        <w:adjustRightInd w:val="0"/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406495"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>. Абзац 1 Раздела 5 «Обоснование объема финансовых ресурсов, необходимых для реализации Подпрограммы 5» Подпрограммы 5 «Обеспечение доступа к информации о деятельности администрации муниципального образования «Город Астрахань» изложить в следующей редакции:</w:t>
      </w:r>
    </w:p>
    <w:p w:rsidR="00406495" w:rsidRPr="00406495" w:rsidRDefault="00406495" w:rsidP="00406495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«Обоснование потребностей в необходимых для реализации Подпрограммы ресурсах базируется на рациональном использовании бюджетных средств по всем </w:t>
      </w: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направлениям расходов. Источником финансирования мероприятий Подпрограммы 5 является бюджет муниципального образования «Город Астрахань». Общая сумма затрат на реализацию  подпрограммы   на  2016-2020 гг. составляет  96</w:t>
      </w:r>
      <w:r w:rsidR="005E35AC">
        <w:rPr>
          <w:rFonts w:ascii="Times New Roman" w:eastAsia="Times New Roman" w:hAnsi="Times New Roman" w:cs="Times New Roman"/>
          <w:sz w:val="26"/>
          <w:szCs w:val="26"/>
          <w:lang w:eastAsia="ar-SA"/>
        </w:rPr>
        <w:t> 589 648,73</w:t>
      </w: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рублей, в том числе по годам реализации: </w:t>
      </w:r>
    </w:p>
    <w:p w:rsidR="00406495" w:rsidRPr="00406495" w:rsidRDefault="00406495" w:rsidP="00406495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– 23 918 048 рублей;</w:t>
      </w:r>
    </w:p>
    <w:p w:rsidR="00406495" w:rsidRPr="00406495" w:rsidRDefault="00406495" w:rsidP="00406495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– 17 840 000 рублей;</w:t>
      </w:r>
    </w:p>
    <w:p w:rsidR="00406495" w:rsidRPr="00406495" w:rsidRDefault="00406495" w:rsidP="00406495">
      <w:pPr>
        <w:tabs>
          <w:tab w:val="left" w:pos="284"/>
        </w:tabs>
        <w:spacing w:after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– 18 </w:t>
      </w:r>
      <w:r w:rsidR="005E35AC">
        <w:rPr>
          <w:rFonts w:ascii="Times New Roman" w:eastAsia="Times New Roman" w:hAnsi="Times New Roman" w:cs="Times New Roman"/>
          <w:sz w:val="26"/>
          <w:szCs w:val="26"/>
          <w:lang w:eastAsia="ar-SA"/>
        </w:rPr>
        <w:t>407 6</w:t>
      </w: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>00</w:t>
      </w:r>
      <w:r w:rsidR="005E35AC">
        <w:rPr>
          <w:rFonts w:ascii="Times New Roman" w:eastAsia="Times New Roman" w:hAnsi="Times New Roman" w:cs="Times New Roman"/>
          <w:sz w:val="26"/>
          <w:szCs w:val="26"/>
          <w:lang w:eastAsia="ar-SA"/>
        </w:rPr>
        <w:t>,73</w:t>
      </w: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рублей;</w:t>
      </w:r>
    </w:p>
    <w:p w:rsidR="00406495" w:rsidRPr="00406495" w:rsidRDefault="00406495" w:rsidP="00406495">
      <w:pPr>
        <w:widowControl w:val="0"/>
        <w:tabs>
          <w:tab w:val="left" w:pos="1701"/>
          <w:tab w:val="left" w:pos="2552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– 18 212 000 рублей;</w:t>
      </w:r>
    </w:p>
    <w:p w:rsidR="00406495" w:rsidRPr="008E41C0" w:rsidRDefault="00406495" w:rsidP="00406495">
      <w:pPr>
        <w:widowControl w:val="0"/>
        <w:tabs>
          <w:tab w:val="left" w:pos="567"/>
          <w:tab w:val="left" w:pos="127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649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 – 18 212 000 рублей».</w:t>
      </w:r>
    </w:p>
    <w:p w:rsidR="006F68B1" w:rsidRDefault="00BC422F" w:rsidP="002674D8">
      <w:pPr>
        <w:tabs>
          <w:tab w:val="left" w:pos="284"/>
          <w:tab w:val="left" w:pos="567"/>
        </w:tabs>
        <w:spacing w:after="0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. Раздел</w:t>
      </w:r>
      <w:r w:rsidR="002674D8">
        <w:rPr>
          <w:rFonts w:ascii="Times New Roman" w:eastAsia="Times New Roman" w:hAnsi="Times New Roman" w:cs="Times New Roman"/>
          <w:sz w:val="26"/>
          <w:szCs w:val="26"/>
          <w:lang w:eastAsia="ar-SA"/>
        </w:rPr>
        <w:t>  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 «Объемы      и     источники        финансирования       подпрограммы муниципальной 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программы»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 паспорта 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раммы 6 «Проведение общественно-значимых мероприятий и встреч </w:t>
      </w:r>
      <w:r w:rsidR="006F68B1" w:rsidRPr="007F35CE">
        <w:rPr>
          <w:rFonts w:ascii="Times New Roman" w:eastAsia="Times New Roman" w:hAnsi="Times New Roman" w:cs="Times New Roman"/>
          <w:sz w:val="26"/>
          <w:szCs w:val="26"/>
          <w:lang w:eastAsia="ar-SA"/>
        </w:rPr>
        <w:t>делегаций</w:t>
      </w:r>
      <w:r w:rsidR="006F68B1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 изложить в  следующей 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редакции:</w:t>
      </w:r>
    </w:p>
    <w:tbl>
      <w:tblPr>
        <w:tblW w:w="49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39"/>
        <w:gridCol w:w="5140"/>
      </w:tblGrid>
      <w:tr w:rsidR="006F68B1" w:rsidRPr="00CE00E5" w:rsidTr="00121857">
        <w:trPr>
          <w:trHeight w:val="2670"/>
        </w:trPr>
        <w:tc>
          <w:tcPr>
            <w:tcW w:w="226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8B1" w:rsidRPr="001007C2" w:rsidRDefault="006F68B1" w:rsidP="00121857">
            <w:pPr>
              <w:pStyle w:val="a5"/>
              <w:spacing w:after="120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2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68B1" w:rsidRDefault="006F68B1" w:rsidP="00121857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14C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Подпрограммы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  <w:r w:rsidRPr="00714C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муниципальной программы составляет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  <w:r w:rsidR="00620E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620E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813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620E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</w:t>
            </w:r>
            <w:r w:rsidR="00620E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87</w:t>
            </w:r>
            <w:r w:rsidRPr="00714C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620E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Pr="00714C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из средств бюджета муниципального образования «Город Астрахань»  в том числе по годам:</w:t>
            </w:r>
          </w:p>
          <w:p w:rsidR="006F68B1" w:rsidRPr="001007C2" w:rsidRDefault="006F68B1" w:rsidP="00121857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3 187 120 рублей;</w:t>
            </w:r>
          </w:p>
          <w:p w:rsidR="006F68B1" w:rsidRPr="001007C2" w:rsidRDefault="006F68B1" w:rsidP="00121857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2 602 409,72 рублей;</w:t>
            </w:r>
          </w:p>
          <w:p w:rsidR="006F68B1" w:rsidRPr="001007C2" w:rsidRDefault="006F68B1" w:rsidP="00121857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2018 – </w:t>
            </w:r>
            <w:r w:rsidR="00AF4B6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2 524 373,15</w:t>
            </w: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AF4B6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;</w:t>
            </w:r>
          </w:p>
          <w:p w:rsidR="006F68B1" w:rsidRPr="001007C2" w:rsidRDefault="006F68B1" w:rsidP="00121857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2019 – 3 750 000 рублей;</w:t>
            </w:r>
          </w:p>
          <w:p w:rsidR="006F68B1" w:rsidRPr="001007C2" w:rsidRDefault="006F68B1" w:rsidP="00121857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007C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2020 – 3 750 000 рублей.</w:t>
            </w:r>
          </w:p>
        </w:tc>
      </w:tr>
    </w:tbl>
    <w:p w:rsidR="006F68B1" w:rsidRDefault="006F68B1" w:rsidP="006F68B1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6F68B1" w:rsidRDefault="00BC422F" w:rsidP="002674D8">
      <w:pPr>
        <w:tabs>
          <w:tab w:val="left" w:pos="284"/>
          <w:tab w:val="left" w:pos="567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F68B1" w:rsidRPr="006C1B8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F68B1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6F68B1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6F68B1" w:rsidRPr="00F528F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6F68B1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6F68B1" w:rsidRPr="00A53D8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Обоснование объема финансовых ресурсов, необходимых для реализации Подпрограммы 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6F68B1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6F68B1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«Проведение общественно-значимых мероприятий и встреч </w:t>
      </w:r>
      <w:r w:rsidR="006F68B1" w:rsidRPr="007F35CE">
        <w:rPr>
          <w:rFonts w:ascii="Times New Roman" w:eastAsia="Times New Roman" w:hAnsi="Times New Roman" w:cs="Times New Roman"/>
          <w:sz w:val="26"/>
          <w:szCs w:val="26"/>
          <w:lang w:eastAsia="ar-SA"/>
        </w:rPr>
        <w:t>делегаций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6F68B1">
        <w:rPr>
          <w:rFonts w:ascii="Times New Roman" w:eastAsia="Times New Roman" w:hAnsi="Times New Roman" w:cs="Times New Roman"/>
          <w:sz w:val="26"/>
          <w:szCs w:val="26"/>
          <w:lang w:eastAsia="ar-SA"/>
        </w:rPr>
        <w:t> изложить в следующей </w:t>
      </w:r>
      <w:r w:rsidR="006F68B1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редакции:</w:t>
      </w:r>
    </w:p>
    <w:p w:rsidR="006F68B1" w:rsidRPr="00DA7015" w:rsidRDefault="006F68B1" w:rsidP="006F68B1">
      <w:pPr>
        <w:pStyle w:val="a6"/>
        <w:tabs>
          <w:tab w:val="left" w:pos="567"/>
        </w:tabs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E00E5">
        <w:rPr>
          <w:rFonts w:ascii="Times New Roman" w:hAnsi="Times New Roman" w:cs="Times New Roman"/>
          <w:sz w:val="28"/>
          <w:szCs w:val="28"/>
        </w:rPr>
        <w:t xml:space="preserve">       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«Общая сумма затрат на реализацию Подпрограммы 6 составляет 1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813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902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87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 счет средств бюджета муниципального образования «Город Астрахань», в том числе по годам:</w:t>
      </w:r>
    </w:p>
    <w:p w:rsidR="006F68B1" w:rsidRPr="00DA7015" w:rsidRDefault="006F68B1" w:rsidP="006F68B1">
      <w:pPr>
        <w:pStyle w:val="a6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2016 – 3 187 120 рублей;</w:t>
      </w:r>
    </w:p>
    <w:p w:rsidR="006F68B1" w:rsidRPr="00DA7015" w:rsidRDefault="006F68B1" w:rsidP="006F68B1">
      <w:pPr>
        <w:pStyle w:val="a6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2017 – 2 602 409,72 рублей;</w:t>
      </w:r>
    </w:p>
    <w:p w:rsidR="006F68B1" w:rsidRPr="00DA7015" w:rsidRDefault="006F68B1" w:rsidP="006F68B1">
      <w:pPr>
        <w:pStyle w:val="a6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2018 – 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2 524 373,15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</w:t>
      </w:r>
      <w:r w:rsidR="00CE35D6"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;</w:t>
      </w:r>
    </w:p>
    <w:p w:rsidR="006F68B1" w:rsidRPr="00DA7015" w:rsidRDefault="006F68B1" w:rsidP="006F68B1">
      <w:pPr>
        <w:pStyle w:val="a5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2019 – 3 750 000 рублей;</w:t>
      </w:r>
    </w:p>
    <w:p w:rsidR="00D62AA9" w:rsidRPr="007751EC" w:rsidRDefault="006F68B1" w:rsidP="007751EC">
      <w:pPr>
        <w:pStyle w:val="a5"/>
        <w:ind w:firstLine="567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A7015">
        <w:rPr>
          <w:rFonts w:ascii="Times New Roman" w:eastAsia="Times New Roman" w:hAnsi="Times New Roman" w:cs="Times New Roman"/>
          <w:sz w:val="26"/>
          <w:szCs w:val="26"/>
          <w:lang w:eastAsia="ar-SA"/>
        </w:rPr>
        <w:t>2020 – 3 750 000 рублей»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D62AA9" w:rsidRDefault="00BC422F" w:rsidP="002674D8">
      <w:pPr>
        <w:widowControl w:val="0"/>
        <w:autoSpaceDE w:val="0"/>
        <w:autoSpaceDN w:val="0"/>
        <w:adjustRightInd w:val="0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>. Раздел «</w:t>
      </w:r>
      <w:r w:rsidR="00D62AA9" w:rsidRP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>Ожидаемые конечные результаты реализации подпрограммы муниципальной программы</w:t>
      </w:r>
      <w:r w:rsidR="00D62AA9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> паспорта </w:t>
      </w:r>
      <w:r w:rsidR="00D62AA9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</w:t>
      </w:r>
      <w:r w:rsid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>раммы 7«</w:t>
      </w:r>
      <w:r w:rsidR="00D62AA9" w:rsidRP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муниципальной</w:t>
      </w:r>
      <w:r w:rsid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службы</w:t>
      </w:r>
      <w:r w:rsidR="00D62AA9" w:rsidRPr="000C0730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D62AA9">
        <w:rPr>
          <w:rFonts w:ascii="Times New Roman" w:eastAsia="Times New Roman" w:hAnsi="Times New Roman" w:cs="Times New Roman"/>
          <w:sz w:val="26"/>
          <w:szCs w:val="26"/>
          <w:lang w:eastAsia="ar-SA"/>
        </w:rPr>
        <w:t> изложить в  следующей </w:t>
      </w:r>
      <w:r w:rsidR="00D62AA9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редакции:</w:t>
      </w:r>
    </w:p>
    <w:p w:rsidR="00D62AA9" w:rsidRDefault="00D62AA9" w:rsidP="00D62AA9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497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669"/>
      </w:tblGrid>
      <w:tr w:rsidR="00D62AA9" w:rsidRPr="00CE00E5" w:rsidTr="00B20425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62AA9" w:rsidRPr="00D62AA9" w:rsidRDefault="00D62AA9" w:rsidP="00B204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62AA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62AA9" w:rsidRPr="00D62AA9" w:rsidRDefault="00D62AA9" w:rsidP="00B20425">
            <w:pPr>
              <w:pStyle w:val="ConsPlusNormal"/>
              <w:ind w:firstLine="0"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</w:rPr>
            </w:pPr>
            <w:r w:rsidRPr="00D62AA9">
              <w:rPr>
                <w:rFonts w:ascii="Times New Roman" w:eastAsia="Times New Roman" w:hAnsi="Times New Roman" w:cs="Times New Roman"/>
                <w:kern w:val="0"/>
                <w:sz w:val="26"/>
                <w:szCs w:val="26"/>
              </w:rPr>
              <w:t>- доля муниципальных служащих, успешно подтвердивших свою квалификацию и соответствие замещаемой должности результатами аттестации, в общем количестве муниципальных служащих, прошедших процедуру аттестации составит 100% (ежегодно);</w:t>
            </w:r>
          </w:p>
          <w:p w:rsidR="00D62AA9" w:rsidRPr="00D62AA9" w:rsidRDefault="00D62AA9" w:rsidP="00B20425">
            <w:pPr>
              <w:pStyle w:val="ConsPlusNormal"/>
              <w:ind w:firstLine="0"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</w:rPr>
            </w:pPr>
            <w:r w:rsidRPr="00D62AA9">
              <w:rPr>
                <w:rFonts w:ascii="Times New Roman" w:eastAsia="Times New Roman" w:hAnsi="Times New Roman" w:cs="Times New Roman"/>
                <w:kern w:val="0"/>
                <w:sz w:val="26"/>
                <w:szCs w:val="26"/>
              </w:rPr>
              <w:lastRenderedPageBreak/>
              <w:t>- доля муниципальных правовых актов, принятых в развитие федерального законодательства по вопросам муниципальной службы, от общей потребности в принятии во исполнение требований федерального законодательства составит 100% (ежегодно);</w:t>
            </w:r>
          </w:p>
          <w:p w:rsidR="00D62AA9" w:rsidRPr="00D62AA9" w:rsidRDefault="00D62AA9" w:rsidP="00B20425">
            <w:pPr>
              <w:pStyle w:val="ConsPlusNormal"/>
              <w:ind w:firstLine="0"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</w:rPr>
            </w:pPr>
            <w:r w:rsidRPr="00D62AA9">
              <w:rPr>
                <w:rFonts w:ascii="Times New Roman" w:eastAsia="Times New Roman" w:hAnsi="Times New Roman" w:cs="Times New Roman"/>
                <w:kern w:val="0"/>
                <w:sz w:val="26"/>
                <w:szCs w:val="26"/>
              </w:rPr>
              <w:t>- снижение уровня текучести кадров на муниципальной службе c 24% до 16%;</w:t>
            </w:r>
          </w:p>
          <w:p w:rsidR="00D62AA9" w:rsidRPr="00D62AA9" w:rsidRDefault="00D62AA9" w:rsidP="000A6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62AA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-количество лиц, прошедших профессиональную переподготовку или  повышение квалификации составит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</w:t>
            </w:r>
            <w:r w:rsidR="000A6DB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  <w:r w:rsidRPr="00D62AA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человек.</w:t>
            </w:r>
          </w:p>
        </w:tc>
      </w:tr>
    </w:tbl>
    <w:p w:rsidR="000F1386" w:rsidRDefault="000F1386" w:rsidP="00D62AA9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sz w:val="26"/>
          <w:szCs w:val="26"/>
          <w:lang w:eastAsia="ar-SA"/>
        </w:rPr>
      </w:pPr>
    </w:p>
    <w:p w:rsidR="00D62AA9" w:rsidRPr="00D62AA9" w:rsidRDefault="00BC422F" w:rsidP="002674D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  <w:sectPr w:rsidR="00D62AA9" w:rsidRPr="00D62AA9" w:rsidSect="00B40BA0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 w:code="9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/>
          <w:sz w:val="26"/>
          <w:szCs w:val="26"/>
          <w:lang w:eastAsia="ar-SA"/>
        </w:rPr>
        <w:t>10</w:t>
      </w:r>
      <w:r w:rsidR="000F1386">
        <w:rPr>
          <w:rFonts w:ascii="Times New Roman" w:hAnsi="Times New Roman"/>
          <w:sz w:val="26"/>
          <w:szCs w:val="26"/>
          <w:lang w:eastAsia="ar-SA"/>
        </w:rPr>
        <w:t>. Абзац 3 Раздела 3 «Цели, задачи и  показатели (индикаторы) достижения целей и решения задач, описание основных ожидаемых  конечных результатов Подпрограммы 7» Подпрограммы 7 «</w:t>
      </w:r>
      <w:r w:rsidR="000F1386" w:rsidRPr="000F1386">
        <w:rPr>
          <w:rFonts w:ascii="Times New Roman" w:hAnsi="Times New Roman"/>
          <w:sz w:val="26"/>
          <w:szCs w:val="26"/>
          <w:lang w:eastAsia="ar-SA"/>
        </w:rPr>
        <w:t>Развитие муниципальной службы</w:t>
      </w:r>
      <w:r w:rsidR="000F1386">
        <w:rPr>
          <w:rFonts w:ascii="Times New Roman" w:hAnsi="Times New Roman"/>
          <w:sz w:val="26"/>
          <w:szCs w:val="26"/>
          <w:lang w:eastAsia="ar-SA"/>
        </w:rPr>
        <w:t>» значе</w:t>
      </w:r>
      <w:r w:rsidR="008935A1">
        <w:rPr>
          <w:rFonts w:ascii="Times New Roman" w:hAnsi="Times New Roman"/>
          <w:sz w:val="26"/>
          <w:szCs w:val="26"/>
          <w:lang w:eastAsia="ar-SA"/>
        </w:rPr>
        <w:t>ние «97» заменить на «11</w:t>
      </w:r>
      <w:r w:rsidR="000A6DBE">
        <w:rPr>
          <w:rFonts w:ascii="Times New Roman" w:hAnsi="Times New Roman"/>
          <w:sz w:val="26"/>
          <w:szCs w:val="26"/>
          <w:lang w:eastAsia="ar-SA"/>
        </w:rPr>
        <w:t>2</w:t>
      </w:r>
      <w:bookmarkStart w:id="5" w:name="_GoBack"/>
      <w:bookmarkEnd w:id="5"/>
      <w:r w:rsidR="008935A1">
        <w:rPr>
          <w:rFonts w:ascii="Times New Roman" w:hAnsi="Times New Roman"/>
          <w:sz w:val="26"/>
          <w:szCs w:val="26"/>
          <w:lang w:eastAsia="ar-SA"/>
        </w:rPr>
        <w:t xml:space="preserve">».   </w:t>
      </w:r>
    </w:p>
    <w:p w:rsidR="00DC0FC2" w:rsidRPr="00DB66FD" w:rsidRDefault="00DC0FC2" w:rsidP="008935A1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sectPr w:rsidR="00DC0FC2" w:rsidRPr="00DB66FD" w:rsidSect="001619C7">
      <w:pgSz w:w="11906" w:h="16838" w:code="9"/>
      <w:pgMar w:top="1134" w:right="567" w:bottom="1134" w:left="709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D99" w:rsidRDefault="00497D99">
      <w:pPr>
        <w:spacing w:after="0" w:line="240" w:lineRule="auto"/>
      </w:pPr>
      <w:r>
        <w:separator/>
      </w:r>
    </w:p>
  </w:endnote>
  <w:endnote w:type="continuationSeparator" w:id="0">
    <w:p w:rsidR="00497D99" w:rsidRDefault="00497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D99" w:rsidRDefault="00497D99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D99" w:rsidRDefault="00497D99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D99" w:rsidRDefault="00497D99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D99" w:rsidRDefault="00497D99">
      <w:pPr>
        <w:spacing w:after="0" w:line="240" w:lineRule="auto"/>
      </w:pPr>
      <w:r>
        <w:separator/>
      </w:r>
    </w:p>
  </w:footnote>
  <w:footnote w:type="continuationSeparator" w:id="0">
    <w:p w:rsidR="00497D99" w:rsidRDefault="00497D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D99" w:rsidRDefault="00497D99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353907"/>
      <w:docPartObj>
        <w:docPartGallery w:val="Page Numbers (Top of Page)"/>
        <w:docPartUnique/>
      </w:docPartObj>
    </w:sdtPr>
    <w:sdtEndPr/>
    <w:sdtContent>
      <w:p w:rsidR="00497D99" w:rsidRDefault="00497D99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6DBE">
          <w:rPr>
            <w:noProof/>
          </w:rPr>
          <w:t>7</w:t>
        </w:r>
        <w:r>
          <w:fldChar w:fldCharType="end"/>
        </w:r>
      </w:p>
    </w:sdtContent>
  </w:sdt>
  <w:p w:rsidR="00497D99" w:rsidRDefault="00497D99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D99" w:rsidRPr="009542D3" w:rsidRDefault="00497D99" w:rsidP="009542D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3184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40F7"/>
    <w:rsid w:val="00007F03"/>
    <w:rsid w:val="0001129B"/>
    <w:rsid w:val="00011F69"/>
    <w:rsid w:val="00013084"/>
    <w:rsid w:val="000148AA"/>
    <w:rsid w:val="00015F69"/>
    <w:rsid w:val="00016DE1"/>
    <w:rsid w:val="00017AE0"/>
    <w:rsid w:val="000207F8"/>
    <w:rsid w:val="00023816"/>
    <w:rsid w:val="000247A2"/>
    <w:rsid w:val="00031AA7"/>
    <w:rsid w:val="00035619"/>
    <w:rsid w:val="000408DF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0A6"/>
    <w:rsid w:val="00067BC5"/>
    <w:rsid w:val="00067C1A"/>
    <w:rsid w:val="0007031F"/>
    <w:rsid w:val="0007380C"/>
    <w:rsid w:val="00074EF5"/>
    <w:rsid w:val="000847D6"/>
    <w:rsid w:val="00085380"/>
    <w:rsid w:val="000861BF"/>
    <w:rsid w:val="00087FFB"/>
    <w:rsid w:val="000926AC"/>
    <w:rsid w:val="00092EEE"/>
    <w:rsid w:val="00093E86"/>
    <w:rsid w:val="00094E25"/>
    <w:rsid w:val="0009555A"/>
    <w:rsid w:val="00096053"/>
    <w:rsid w:val="000A0936"/>
    <w:rsid w:val="000A1548"/>
    <w:rsid w:val="000A25DB"/>
    <w:rsid w:val="000A3471"/>
    <w:rsid w:val="000A6DBE"/>
    <w:rsid w:val="000B0C71"/>
    <w:rsid w:val="000B2E43"/>
    <w:rsid w:val="000B499F"/>
    <w:rsid w:val="000B7382"/>
    <w:rsid w:val="000C30DF"/>
    <w:rsid w:val="000C35AC"/>
    <w:rsid w:val="000C3A44"/>
    <w:rsid w:val="000C51E8"/>
    <w:rsid w:val="000D0489"/>
    <w:rsid w:val="000D2C10"/>
    <w:rsid w:val="000D3697"/>
    <w:rsid w:val="000D40A0"/>
    <w:rsid w:val="000D55AD"/>
    <w:rsid w:val="000D6BF5"/>
    <w:rsid w:val="000D7A19"/>
    <w:rsid w:val="000E7203"/>
    <w:rsid w:val="000E7A5A"/>
    <w:rsid w:val="000F0EB6"/>
    <w:rsid w:val="000F12E1"/>
    <w:rsid w:val="000F1386"/>
    <w:rsid w:val="000F2C66"/>
    <w:rsid w:val="000F312E"/>
    <w:rsid w:val="001007C2"/>
    <w:rsid w:val="00102A90"/>
    <w:rsid w:val="00102EC1"/>
    <w:rsid w:val="0010353B"/>
    <w:rsid w:val="00103CB9"/>
    <w:rsid w:val="00103FF8"/>
    <w:rsid w:val="001040D8"/>
    <w:rsid w:val="0010417A"/>
    <w:rsid w:val="001057C1"/>
    <w:rsid w:val="00106895"/>
    <w:rsid w:val="001073E6"/>
    <w:rsid w:val="001075E3"/>
    <w:rsid w:val="00110C90"/>
    <w:rsid w:val="00111B8D"/>
    <w:rsid w:val="00112271"/>
    <w:rsid w:val="001125B5"/>
    <w:rsid w:val="00112CFA"/>
    <w:rsid w:val="00113B80"/>
    <w:rsid w:val="001143A9"/>
    <w:rsid w:val="00114B04"/>
    <w:rsid w:val="0011614E"/>
    <w:rsid w:val="00121A02"/>
    <w:rsid w:val="00125256"/>
    <w:rsid w:val="0012570B"/>
    <w:rsid w:val="00131F3C"/>
    <w:rsid w:val="001327AE"/>
    <w:rsid w:val="001328B5"/>
    <w:rsid w:val="0013489A"/>
    <w:rsid w:val="00137B25"/>
    <w:rsid w:val="0014497C"/>
    <w:rsid w:val="0014683F"/>
    <w:rsid w:val="00146AA5"/>
    <w:rsid w:val="00146FB7"/>
    <w:rsid w:val="001573A8"/>
    <w:rsid w:val="00160596"/>
    <w:rsid w:val="001608FF"/>
    <w:rsid w:val="00160C14"/>
    <w:rsid w:val="00161288"/>
    <w:rsid w:val="001619C7"/>
    <w:rsid w:val="00161C5D"/>
    <w:rsid w:val="0016254E"/>
    <w:rsid w:val="001636E0"/>
    <w:rsid w:val="0016421D"/>
    <w:rsid w:val="00165574"/>
    <w:rsid w:val="00167CAF"/>
    <w:rsid w:val="001717AB"/>
    <w:rsid w:val="00171B62"/>
    <w:rsid w:val="00171E8E"/>
    <w:rsid w:val="00175094"/>
    <w:rsid w:val="00176192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4544"/>
    <w:rsid w:val="001A47F0"/>
    <w:rsid w:val="001A7231"/>
    <w:rsid w:val="001B3432"/>
    <w:rsid w:val="001B4678"/>
    <w:rsid w:val="001B48E7"/>
    <w:rsid w:val="001B4EF8"/>
    <w:rsid w:val="001B6B09"/>
    <w:rsid w:val="001B735D"/>
    <w:rsid w:val="001B74DE"/>
    <w:rsid w:val="001C03A1"/>
    <w:rsid w:val="001C1B4C"/>
    <w:rsid w:val="001C1D14"/>
    <w:rsid w:val="001C35FC"/>
    <w:rsid w:val="001C42D4"/>
    <w:rsid w:val="001C6323"/>
    <w:rsid w:val="001C6B35"/>
    <w:rsid w:val="001D14CE"/>
    <w:rsid w:val="001D54FB"/>
    <w:rsid w:val="001D5FE4"/>
    <w:rsid w:val="001E35AC"/>
    <w:rsid w:val="001E63FA"/>
    <w:rsid w:val="001E7A47"/>
    <w:rsid w:val="001F05F2"/>
    <w:rsid w:val="001F06CF"/>
    <w:rsid w:val="001F1FE3"/>
    <w:rsid w:val="001F3D63"/>
    <w:rsid w:val="001F6C7B"/>
    <w:rsid w:val="00203789"/>
    <w:rsid w:val="00213105"/>
    <w:rsid w:val="00214CDC"/>
    <w:rsid w:val="002154F4"/>
    <w:rsid w:val="00215C86"/>
    <w:rsid w:val="00221F32"/>
    <w:rsid w:val="0022378B"/>
    <w:rsid w:val="00223EF7"/>
    <w:rsid w:val="00224C46"/>
    <w:rsid w:val="002261D2"/>
    <w:rsid w:val="00226AB9"/>
    <w:rsid w:val="00235318"/>
    <w:rsid w:val="00237221"/>
    <w:rsid w:val="00241200"/>
    <w:rsid w:val="0024319F"/>
    <w:rsid w:val="00244A55"/>
    <w:rsid w:val="0024561E"/>
    <w:rsid w:val="00245E51"/>
    <w:rsid w:val="00246C56"/>
    <w:rsid w:val="00250899"/>
    <w:rsid w:val="00251BAC"/>
    <w:rsid w:val="00252A12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674D8"/>
    <w:rsid w:val="00271459"/>
    <w:rsid w:val="00271745"/>
    <w:rsid w:val="00272090"/>
    <w:rsid w:val="0027337F"/>
    <w:rsid w:val="0027549C"/>
    <w:rsid w:val="00275FF8"/>
    <w:rsid w:val="0027600E"/>
    <w:rsid w:val="00277D89"/>
    <w:rsid w:val="002814D6"/>
    <w:rsid w:val="00285575"/>
    <w:rsid w:val="00285DA5"/>
    <w:rsid w:val="00291499"/>
    <w:rsid w:val="00292C88"/>
    <w:rsid w:val="00295741"/>
    <w:rsid w:val="00297ADB"/>
    <w:rsid w:val="002A2711"/>
    <w:rsid w:val="002A395D"/>
    <w:rsid w:val="002A7A79"/>
    <w:rsid w:val="002B113B"/>
    <w:rsid w:val="002B2A5E"/>
    <w:rsid w:val="002B3DD5"/>
    <w:rsid w:val="002B4A89"/>
    <w:rsid w:val="002B5D13"/>
    <w:rsid w:val="002C09EA"/>
    <w:rsid w:val="002C2A68"/>
    <w:rsid w:val="002C39B1"/>
    <w:rsid w:val="002C6503"/>
    <w:rsid w:val="002C6544"/>
    <w:rsid w:val="002C678B"/>
    <w:rsid w:val="002C7D07"/>
    <w:rsid w:val="002D01F8"/>
    <w:rsid w:val="002D1183"/>
    <w:rsid w:val="002D17DC"/>
    <w:rsid w:val="002D5493"/>
    <w:rsid w:val="002D6AB9"/>
    <w:rsid w:val="002D7388"/>
    <w:rsid w:val="002E1599"/>
    <w:rsid w:val="002E16ED"/>
    <w:rsid w:val="002E30A9"/>
    <w:rsid w:val="002E3ED1"/>
    <w:rsid w:val="002E54DC"/>
    <w:rsid w:val="002E618F"/>
    <w:rsid w:val="002E6A75"/>
    <w:rsid w:val="002F3EA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2949"/>
    <w:rsid w:val="00313CD3"/>
    <w:rsid w:val="00314204"/>
    <w:rsid w:val="003150BB"/>
    <w:rsid w:val="003176A3"/>
    <w:rsid w:val="003208FF"/>
    <w:rsid w:val="00321C18"/>
    <w:rsid w:val="00322646"/>
    <w:rsid w:val="003328DA"/>
    <w:rsid w:val="003336F1"/>
    <w:rsid w:val="00333F8A"/>
    <w:rsid w:val="00335096"/>
    <w:rsid w:val="00335C82"/>
    <w:rsid w:val="003370CD"/>
    <w:rsid w:val="00340538"/>
    <w:rsid w:val="00341E8E"/>
    <w:rsid w:val="00342995"/>
    <w:rsid w:val="0034363C"/>
    <w:rsid w:val="00343670"/>
    <w:rsid w:val="003441F4"/>
    <w:rsid w:val="00347597"/>
    <w:rsid w:val="0035211F"/>
    <w:rsid w:val="0035299D"/>
    <w:rsid w:val="00353E4B"/>
    <w:rsid w:val="0035412A"/>
    <w:rsid w:val="003554EF"/>
    <w:rsid w:val="0035581A"/>
    <w:rsid w:val="00355C6E"/>
    <w:rsid w:val="00360D48"/>
    <w:rsid w:val="00360FDE"/>
    <w:rsid w:val="00361EBA"/>
    <w:rsid w:val="003627D4"/>
    <w:rsid w:val="003640A1"/>
    <w:rsid w:val="0036577C"/>
    <w:rsid w:val="00365BA0"/>
    <w:rsid w:val="0037228E"/>
    <w:rsid w:val="00373E05"/>
    <w:rsid w:val="0037401F"/>
    <w:rsid w:val="00374DCB"/>
    <w:rsid w:val="00375272"/>
    <w:rsid w:val="003755FF"/>
    <w:rsid w:val="00376758"/>
    <w:rsid w:val="00380FEA"/>
    <w:rsid w:val="0038253C"/>
    <w:rsid w:val="00383EE7"/>
    <w:rsid w:val="003841D2"/>
    <w:rsid w:val="00384E0C"/>
    <w:rsid w:val="003867B7"/>
    <w:rsid w:val="00390092"/>
    <w:rsid w:val="00390B9F"/>
    <w:rsid w:val="003917D9"/>
    <w:rsid w:val="00391A42"/>
    <w:rsid w:val="0039379B"/>
    <w:rsid w:val="00393FEA"/>
    <w:rsid w:val="00395326"/>
    <w:rsid w:val="0039636F"/>
    <w:rsid w:val="00396375"/>
    <w:rsid w:val="00397C1A"/>
    <w:rsid w:val="003A1400"/>
    <w:rsid w:val="003A1654"/>
    <w:rsid w:val="003A1698"/>
    <w:rsid w:val="003A41AF"/>
    <w:rsid w:val="003A44E7"/>
    <w:rsid w:val="003A535E"/>
    <w:rsid w:val="003B1E1F"/>
    <w:rsid w:val="003B3C6D"/>
    <w:rsid w:val="003B48CA"/>
    <w:rsid w:val="003B5625"/>
    <w:rsid w:val="003B569A"/>
    <w:rsid w:val="003B74CC"/>
    <w:rsid w:val="003B787A"/>
    <w:rsid w:val="003C0319"/>
    <w:rsid w:val="003C3CAF"/>
    <w:rsid w:val="003C3D18"/>
    <w:rsid w:val="003C57B8"/>
    <w:rsid w:val="003C5D4E"/>
    <w:rsid w:val="003C614E"/>
    <w:rsid w:val="003C64E1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1ECF"/>
    <w:rsid w:val="003E5CF0"/>
    <w:rsid w:val="003E72B2"/>
    <w:rsid w:val="003F01B3"/>
    <w:rsid w:val="003F1249"/>
    <w:rsid w:val="003F1DFD"/>
    <w:rsid w:val="003F30CB"/>
    <w:rsid w:val="003F31EE"/>
    <w:rsid w:val="003F3F85"/>
    <w:rsid w:val="004045C8"/>
    <w:rsid w:val="0040485F"/>
    <w:rsid w:val="00406495"/>
    <w:rsid w:val="004072A2"/>
    <w:rsid w:val="004102BE"/>
    <w:rsid w:val="00413AD7"/>
    <w:rsid w:val="00417C1C"/>
    <w:rsid w:val="0042148B"/>
    <w:rsid w:val="00421CB6"/>
    <w:rsid w:val="00422EF7"/>
    <w:rsid w:val="00423D28"/>
    <w:rsid w:val="004247B3"/>
    <w:rsid w:val="0043286C"/>
    <w:rsid w:val="004329B7"/>
    <w:rsid w:val="004342A1"/>
    <w:rsid w:val="0043470A"/>
    <w:rsid w:val="00437150"/>
    <w:rsid w:val="00440320"/>
    <w:rsid w:val="00444AF6"/>
    <w:rsid w:val="004455D3"/>
    <w:rsid w:val="00445926"/>
    <w:rsid w:val="00447A50"/>
    <w:rsid w:val="00450318"/>
    <w:rsid w:val="0045402E"/>
    <w:rsid w:val="00454580"/>
    <w:rsid w:val="00454E10"/>
    <w:rsid w:val="00457530"/>
    <w:rsid w:val="00457AA9"/>
    <w:rsid w:val="00462082"/>
    <w:rsid w:val="004627B3"/>
    <w:rsid w:val="004629E3"/>
    <w:rsid w:val="0046412E"/>
    <w:rsid w:val="00464575"/>
    <w:rsid w:val="00465B4F"/>
    <w:rsid w:val="00471668"/>
    <w:rsid w:val="004726C5"/>
    <w:rsid w:val="00472CEC"/>
    <w:rsid w:val="00472EB3"/>
    <w:rsid w:val="00473174"/>
    <w:rsid w:val="00476A50"/>
    <w:rsid w:val="00477559"/>
    <w:rsid w:val="004778CC"/>
    <w:rsid w:val="00477D46"/>
    <w:rsid w:val="00480B2E"/>
    <w:rsid w:val="00481228"/>
    <w:rsid w:val="0048325E"/>
    <w:rsid w:val="00483741"/>
    <w:rsid w:val="00486BB6"/>
    <w:rsid w:val="00487694"/>
    <w:rsid w:val="00492BFA"/>
    <w:rsid w:val="00493B89"/>
    <w:rsid w:val="004940B0"/>
    <w:rsid w:val="00495451"/>
    <w:rsid w:val="00497D99"/>
    <w:rsid w:val="00497E1A"/>
    <w:rsid w:val="004A101F"/>
    <w:rsid w:val="004A42A0"/>
    <w:rsid w:val="004A4433"/>
    <w:rsid w:val="004B09AC"/>
    <w:rsid w:val="004B4874"/>
    <w:rsid w:val="004B5803"/>
    <w:rsid w:val="004B6F2A"/>
    <w:rsid w:val="004B77DB"/>
    <w:rsid w:val="004B78F5"/>
    <w:rsid w:val="004B7E75"/>
    <w:rsid w:val="004C1740"/>
    <w:rsid w:val="004C3E14"/>
    <w:rsid w:val="004C456C"/>
    <w:rsid w:val="004C4B4E"/>
    <w:rsid w:val="004C5730"/>
    <w:rsid w:val="004C6220"/>
    <w:rsid w:val="004C7BB3"/>
    <w:rsid w:val="004D0893"/>
    <w:rsid w:val="004D0B4C"/>
    <w:rsid w:val="004D125A"/>
    <w:rsid w:val="004D1CD2"/>
    <w:rsid w:val="004D21C9"/>
    <w:rsid w:val="004D575A"/>
    <w:rsid w:val="004D652D"/>
    <w:rsid w:val="004E1023"/>
    <w:rsid w:val="004E15A3"/>
    <w:rsid w:val="004E4CF1"/>
    <w:rsid w:val="004E70DD"/>
    <w:rsid w:val="004E7138"/>
    <w:rsid w:val="004E72A3"/>
    <w:rsid w:val="004F101A"/>
    <w:rsid w:val="004F1FA5"/>
    <w:rsid w:val="004F44AE"/>
    <w:rsid w:val="004F7D2F"/>
    <w:rsid w:val="005018BA"/>
    <w:rsid w:val="00502957"/>
    <w:rsid w:val="00504059"/>
    <w:rsid w:val="005043DA"/>
    <w:rsid w:val="005045D9"/>
    <w:rsid w:val="005057F1"/>
    <w:rsid w:val="005071B4"/>
    <w:rsid w:val="0051081E"/>
    <w:rsid w:val="00510D4E"/>
    <w:rsid w:val="0051515B"/>
    <w:rsid w:val="0052167B"/>
    <w:rsid w:val="005262C3"/>
    <w:rsid w:val="005267B3"/>
    <w:rsid w:val="0052710A"/>
    <w:rsid w:val="00527183"/>
    <w:rsid w:val="005304E7"/>
    <w:rsid w:val="00530E85"/>
    <w:rsid w:val="00532395"/>
    <w:rsid w:val="00533A39"/>
    <w:rsid w:val="00534E64"/>
    <w:rsid w:val="00536058"/>
    <w:rsid w:val="005360C0"/>
    <w:rsid w:val="005428B5"/>
    <w:rsid w:val="00542C2F"/>
    <w:rsid w:val="00543084"/>
    <w:rsid w:val="005439A8"/>
    <w:rsid w:val="00550E26"/>
    <w:rsid w:val="005510AE"/>
    <w:rsid w:val="00551959"/>
    <w:rsid w:val="00552637"/>
    <w:rsid w:val="00552A64"/>
    <w:rsid w:val="0055509A"/>
    <w:rsid w:val="00560FE4"/>
    <w:rsid w:val="005640D5"/>
    <w:rsid w:val="005642D9"/>
    <w:rsid w:val="00567228"/>
    <w:rsid w:val="00570A45"/>
    <w:rsid w:val="00571483"/>
    <w:rsid w:val="00572C13"/>
    <w:rsid w:val="005737FC"/>
    <w:rsid w:val="005762BB"/>
    <w:rsid w:val="0057686A"/>
    <w:rsid w:val="00577A2A"/>
    <w:rsid w:val="00580D43"/>
    <w:rsid w:val="00582F56"/>
    <w:rsid w:val="00583FC5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D1E"/>
    <w:rsid w:val="005B2F52"/>
    <w:rsid w:val="005B37E5"/>
    <w:rsid w:val="005B3890"/>
    <w:rsid w:val="005B4162"/>
    <w:rsid w:val="005C0B10"/>
    <w:rsid w:val="005C3194"/>
    <w:rsid w:val="005C31D5"/>
    <w:rsid w:val="005C43E3"/>
    <w:rsid w:val="005C5447"/>
    <w:rsid w:val="005C75D8"/>
    <w:rsid w:val="005D06B2"/>
    <w:rsid w:val="005D0F49"/>
    <w:rsid w:val="005D334D"/>
    <w:rsid w:val="005D4FF4"/>
    <w:rsid w:val="005D676F"/>
    <w:rsid w:val="005D706D"/>
    <w:rsid w:val="005D7607"/>
    <w:rsid w:val="005E05FC"/>
    <w:rsid w:val="005E2A67"/>
    <w:rsid w:val="005E2F5E"/>
    <w:rsid w:val="005E35AC"/>
    <w:rsid w:val="005E47FF"/>
    <w:rsid w:val="005F071B"/>
    <w:rsid w:val="005F2142"/>
    <w:rsid w:val="005F640A"/>
    <w:rsid w:val="005F7ACD"/>
    <w:rsid w:val="005F7F57"/>
    <w:rsid w:val="006017F5"/>
    <w:rsid w:val="00601B0C"/>
    <w:rsid w:val="00602932"/>
    <w:rsid w:val="00602EFD"/>
    <w:rsid w:val="0060409C"/>
    <w:rsid w:val="006063AB"/>
    <w:rsid w:val="00606A42"/>
    <w:rsid w:val="00607120"/>
    <w:rsid w:val="00607D82"/>
    <w:rsid w:val="006103C8"/>
    <w:rsid w:val="00611B1C"/>
    <w:rsid w:val="006131B0"/>
    <w:rsid w:val="00613AF0"/>
    <w:rsid w:val="00614E4B"/>
    <w:rsid w:val="00614FB6"/>
    <w:rsid w:val="006151D5"/>
    <w:rsid w:val="006152D7"/>
    <w:rsid w:val="0061687D"/>
    <w:rsid w:val="00620EA3"/>
    <w:rsid w:val="00627C39"/>
    <w:rsid w:val="00632CC6"/>
    <w:rsid w:val="006331E5"/>
    <w:rsid w:val="00635529"/>
    <w:rsid w:val="00635571"/>
    <w:rsid w:val="00637410"/>
    <w:rsid w:val="006404A1"/>
    <w:rsid w:val="006404FF"/>
    <w:rsid w:val="00642769"/>
    <w:rsid w:val="00642F24"/>
    <w:rsid w:val="006502AE"/>
    <w:rsid w:val="00650AB6"/>
    <w:rsid w:val="00652179"/>
    <w:rsid w:val="00654CE9"/>
    <w:rsid w:val="0065573B"/>
    <w:rsid w:val="006565B7"/>
    <w:rsid w:val="00661879"/>
    <w:rsid w:val="006620E5"/>
    <w:rsid w:val="00662C0A"/>
    <w:rsid w:val="00662EDA"/>
    <w:rsid w:val="00663F0A"/>
    <w:rsid w:val="00663FB1"/>
    <w:rsid w:val="006702A1"/>
    <w:rsid w:val="0067616F"/>
    <w:rsid w:val="0067657B"/>
    <w:rsid w:val="0067733B"/>
    <w:rsid w:val="00677737"/>
    <w:rsid w:val="0068346A"/>
    <w:rsid w:val="0068380F"/>
    <w:rsid w:val="006921C9"/>
    <w:rsid w:val="006A0373"/>
    <w:rsid w:val="006A09C5"/>
    <w:rsid w:val="006A1641"/>
    <w:rsid w:val="006A3620"/>
    <w:rsid w:val="006A398B"/>
    <w:rsid w:val="006A439D"/>
    <w:rsid w:val="006A5F29"/>
    <w:rsid w:val="006A6EB3"/>
    <w:rsid w:val="006B4661"/>
    <w:rsid w:val="006B5D1E"/>
    <w:rsid w:val="006B5E63"/>
    <w:rsid w:val="006B7658"/>
    <w:rsid w:val="006B79D0"/>
    <w:rsid w:val="006C02A6"/>
    <w:rsid w:val="006C1972"/>
    <w:rsid w:val="006C1B84"/>
    <w:rsid w:val="006C1E4C"/>
    <w:rsid w:val="006C7AE9"/>
    <w:rsid w:val="006D43A2"/>
    <w:rsid w:val="006D448D"/>
    <w:rsid w:val="006D6AED"/>
    <w:rsid w:val="006D6DF8"/>
    <w:rsid w:val="006E1B4E"/>
    <w:rsid w:val="006E3B0C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68B1"/>
    <w:rsid w:val="006F7056"/>
    <w:rsid w:val="006F7462"/>
    <w:rsid w:val="006F7978"/>
    <w:rsid w:val="007018F7"/>
    <w:rsid w:val="0070208D"/>
    <w:rsid w:val="00703BE9"/>
    <w:rsid w:val="00705187"/>
    <w:rsid w:val="007054D4"/>
    <w:rsid w:val="00706475"/>
    <w:rsid w:val="0071080D"/>
    <w:rsid w:val="00713EDC"/>
    <w:rsid w:val="00714CCD"/>
    <w:rsid w:val="00714F80"/>
    <w:rsid w:val="00715742"/>
    <w:rsid w:val="00722205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5676"/>
    <w:rsid w:val="00745D10"/>
    <w:rsid w:val="00747416"/>
    <w:rsid w:val="007474C6"/>
    <w:rsid w:val="007500D1"/>
    <w:rsid w:val="0075219A"/>
    <w:rsid w:val="00752625"/>
    <w:rsid w:val="00753366"/>
    <w:rsid w:val="0075386E"/>
    <w:rsid w:val="00753936"/>
    <w:rsid w:val="007546E3"/>
    <w:rsid w:val="00756826"/>
    <w:rsid w:val="007569D5"/>
    <w:rsid w:val="00760808"/>
    <w:rsid w:val="0076192F"/>
    <w:rsid w:val="00761993"/>
    <w:rsid w:val="007633DB"/>
    <w:rsid w:val="00763517"/>
    <w:rsid w:val="007653E7"/>
    <w:rsid w:val="00773DFF"/>
    <w:rsid w:val="007751EC"/>
    <w:rsid w:val="00775E97"/>
    <w:rsid w:val="0078172B"/>
    <w:rsid w:val="007878B9"/>
    <w:rsid w:val="00790A7E"/>
    <w:rsid w:val="0079296E"/>
    <w:rsid w:val="0079302B"/>
    <w:rsid w:val="007A13B0"/>
    <w:rsid w:val="007A4EF8"/>
    <w:rsid w:val="007A715E"/>
    <w:rsid w:val="007B357E"/>
    <w:rsid w:val="007B4D8B"/>
    <w:rsid w:val="007B59AB"/>
    <w:rsid w:val="007C1440"/>
    <w:rsid w:val="007C303B"/>
    <w:rsid w:val="007C4A93"/>
    <w:rsid w:val="007C51C2"/>
    <w:rsid w:val="007D170D"/>
    <w:rsid w:val="007D2248"/>
    <w:rsid w:val="007D592C"/>
    <w:rsid w:val="007D6B31"/>
    <w:rsid w:val="007D7CAE"/>
    <w:rsid w:val="007E1896"/>
    <w:rsid w:val="007E39FA"/>
    <w:rsid w:val="007E51E4"/>
    <w:rsid w:val="007E54E7"/>
    <w:rsid w:val="007E58BF"/>
    <w:rsid w:val="007F0212"/>
    <w:rsid w:val="007F0C54"/>
    <w:rsid w:val="007F2DF7"/>
    <w:rsid w:val="007F2EF4"/>
    <w:rsid w:val="007F35CE"/>
    <w:rsid w:val="007F5B2A"/>
    <w:rsid w:val="007F6985"/>
    <w:rsid w:val="007F70EF"/>
    <w:rsid w:val="007F7DB3"/>
    <w:rsid w:val="008009D1"/>
    <w:rsid w:val="008037A2"/>
    <w:rsid w:val="008105F7"/>
    <w:rsid w:val="00810E71"/>
    <w:rsid w:val="00811269"/>
    <w:rsid w:val="0081313C"/>
    <w:rsid w:val="00813921"/>
    <w:rsid w:val="00815478"/>
    <w:rsid w:val="00816670"/>
    <w:rsid w:val="00816848"/>
    <w:rsid w:val="00817A58"/>
    <w:rsid w:val="00820327"/>
    <w:rsid w:val="008225BA"/>
    <w:rsid w:val="00823B57"/>
    <w:rsid w:val="00823CBE"/>
    <w:rsid w:val="00824373"/>
    <w:rsid w:val="00826466"/>
    <w:rsid w:val="008318A6"/>
    <w:rsid w:val="00831E4F"/>
    <w:rsid w:val="00832029"/>
    <w:rsid w:val="00832533"/>
    <w:rsid w:val="0083570B"/>
    <w:rsid w:val="0083716A"/>
    <w:rsid w:val="008442BB"/>
    <w:rsid w:val="00845307"/>
    <w:rsid w:val="00850299"/>
    <w:rsid w:val="00850390"/>
    <w:rsid w:val="00851A1E"/>
    <w:rsid w:val="00851C60"/>
    <w:rsid w:val="00852185"/>
    <w:rsid w:val="0085281F"/>
    <w:rsid w:val="00853235"/>
    <w:rsid w:val="0085427F"/>
    <w:rsid w:val="008553AF"/>
    <w:rsid w:val="00855757"/>
    <w:rsid w:val="008578BA"/>
    <w:rsid w:val="00861082"/>
    <w:rsid w:val="00862022"/>
    <w:rsid w:val="00863A5D"/>
    <w:rsid w:val="00863EC4"/>
    <w:rsid w:val="00865308"/>
    <w:rsid w:val="008678B7"/>
    <w:rsid w:val="0087137C"/>
    <w:rsid w:val="00875D65"/>
    <w:rsid w:val="008820C5"/>
    <w:rsid w:val="008822DF"/>
    <w:rsid w:val="00885D20"/>
    <w:rsid w:val="008914D7"/>
    <w:rsid w:val="008916C8"/>
    <w:rsid w:val="0089200B"/>
    <w:rsid w:val="008921E1"/>
    <w:rsid w:val="008935A1"/>
    <w:rsid w:val="00894BBD"/>
    <w:rsid w:val="00897EED"/>
    <w:rsid w:val="008A0AC6"/>
    <w:rsid w:val="008A238D"/>
    <w:rsid w:val="008A3294"/>
    <w:rsid w:val="008A3C41"/>
    <w:rsid w:val="008A3CE5"/>
    <w:rsid w:val="008A62A7"/>
    <w:rsid w:val="008B37E3"/>
    <w:rsid w:val="008B3AFC"/>
    <w:rsid w:val="008B41A7"/>
    <w:rsid w:val="008B5D48"/>
    <w:rsid w:val="008C1673"/>
    <w:rsid w:val="008C1BE1"/>
    <w:rsid w:val="008C7058"/>
    <w:rsid w:val="008D043B"/>
    <w:rsid w:val="008D0544"/>
    <w:rsid w:val="008D1070"/>
    <w:rsid w:val="008D28EC"/>
    <w:rsid w:val="008D2D8F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41C0"/>
    <w:rsid w:val="008E44ED"/>
    <w:rsid w:val="008E4AE9"/>
    <w:rsid w:val="008F08AD"/>
    <w:rsid w:val="008F3346"/>
    <w:rsid w:val="008F34F6"/>
    <w:rsid w:val="008F4BCE"/>
    <w:rsid w:val="008F509B"/>
    <w:rsid w:val="008F57AD"/>
    <w:rsid w:val="008F5992"/>
    <w:rsid w:val="008F63DC"/>
    <w:rsid w:val="008F760C"/>
    <w:rsid w:val="009067E1"/>
    <w:rsid w:val="00906CE3"/>
    <w:rsid w:val="0091137B"/>
    <w:rsid w:val="00911E04"/>
    <w:rsid w:val="00912CA7"/>
    <w:rsid w:val="00912E90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544D"/>
    <w:rsid w:val="009361AB"/>
    <w:rsid w:val="00941FF9"/>
    <w:rsid w:val="0094214D"/>
    <w:rsid w:val="00946F0F"/>
    <w:rsid w:val="00950B7F"/>
    <w:rsid w:val="0095227E"/>
    <w:rsid w:val="009533FF"/>
    <w:rsid w:val="009542D3"/>
    <w:rsid w:val="009573A9"/>
    <w:rsid w:val="00961835"/>
    <w:rsid w:val="00964469"/>
    <w:rsid w:val="0096477A"/>
    <w:rsid w:val="0096540D"/>
    <w:rsid w:val="0096661F"/>
    <w:rsid w:val="00966898"/>
    <w:rsid w:val="009674EB"/>
    <w:rsid w:val="00970E83"/>
    <w:rsid w:val="00971339"/>
    <w:rsid w:val="0097166B"/>
    <w:rsid w:val="009735D7"/>
    <w:rsid w:val="00973B64"/>
    <w:rsid w:val="0097625E"/>
    <w:rsid w:val="00976636"/>
    <w:rsid w:val="0097675C"/>
    <w:rsid w:val="00982DB6"/>
    <w:rsid w:val="00982FC1"/>
    <w:rsid w:val="00985078"/>
    <w:rsid w:val="00985EB2"/>
    <w:rsid w:val="00990E36"/>
    <w:rsid w:val="0099132D"/>
    <w:rsid w:val="009915CC"/>
    <w:rsid w:val="00993478"/>
    <w:rsid w:val="00993DC3"/>
    <w:rsid w:val="00994681"/>
    <w:rsid w:val="009967C7"/>
    <w:rsid w:val="009973E5"/>
    <w:rsid w:val="009977B6"/>
    <w:rsid w:val="00997DD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0826"/>
    <w:rsid w:val="009B5C82"/>
    <w:rsid w:val="009B6429"/>
    <w:rsid w:val="009B718D"/>
    <w:rsid w:val="009B76ED"/>
    <w:rsid w:val="009C1FFE"/>
    <w:rsid w:val="009C21C6"/>
    <w:rsid w:val="009C3740"/>
    <w:rsid w:val="009C7EB9"/>
    <w:rsid w:val="009C7FA0"/>
    <w:rsid w:val="009D365C"/>
    <w:rsid w:val="009D6626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D48"/>
    <w:rsid w:val="00A12F0D"/>
    <w:rsid w:val="00A203AA"/>
    <w:rsid w:val="00A212E3"/>
    <w:rsid w:val="00A25F57"/>
    <w:rsid w:val="00A263AD"/>
    <w:rsid w:val="00A27816"/>
    <w:rsid w:val="00A30D12"/>
    <w:rsid w:val="00A329D3"/>
    <w:rsid w:val="00A33055"/>
    <w:rsid w:val="00A377AA"/>
    <w:rsid w:val="00A401B2"/>
    <w:rsid w:val="00A423B4"/>
    <w:rsid w:val="00A433CF"/>
    <w:rsid w:val="00A436FD"/>
    <w:rsid w:val="00A46DB1"/>
    <w:rsid w:val="00A47027"/>
    <w:rsid w:val="00A47476"/>
    <w:rsid w:val="00A506C7"/>
    <w:rsid w:val="00A50EDA"/>
    <w:rsid w:val="00A535E5"/>
    <w:rsid w:val="00A53B4C"/>
    <w:rsid w:val="00A53D8A"/>
    <w:rsid w:val="00A5404A"/>
    <w:rsid w:val="00A54CB8"/>
    <w:rsid w:val="00A57D69"/>
    <w:rsid w:val="00A60E06"/>
    <w:rsid w:val="00A64C22"/>
    <w:rsid w:val="00A65346"/>
    <w:rsid w:val="00A673F7"/>
    <w:rsid w:val="00A708DB"/>
    <w:rsid w:val="00A71FB2"/>
    <w:rsid w:val="00A738AA"/>
    <w:rsid w:val="00A73A49"/>
    <w:rsid w:val="00A77948"/>
    <w:rsid w:val="00A8109B"/>
    <w:rsid w:val="00A81885"/>
    <w:rsid w:val="00A83020"/>
    <w:rsid w:val="00A830AF"/>
    <w:rsid w:val="00A83740"/>
    <w:rsid w:val="00A8551E"/>
    <w:rsid w:val="00A86359"/>
    <w:rsid w:val="00A86C86"/>
    <w:rsid w:val="00A91335"/>
    <w:rsid w:val="00A92862"/>
    <w:rsid w:val="00A941C9"/>
    <w:rsid w:val="00A944F2"/>
    <w:rsid w:val="00AA14CF"/>
    <w:rsid w:val="00AA5E18"/>
    <w:rsid w:val="00AA6E32"/>
    <w:rsid w:val="00AA7CFF"/>
    <w:rsid w:val="00AB004E"/>
    <w:rsid w:val="00AB0882"/>
    <w:rsid w:val="00AB1FE0"/>
    <w:rsid w:val="00AB21AF"/>
    <w:rsid w:val="00AB3579"/>
    <w:rsid w:val="00AB4BFB"/>
    <w:rsid w:val="00AC155D"/>
    <w:rsid w:val="00AC1A13"/>
    <w:rsid w:val="00AC2517"/>
    <w:rsid w:val="00AC332A"/>
    <w:rsid w:val="00AC35E9"/>
    <w:rsid w:val="00AC5DE6"/>
    <w:rsid w:val="00AC7780"/>
    <w:rsid w:val="00AD00E8"/>
    <w:rsid w:val="00AD7277"/>
    <w:rsid w:val="00AD72C0"/>
    <w:rsid w:val="00AE01D4"/>
    <w:rsid w:val="00AE04FC"/>
    <w:rsid w:val="00AE05B8"/>
    <w:rsid w:val="00AE05E9"/>
    <w:rsid w:val="00AE16C5"/>
    <w:rsid w:val="00AE1C7C"/>
    <w:rsid w:val="00AE1E4F"/>
    <w:rsid w:val="00AE2C7A"/>
    <w:rsid w:val="00AE7636"/>
    <w:rsid w:val="00AF0825"/>
    <w:rsid w:val="00AF3C2C"/>
    <w:rsid w:val="00AF4B67"/>
    <w:rsid w:val="00AF4CCF"/>
    <w:rsid w:val="00AF5A89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17F9E"/>
    <w:rsid w:val="00B22809"/>
    <w:rsid w:val="00B233B9"/>
    <w:rsid w:val="00B25039"/>
    <w:rsid w:val="00B3048D"/>
    <w:rsid w:val="00B30710"/>
    <w:rsid w:val="00B328A7"/>
    <w:rsid w:val="00B350A0"/>
    <w:rsid w:val="00B35937"/>
    <w:rsid w:val="00B3665E"/>
    <w:rsid w:val="00B36773"/>
    <w:rsid w:val="00B377E3"/>
    <w:rsid w:val="00B40BA0"/>
    <w:rsid w:val="00B4246E"/>
    <w:rsid w:val="00B433C7"/>
    <w:rsid w:val="00B44148"/>
    <w:rsid w:val="00B453C7"/>
    <w:rsid w:val="00B46E88"/>
    <w:rsid w:val="00B52628"/>
    <w:rsid w:val="00B63024"/>
    <w:rsid w:val="00B67C2C"/>
    <w:rsid w:val="00B70D5A"/>
    <w:rsid w:val="00B7112D"/>
    <w:rsid w:val="00B71A65"/>
    <w:rsid w:val="00B71FB6"/>
    <w:rsid w:val="00B73C22"/>
    <w:rsid w:val="00B74604"/>
    <w:rsid w:val="00B76211"/>
    <w:rsid w:val="00B8015C"/>
    <w:rsid w:val="00B80392"/>
    <w:rsid w:val="00B81D67"/>
    <w:rsid w:val="00B827B3"/>
    <w:rsid w:val="00B848C2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4822"/>
    <w:rsid w:val="00BA5D15"/>
    <w:rsid w:val="00BA6C8C"/>
    <w:rsid w:val="00BB0BD7"/>
    <w:rsid w:val="00BB103A"/>
    <w:rsid w:val="00BB171D"/>
    <w:rsid w:val="00BB4845"/>
    <w:rsid w:val="00BB4DBD"/>
    <w:rsid w:val="00BB642F"/>
    <w:rsid w:val="00BC2B05"/>
    <w:rsid w:val="00BC38B6"/>
    <w:rsid w:val="00BC3A2F"/>
    <w:rsid w:val="00BC422F"/>
    <w:rsid w:val="00BC50BA"/>
    <w:rsid w:val="00BC551A"/>
    <w:rsid w:val="00BC5A84"/>
    <w:rsid w:val="00BC6AF1"/>
    <w:rsid w:val="00BC7053"/>
    <w:rsid w:val="00BC7055"/>
    <w:rsid w:val="00BC7671"/>
    <w:rsid w:val="00BC7752"/>
    <w:rsid w:val="00BD077D"/>
    <w:rsid w:val="00BD0AD4"/>
    <w:rsid w:val="00BD31A5"/>
    <w:rsid w:val="00BD3464"/>
    <w:rsid w:val="00BD4B4B"/>
    <w:rsid w:val="00BD5E35"/>
    <w:rsid w:val="00BD63D3"/>
    <w:rsid w:val="00BE225E"/>
    <w:rsid w:val="00BE2FFB"/>
    <w:rsid w:val="00BE3B8C"/>
    <w:rsid w:val="00BE65F9"/>
    <w:rsid w:val="00BE6A0F"/>
    <w:rsid w:val="00BE6C73"/>
    <w:rsid w:val="00BE75FE"/>
    <w:rsid w:val="00BF096C"/>
    <w:rsid w:val="00BF1C14"/>
    <w:rsid w:val="00C00B47"/>
    <w:rsid w:val="00C026F4"/>
    <w:rsid w:val="00C045CA"/>
    <w:rsid w:val="00C05853"/>
    <w:rsid w:val="00C05CEF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437F"/>
    <w:rsid w:val="00C269F3"/>
    <w:rsid w:val="00C27019"/>
    <w:rsid w:val="00C27FA5"/>
    <w:rsid w:val="00C32531"/>
    <w:rsid w:val="00C35565"/>
    <w:rsid w:val="00C35BB4"/>
    <w:rsid w:val="00C4109A"/>
    <w:rsid w:val="00C44017"/>
    <w:rsid w:val="00C4477E"/>
    <w:rsid w:val="00C45840"/>
    <w:rsid w:val="00C50622"/>
    <w:rsid w:val="00C50C94"/>
    <w:rsid w:val="00C51888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5BF6"/>
    <w:rsid w:val="00C762D0"/>
    <w:rsid w:val="00C80552"/>
    <w:rsid w:val="00C80779"/>
    <w:rsid w:val="00C82EDD"/>
    <w:rsid w:val="00C85392"/>
    <w:rsid w:val="00C8609F"/>
    <w:rsid w:val="00C86A30"/>
    <w:rsid w:val="00C87174"/>
    <w:rsid w:val="00C95250"/>
    <w:rsid w:val="00C95E8B"/>
    <w:rsid w:val="00C969D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711"/>
    <w:rsid w:val="00CC1E61"/>
    <w:rsid w:val="00CC2EB6"/>
    <w:rsid w:val="00CC6008"/>
    <w:rsid w:val="00CC6B6D"/>
    <w:rsid w:val="00CD0176"/>
    <w:rsid w:val="00CD1256"/>
    <w:rsid w:val="00CD19FB"/>
    <w:rsid w:val="00CD1C63"/>
    <w:rsid w:val="00CD37E2"/>
    <w:rsid w:val="00CD4746"/>
    <w:rsid w:val="00CD5131"/>
    <w:rsid w:val="00CD5C5B"/>
    <w:rsid w:val="00CD66CC"/>
    <w:rsid w:val="00CD68C2"/>
    <w:rsid w:val="00CD7442"/>
    <w:rsid w:val="00CE00E5"/>
    <w:rsid w:val="00CE08DD"/>
    <w:rsid w:val="00CE0B1D"/>
    <w:rsid w:val="00CE2BBF"/>
    <w:rsid w:val="00CE2F7A"/>
    <w:rsid w:val="00CE35D6"/>
    <w:rsid w:val="00CE4902"/>
    <w:rsid w:val="00CE5B6C"/>
    <w:rsid w:val="00CE612B"/>
    <w:rsid w:val="00CE75C2"/>
    <w:rsid w:val="00CF1405"/>
    <w:rsid w:val="00CF486B"/>
    <w:rsid w:val="00CF7DCE"/>
    <w:rsid w:val="00D00B4A"/>
    <w:rsid w:val="00D026EF"/>
    <w:rsid w:val="00D0288A"/>
    <w:rsid w:val="00D03996"/>
    <w:rsid w:val="00D05591"/>
    <w:rsid w:val="00D05ADD"/>
    <w:rsid w:val="00D112B8"/>
    <w:rsid w:val="00D134E7"/>
    <w:rsid w:val="00D1382D"/>
    <w:rsid w:val="00D15FFA"/>
    <w:rsid w:val="00D162BE"/>
    <w:rsid w:val="00D17CCD"/>
    <w:rsid w:val="00D2001A"/>
    <w:rsid w:val="00D24DFB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1161"/>
    <w:rsid w:val="00D52072"/>
    <w:rsid w:val="00D5284F"/>
    <w:rsid w:val="00D550AC"/>
    <w:rsid w:val="00D552E1"/>
    <w:rsid w:val="00D568EA"/>
    <w:rsid w:val="00D61BD3"/>
    <w:rsid w:val="00D620C9"/>
    <w:rsid w:val="00D627BB"/>
    <w:rsid w:val="00D62AA9"/>
    <w:rsid w:val="00D63BE9"/>
    <w:rsid w:val="00D66276"/>
    <w:rsid w:val="00D67C00"/>
    <w:rsid w:val="00D70ABC"/>
    <w:rsid w:val="00D718F7"/>
    <w:rsid w:val="00D74486"/>
    <w:rsid w:val="00D748CE"/>
    <w:rsid w:val="00D75018"/>
    <w:rsid w:val="00D7715D"/>
    <w:rsid w:val="00D77C15"/>
    <w:rsid w:val="00D80F09"/>
    <w:rsid w:val="00D81345"/>
    <w:rsid w:val="00D843B5"/>
    <w:rsid w:val="00D848D0"/>
    <w:rsid w:val="00D858B4"/>
    <w:rsid w:val="00D85D7A"/>
    <w:rsid w:val="00D87D31"/>
    <w:rsid w:val="00D92AC8"/>
    <w:rsid w:val="00D9316E"/>
    <w:rsid w:val="00D93BA6"/>
    <w:rsid w:val="00D95C82"/>
    <w:rsid w:val="00D97625"/>
    <w:rsid w:val="00DA1835"/>
    <w:rsid w:val="00DA1AD0"/>
    <w:rsid w:val="00DA317A"/>
    <w:rsid w:val="00DA5DD8"/>
    <w:rsid w:val="00DA6029"/>
    <w:rsid w:val="00DA7015"/>
    <w:rsid w:val="00DB0B7D"/>
    <w:rsid w:val="00DB20D6"/>
    <w:rsid w:val="00DB41FB"/>
    <w:rsid w:val="00DB5679"/>
    <w:rsid w:val="00DB5F4B"/>
    <w:rsid w:val="00DB66FD"/>
    <w:rsid w:val="00DB759E"/>
    <w:rsid w:val="00DB77E1"/>
    <w:rsid w:val="00DC04D3"/>
    <w:rsid w:val="00DC0566"/>
    <w:rsid w:val="00DC0FC2"/>
    <w:rsid w:val="00DC1832"/>
    <w:rsid w:val="00DC226D"/>
    <w:rsid w:val="00DC74E4"/>
    <w:rsid w:val="00DD1DA5"/>
    <w:rsid w:val="00DD47DE"/>
    <w:rsid w:val="00DD64EB"/>
    <w:rsid w:val="00DE29EB"/>
    <w:rsid w:val="00DE4F88"/>
    <w:rsid w:val="00DE58AC"/>
    <w:rsid w:val="00DE5A48"/>
    <w:rsid w:val="00DE702B"/>
    <w:rsid w:val="00DF236B"/>
    <w:rsid w:val="00DF4588"/>
    <w:rsid w:val="00E00845"/>
    <w:rsid w:val="00E02077"/>
    <w:rsid w:val="00E02689"/>
    <w:rsid w:val="00E044E8"/>
    <w:rsid w:val="00E04D70"/>
    <w:rsid w:val="00E054BF"/>
    <w:rsid w:val="00E14C1D"/>
    <w:rsid w:val="00E162D1"/>
    <w:rsid w:val="00E20E3C"/>
    <w:rsid w:val="00E224CE"/>
    <w:rsid w:val="00E2383D"/>
    <w:rsid w:val="00E24696"/>
    <w:rsid w:val="00E24758"/>
    <w:rsid w:val="00E2494F"/>
    <w:rsid w:val="00E2559F"/>
    <w:rsid w:val="00E261D9"/>
    <w:rsid w:val="00E307F4"/>
    <w:rsid w:val="00E30BD3"/>
    <w:rsid w:val="00E32EBC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811"/>
    <w:rsid w:val="00E61BA0"/>
    <w:rsid w:val="00E654E4"/>
    <w:rsid w:val="00E6682B"/>
    <w:rsid w:val="00E672F2"/>
    <w:rsid w:val="00E7008D"/>
    <w:rsid w:val="00E71F57"/>
    <w:rsid w:val="00E72ED5"/>
    <w:rsid w:val="00E80629"/>
    <w:rsid w:val="00E81BB4"/>
    <w:rsid w:val="00E86C95"/>
    <w:rsid w:val="00E90AF0"/>
    <w:rsid w:val="00E91AE0"/>
    <w:rsid w:val="00E953D8"/>
    <w:rsid w:val="00E9721A"/>
    <w:rsid w:val="00EA1484"/>
    <w:rsid w:val="00EA2094"/>
    <w:rsid w:val="00EA24D8"/>
    <w:rsid w:val="00EA2F94"/>
    <w:rsid w:val="00EA321E"/>
    <w:rsid w:val="00EA34FA"/>
    <w:rsid w:val="00EA5D73"/>
    <w:rsid w:val="00EA63D3"/>
    <w:rsid w:val="00EA7112"/>
    <w:rsid w:val="00EB4620"/>
    <w:rsid w:val="00EB7486"/>
    <w:rsid w:val="00EB7D39"/>
    <w:rsid w:val="00EC01F9"/>
    <w:rsid w:val="00EC0EBF"/>
    <w:rsid w:val="00EC2D53"/>
    <w:rsid w:val="00EC3621"/>
    <w:rsid w:val="00EC3A9C"/>
    <w:rsid w:val="00EC42BC"/>
    <w:rsid w:val="00EC7523"/>
    <w:rsid w:val="00EC7CDE"/>
    <w:rsid w:val="00ED30A4"/>
    <w:rsid w:val="00ED3393"/>
    <w:rsid w:val="00ED40E6"/>
    <w:rsid w:val="00ED436B"/>
    <w:rsid w:val="00ED43A0"/>
    <w:rsid w:val="00ED55DC"/>
    <w:rsid w:val="00ED5A4F"/>
    <w:rsid w:val="00ED6DC1"/>
    <w:rsid w:val="00ED7111"/>
    <w:rsid w:val="00EE0BEF"/>
    <w:rsid w:val="00EE0F2E"/>
    <w:rsid w:val="00EE1C97"/>
    <w:rsid w:val="00EE2B06"/>
    <w:rsid w:val="00EE6A8A"/>
    <w:rsid w:val="00EE7069"/>
    <w:rsid w:val="00EF09A0"/>
    <w:rsid w:val="00EF33B4"/>
    <w:rsid w:val="00EF5DE4"/>
    <w:rsid w:val="00EF5F2B"/>
    <w:rsid w:val="00F0073E"/>
    <w:rsid w:val="00F00817"/>
    <w:rsid w:val="00F00B8C"/>
    <w:rsid w:val="00F0532E"/>
    <w:rsid w:val="00F05D66"/>
    <w:rsid w:val="00F11A54"/>
    <w:rsid w:val="00F122C8"/>
    <w:rsid w:val="00F13178"/>
    <w:rsid w:val="00F1593D"/>
    <w:rsid w:val="00F160CA"/>
    <w:rsid w:val="00F1667F"/>
    <w:rsid w:val="00F17A56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41F4"/>
    <w:rsid w:val="00F44B6F"/>
    <w:rsid w:val="00F45B34"/>
    <w:rsid w:val="00F47621"/>
    <w:rsid w:val="00F51DDD"/>
    <w:rsid w:val="00F528F8"/>
    <w:rsid w:val="00F558C7"/>
    <w:rsid w:val="00F5623F"/>
    <w:rsid w:val="00F577E6"/>
    <w:rsid w:val="00F57C39"/>
    <w:rsid w:val="00F60F97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6426"/>
    <w:rsid w:val="00F77DAA"/>
    <w:rsid w:val="00F77F36"/>
    <w:rsid w:val="00F81857"/>
    <w:rsid w:val="00F8202E"/>
    <w:rsid w:val="00F82261"/>
    <w:rsid w:val="00F8432A"/>
    <w:rsid w:val="00F87067"/>
    <w:rsid w:val="00F91A13"/>
    <w:rsid w:val="00F91A15"/>
    <w:rsid w:val="00F91E0F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1DB9"/>
    <w:rsid w:val="00FB2E3D"/>
    <w:rsid w:val="00FB43F1"/>
    <w:rsid w:val="00FB5106"/>
    <w:rsid w:val="00FB596B"/>
    <w:rsid w:val="00FB5E17"/>
    <w:rsid w:val="00FB7180"/>
    <w:rsid w:val="00FB7CD7"/>
    <w:rsid w:val="00FC14CD"/>
    <w:rsid w:val="00FC2098"/>
    <w:rsid w:val="00FC2188"/>
    <w:rsid w:val="00FC2EFC"/>
    <w:rsid w:val="00FC3BB6"/>
    <w:rsid w:val="00FC4FDE"/>
    <w:rsid w:val="00FD0DAD"/>
    <w:rsid w:val="00FE04E0"/>
    <w:rsid w:val="00FE0775"/>
    <w:rsid w:val="00FE20A0"/>
    <w:rsid w:val="00FE217A"/>
    <w:rsid w:val="00FE2DA3"/>
    <w:rsid w:val="00FE3EE0"/>
    <w:rsid w:val="00FE469B"/>
    <w:rsid w:val="00FE4E03"/>
    <w:rsid w:val="00FE53BE"/>
    <w:rsid w:val="00FF0553"/>
    <w:rsid w:val="00FF168F"/>
    <w:rsid w:val="00FF2DF9"/>
    <w:rsid w:val="00FF43DE"/>
    <w:rsid w:val="00FF50C2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84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emf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5B637-C538-495A-93D0-A5A759E7D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5191</TotalTime>
  <Pages>8</Pages>
  <Words>1810</Words>
  <Characters>10322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1270</cp:revision>
  <cp:lastPrinted>2018-10-01T10:03:00Z</cp:lastPrinted>
  <dcterms:created xsi:type="dcterms:W3CDTF">2015-09-23T12:31:00Z</dcterms:created>
  <dcterms:modified xsi:type="dcterms:W3CDTF">2018-10-03T08:19:00Z</dcterms:modified>
</cp:coreProperties>
</file>