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DF0DE3" w:rsidRDefault="00DF0DE3" w:rsidP="00DF4618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DF4618" w:rsidRPr="00DF4618" w:rsidRDefault="00637A01" w:rsidP="00AC6906">
      <w:pPr>
        <w:spacing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F4618" w:rsidRPr="00DF4618">
        <w:rPr>
          <w:rFonts w:ascii="Times New Roman" w:hAnsi="Times New Roman" w:cs="Times New Roman"/>
          <w:sz w:val="28"/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224DAF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8E20D0">
              <w:rPr>
                <w:rFonts w:ascii="Times New Roman" w:hAnsi="Times New Roman" w:cs="Times New Roman"/>
                <w:b/>
                <w:sz w:val="25"/>
                <w:szCs w:val="25"/>
              </w:rPr>
              <w:t>478 566 516</w:t>
            </w:r>
            <w:r w:rsidR="00637A01">
              <w:rPr>
                <w:rFonts w:ascii="Times New Roman" w:hAnsi="Times New Roman" w:cs="Times New Roman"/>
                <w:b/>
                <w:sz w:val="25"/>
                <w:szCs w:val="25"/>
              </w:rPr>
              <w:t>,28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8E20D0">
              <w:rPr>
                <w:rFonts w:ascii="Times New Roman" w:hAnsi="Times New Roman" w:cs="Times New Roman"/>
                <w:b/>
                <w:sz w:val="25"/>
                <w:szCs w:val="25"/>
              </w:rPr>
              <w:t>476 915 963</w:t>
            </w:r>
            <w:r w:rsidR="00637A01">
              <w:rPr>
                <w:rFonts w:ascii="Times New Roman" w:hAnsi="Times New Roman" w:cs="Times New Roman"/>
                <w:b/>
                <w:sz w:val="25"/>
                <w:szCs w:val="25"/>
              </w:rPr>
              <w:t>,62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131 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54 185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Default="00C21AA0" w:rsidP="00C21AA0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84 196 253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C21AA0" w:rsidRPr="00D03058" w:rsidRDefault="00C21AA0" w:rsidP="008E20D0">
            <w:pPr>
              <w:snapToGrid w:val="0"/>
              <w:spacing w:after="0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– 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84 196 253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руб.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CC7FEC" w:rsidP="00C21AA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Раздел 4 изложить в следующей редакции: </w:t>
      </w:r>
    </w:p>
    <w:p w:rsidR="00BC4850" w:rsidRDefault="00BC4850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7FEC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DA3861"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8E20D0">
        <w:rPr>
          <w:rFonts w:ascii="Times New Roman" w:hAnsi="Times New Roman" w:cs="Times New Roman"/>
          <w:sz w:val="28"/>
          <w:szCs w:val="28"/>
        </w:rPr>
        <w:t>478 566 516</w:t>
      </w:r>
      <w:r w:rsidR="00CC7FEC">
        <w:rPr>
          <w:rFonts w:ascii="Times New Roman" w:hAnsi="Times New Roman" w:cs="Times New Roman"/>
          <w:sz w:val="28"/>
          <w:szCs w:val="28"/>
        </w:rPr>
        <w:t>,28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8E20D0">
        <w:rPr>
          <w:rFonts w:ascii="Times New Roman" w:hAnsi="Times New Roman" w:cs="Times New Roman"/>
          <w:sz w:val="28"/>
          <w:szCs w:val="28"/>
        </w:rPr>
        <w:t>476 915 963,62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730E04">
        <w:rPr>
          <w:rFonts w:ascii="Times New Roman" w:hAnsi="Times New Roman" w:cs="Times New Roman"/>
          <w:sz w:val="28"/>
          <w:szCs w:val="28"/>
        </w:rPr>
        <w:t>131 </w:t>
      </w:r>
      <w:r w:rsidR="008E20D0">
        <w:rPr>
          <w:rFonts w:ascii="Times New Roman" w:hAnsi="Times New Roman" w:cs="Times New Roman"/>
          <w:sz w:val="28"/>
          <w:szCs w:val="28"/>
        </w:rPr>
        <w:t>6</w:t>
      </w:r>
      <w:r w:rsidR="00730E04">
        <w:rPr>
          <w:rFonts w:ascii="Times New Roman" w:hAnsi="Times New Roman" w:cs="Times New Roman"/>
          <w:sz w:val="28"/>
          <w:szCs w:val="28"/>
        </w:rPr>
        <w:t xml:space="preserve">54 </w:t>
      </w:r>
      <w:r>
        <w:rPr>
          <w:rFonts w:ascii="Times New Roman" w:hAnsi="Times New Roman" w:cs="Times New Roman"/>
          <w:sz w:val="28"/>
          <w:szCs w:val="28"/>
        </w:rPr>
        <w:t>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 w:rsidR="008E20D0">
        <w:rPr>
          <w:rFonts w:ascii="Times New Roman" w:hAnsi="Times New Roman" w:cs="Times New Roman"/>
          <w:sz w:val="28"/>
          <w:szCs w:val="28"/>
        </w:rPr>
        <w:t>84 196 253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8E20D0">
        <w:rPr>
          <w:rFonts w:ascii="Times New Roman" w:hAnsi="Times New Roman" w:cs="Times New Roman"/>
          <w:sz w:val="28"/>
          <w:szCs w:val="28"/>
        </w:rPr>
        <w:t>84 196 253</w:t>
      </w:r>
      <w:r w:rsidR="00CC7FEC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  <w:proofErr w:type="gramEnd"/>
    </w:p>
    <w:p w:rsidR="001D15CF" w:rsidRDefault="00925201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В разделе 6 «Ресурсное обеспечение муниципальной программы» Программы слова: «в объеме </w:t>
      </w:r>
      <w:r>
        <w:rPr>
          <w:rFonts w:ascii="Times New Roman" w:hAnsi="Times New Roman" w:cs="Times New Roman"/>
          <w:sz w:val="28"/>
          <w:szCs w:val="28"/>
        </w:rPr>
        <w:t xml:space="preserve">474 329 445,62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>
        <w:rPr>
          <w:rFonts w:ascii="Times New Roman" w:hAnsi="Times New Roman" w:cs="Times New Roman"/>
          <w:sz w:val="28"/>
          <w:szCs w:val="28"/>
        </w:rPr>
        <w:t xml:space="preserve">131 354 </w:t>
      </w:r>
      <w:r>
        <w:rPr>
          <w:rFonts w:ascii="Times New Roman" w:hAnsi="Times New Roman" w:cs="Times New Roman"/>
          <w:sz w:val="28"/>
          <w:szCs w:val="28"/>
        </w:rPr>
        <w:lastRenderedPageBreak/>
        <w:t>185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>
        <w:rPr>
          <w:rFonts w:ascii="Times New Roman" w:hAnsi="Times New Roman" w:cs="Times New Roman"/>
          <w:sz w:val="28"/>
          <w:szCs w:val="28"/>
        </w:rPr>
        <w:t>83 052 994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>, в 2020 г. – 83 052 994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>
        <w:rPr>
          <w:rFonts w:ascii="Times New Roman" w:hAnsi="Times New Roman" w:cs="Times New Roman"/>
          <w:sz w:val="28"/>
          <w:szCs w:val="28"/>
        </w:rPr>
        <w:t xml:space="preserve"> из </w:t>
      </w:r>
      <w:r w:rsidRPr="006F6FB4">
        <w:rPr>
          <w:rFonts w:ascii="Times New Roman" w:hAnsi="Times New Roman" w:cs="Times New Roman"/>
          <w:sz w:val="28"/>
          <w:szCs w:val="28"/>
        </w:rPr>
        <w:t>средств федерального бюджета в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</w:t>
      </w:r>
      <w:r w:rsidR="00BC4850">
        <w:rPr>
          <w:rFonts w:ascii="Times New Roman" w:hAnsi="Times New Roman" w:cs="Times New Roman"/>
          <w:sz w:val="28"/>
          <w:szCs w:val="28"/>
        </w:rPr>
        <w:t xml:space="preserve">.»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>
        <w:rPr>
          <w:rFonts w:ascii="Times New Roman" w:hAnsi="Times New Roman" w:cs="Times New Roman"/>
          <w:sz w:val="28"/>
          <w:szCs w:val="28"/>
        </w:rPr>
        <w:t>476 915 963</w:t>
      </w:r>
      <w:r w:rsidR="00CC7FEC">
        <w:rPr>
          <w:rFonts w:ascii="Times New Roman" w:hAnsi="Times New Roman" w:cs="Times New Roman"/>
          <w:sz w:val="28"/>
          <w:szCs w:val="28"/>
        </w:rPr>
        <w:t>,62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>
        <w:rPr>
          <w:rFonts w:ascii="Times New Roman" w:hAnsi="Times New Roman" w:cs="Times New Roman"/>
          <w:sz w:val="28"/>
          <w:szCs w:val="28"/>
        </w:rPr>
        <w:t>131 6</w:t>
      </w:r>
      <w:r w:rsidR="00E054F4">
        <w:rPr>
          <w:rFonts w:ascii="Times New Roman" w:hAnsi="Times New Roman" w:cs="Times New Roman"/>
          <w:sz w:val="28"/>
          <w:szCs w:val="28"/>
        </w:rPr>
        <w:t>54</w:t>
      </w:r>
      <w:r w:rsidR="00BC4850">
        <w:rPr>
          <w:rFonts w:ascii="Times New Roman" w:hAnsi="Times New Roman" w:cs="Times New Roman"/>
          <w:sz w:val="28"/>
          <w:szCs w:val="28"/>
        </w:rPr>
        <w:t xml:space="preserve">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>
        <w:rPr>
          <w:rFonts w:ascii="Times New Roman" w:hAnsi="Times New Roman" w:cs="Times New Roman"/>
          <w:sz w:val="28"/>
          <w:szCs w:val="28"/>
        </w:rPr>
        <w:t>84 196 253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 xml:space="preserve">, в 2020 г. – </w:t>
      </w:r>
      <w:r>
        <w:rPr>
          <w:rFonts w:ascii="Times New Roman" w:hAnsi="Times New Roman" w:cs="Times New Roman"/>
          <w:sz w:val="28"/>
          <w:szCs w:val="28"/>
        </w:rPr>
        <w:t>84 196 253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BC4850">
        <w:rPr>
          <w:rFonts w:ascii="Times New Roman" w:hAnsi="Times New Roman" w:cs="Times New Roman"/>
          <w:sz w:val="28"/>
          <w:szCs w:val="28"/>
        </w:rPr>
        <w:t xml:space="preserve"> 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</w:p>
    <w:p w:rsidR="00DF4618" w:rsidRPr="00DF4618" w:rsidRDefault="001D15CF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25201">
        <w:rPr>
          <w:rFonts w:ascii="Times New Roman" w:hAnsi="Times New Roman" w:cs="Times New Roman"/>
          <w:sz w:val="28"/>
          <w:szCs w:val="28"/>
        </w:rPr>
        <w:t>4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DF4618">
        <w:rPr>
          <w:rFonts w:ascii="Times New Roman" w:hAnsi="Times New Roman" w:cs="Times New Roman"/>
          <w:sz w:val="28"/>
          <w:szCs w:val="28"/>
        </w:rPr>
        <w:t>П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ункт «Объемы и источники финансирования подпрограммы муниципальной программы» </w:t>
      </w:r>
      <w:r w:rsidR="00DA3861">
        <w:rPr>
          <w:rFonts w:ascii="Times New Roman" w:hAnsi="Times New Roman" w:cs="Times New Roman"/>
          <w:sz w:val="28"/>
          <w:szCs w:val="28"/>
        </w:rPr>
        <w:t xml:space="preserve">Подпрограммы 1 </w:t>
      </w:r>
      <w:r w:rsidR="00DF4618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pPr w:leftFromText="180" w:rightFromText="180" w:vertAnchor="text" w:horzAnchor="margin" w:tblpXSpec="center" w:tblpY="2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85"/>
      </w:tblGrid>
      <w:tr w:rsidR="00DF4618" w:rsidRPr="00DF4618" w:rsidTr="00B0268B">
        <w:trPr>
          <w:trHeight w:val="606"/>
        </w:trPr>
        <w:tc>
          <w:tcPr>
            <w:tcW w:w="5885" w:type="dxa"/>
          </w:tcPr>
          <w:p w:rsidR="00167584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составляет </w:t>
            </w:r>
          </w:p>
          <w:p w:rsidR="000469AC" w:rsidRDefault="001233CB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299 741 414,66</w:t>
            </w:r>
            <w:r w:rsidR="0092520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0469AC" w:rsidRPr="003B32FF">
              <w:rPr>
                <w:rFonts w:ascii="Times New Roman" w:hAnsi="Times New Roman" w:cs="Times New Roman"/>
                <w:b/>
                <w:sz w:val="24"/>
                <w:szCs w:val="28"/>
              </w:rPr>
              <w:t>руб.</w:t>
            </w:r>
            <w:r w:rsidR="000469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, </w:t>
            </w:r>
            <w:r w:rsidR="000469AC" w:rsidRPr="003B32FF">
              <w:rPr>
                <w:rFonts w:ascii="Times New Roman" w:hAnsi="Times New Roman" w:cs="Times New Roman"/>
                <w:sz w:val="24"/>
                <w:szCs w:val="28"/>
              </w:rPr>
              <w:t>из них:</w:t>
            </w:r>
            <w:r w:rsidR="000469AC"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1 386 464,23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Pr="0093686D">
              <w:rPr>
                <w:rFonts w:ascii="Times New Roman" w:hAnsi="Times New Roman" w:cs="Times New Roman"/>
                <w:b/>
                <w:sz w:val="24"/>
                <w:szCs w:val="25"/>
              </w:rPr>
              <w:t>264 088,43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руб., в том числе по годам:</w:t>
            </w:r>
          </w:p>
          <w:p w:rsidR="000469AC" w:rsidRPr="00A66A4E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Pr="0093686D">
              <w:rPr>
                <w:rFonts w:ascii="Times New Roman" w:hAnsi="Times New Roman" w:cs="Times New Roman"/>
                <w:sz w:val="24"/>
                <w:szCs w:val="25"/>
              </w:rPr>
              <w:t xml:space="preserve">264 088,43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0469AC" w:rsidRPr="00DF4618" w:rsidRDefault="000469AC" w:rsidP="00D13B87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из средств бюджета муниципального образования «Город Астрахань» </w:t>
            </w:r>
            <w:r w:rsidR="00184596">
              <w:rPr>
                <w:rFonts w:ascii="Times New Roman" w:hAnsi="Times New Roman" w:cs="Times New Roman"/>
                <w:b/>
                <w:sz w:val="24"/>
                <w:szCs w:val="28"/>
              </w:rPr>
              <w:t>298</w:t>
            </w:r>
            <w:r w:rsidR="001233CB">
              <w:rPr>
                <w:rFonts w:ascii="Times New Roman" w:hAnsi="Times New Roman" w:cs="Times New Roman"/>
                <w:b/>
                <w:sz w:val="24"/>
                <w:szCs w:val="28"/>
              </w:rPr>
              <w:t> 090 862</w:t>
            </w:r>
            <w:r w:rsidR="00CC7FE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0469AC" w:rsidRPr="00DF4618" w:rsidRDefault="000469AC" w:rsidP="007432CA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50 518 451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57 418 055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Pr="00DF4618" w:rsidRDefault="000469AC" w:rsidP="000469A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167584">
              <w:rPr>
                <w:rFonts w:ascii="Times New Roman" w:hAnsi="Times New Roman" w:cs="Times New Roman"/>
                <w:sz w:val="24"/>
                <w:szCs w:val="28"/>
              </w:rPr>
              <w:t>95 318 246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Default="000469AC" w:rsidP="000469AC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</w:t>
            </w:r>
            <w:r w:rsidR="00925201">
              <w:rPr>
                <w:rFonts w:ascii="Times New Roman" w:hAnsi="Times New Roman" w:cs="Times New Roman"/>
                <w:sz w:val="24"/>
                <w:szCs w:val="28"/>
              </w:rPr>
              <w:t>47</w:t>
            </w:r>
            <w:r w:rsidR="001233CB">
              <w:rPr>
                <w:rFonts w:ascii="Times New Roman" w:hAnsi="Times New Roman" w:cs="Times New Roman"/>
                <w:sz w:val="24"/>
                <w:szCs w:val="28"/>
              </w:rPr>
              <w:t> 418 055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0469AC" w:rsidRPr="00CC7FEC" w:rsidRDefault="000469AC" w:rsidP="001233CB">
            <w:pPr>
              <w:snapToGrid w:val="0"/>
              <w:spacing w:after="0" w:line="240" w:lineRule="auto"/>
              <w:ind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2020 год – </w:t>
            </w:r>
            <w:r w:rsidR="00925201">
              <w:rPr>
                <w:rFonts w:ascii="Times New Roman" w:hAnsi="Times New Roman" w:cs="Times New Roman"/>
                <w:sz w:val="24"/>
                <w:szCs w:val="28"/>
              </w:rPr>
              <w:t>47</w:t>
            </w:r>
            <w:r w:rsidR="001233CB">
              <w:rPr>
                <w:rFonts w:ascii="Times New Roman" w:hAnsi="Times New Roman" w:cs="Times New Roman"/>
                <w:sz w:val="24"/>
                <w:szCs w:val="28"/>
              </w:rPr>
              <w:t> 418 055</w:t>
            </w:r>
            <w:r w:rsidR="00925201"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руб.</w:t>
            </w:r>
          </w:p>
        </w:tc>
      </w:tr>
    </w:tbl>
    <w:p w:rsidR="00DF4618" w:rsidRDefault="00DF4618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B0268B" w:rsidP="00DF461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C7FEC" w:rsidRDefault="00CC7FEC" w:rsidP="007432CA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Default="002370D8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Раздел 4 подпрограммы 1 «Обоснование объема финансовых ресурсов, необходимых для реализации Подпрограммы 1» изложить в следующей редакции: </w:t>
      </w:r>
    </w:p>
    <w:p w:rsidR="00DF4618" w:rsidRPr="00DF4618" w:rsidRDefault="00DF4618" w:rsidP="00522B16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</w:t>
      </w:r>
    </w:p>
    <w:p w:rsidR="00E9031F" w:rsidRPr="006F6FB4" w:rsidRDefault="00E9031F" w:rsidP="00B5117F">
      <w:pPr>
        <w:tabs>
          <w:tab w:val="left" w:pos="13680"/>
        </w:tabs>
        <w:spacing w:after="0" w:line="240" w:lineRule="auto"/>
        <w:ind w:right="-6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Подпрограмма должна быть реализована в 2016 – 20</w:t>
      </w:r>
      <w:r w:rsidR="00AF5F77">
        <w:rPr>
          <w:rFonts w:ascii="Times New Roman" w:hAnsi="Times New Roman" w:cs="Times New Roman"/>
          <w:sz w:val="28"/>
          <w:szCs w:val="28"/>
        </w:rPr>
        <w:t>2</w:t>
      </w:r>
      <w:r w:rsidR="00184596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средств: всего в сумме </w:t>
      </w:r>
      <w:r w:rsidR="0058343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33CB">
        <w:rPr>
          <w:rFonts w:ascii="Times New Roman" w:hAnsi="Times New Roman" w:cs="Times New Roman"/>
          <w:sz w:val="28"/>
          <w:szCs w:val="28"/>
        </w:rPr>
        <w:t>299 741 414</w:t>
      </w:r>
      <w:r w:rsidR="00925201">
        <w:rPr>
          <w:rFonts w:ascii="Times New Roman" w:hAnsi="Times New Roman" w:cs="Times New Roman"/>
          <w:sz w:val="28"/>
          <w:szCs w:val="28"/>
        </w:rPr>
        <w:t>,66</w:t>
      </w:r>
      <w:r w:rsidR="00931529" w:rsidRPr="00931529">
        <w:rPr>
          <w:rFonts w:ascii="Times New Roman" w:hAnsi="Times New Roman" w:cs="Times New Roman"/>
          <w:sz w:val="28"/>
          <w:szCs w:val="28"/>
        </w:rPr>
        <w:t xml:space="preserve"> </w:t>
      </w:r>
      <w:r w:rsidRPr="00294201">
        <w:rPr>
          <w:rFonts w:ascii="Times New Roman" w:hAnsi="Times New Roman" w:cs="Times New Roman"/>
          <w:sz w:val="28"/>
          <w:szCs w:val="28"/>
        </w:rPr>
        <w:t>руб., из</w:t>
      </w:r>
      <w:r w:rsidRPr="00294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бюджета муниципального образования «Город Астрахань» в сумме </w:t>
      </w:r>
      <w:r w:rsidR="00184596">
        <w:rPr>
          <w:rFonts w:ascii="Times New Roman" w:hAnsi="Times New Roman" w:cs="Times New Roman"/>
          <w:sz w:val="28"/>
          <w:szCs w:val="28"/>
        </w:rPr>
        <w:t>298</w:t>
      </w:r>
      <w:r w:rsidR="001233CB">
        <w:rPr>
          <w:rFonts w:ascii="Times New Roman" w:hAnsi="Times New Roman" w:cs="Times New Roman"/>
          <w:sz w:val="28"/>
          <w:szCs w:val="28"/>
        </w:rPr>
        <w:t> 090 862</w:t>
      </w:r>
      <w:r w:rsidR="00583438"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50 518 451 руб., в 2017 г. – </w:t>
      </w:r>
      <w:r w:rsidR="00583438">
        <w:rPr>
          <w:rFonts w:ascii="Times New Roman" w:hAnsi="Times New Roman" w:cs="Times New Roman"/>
          <w:sz w:val="28"/>
          <w:szCs w:val="28"/>
        </w:rPr>
        <w:t>5</w:t>
      </w:r>
      <w:r w:rsidR="00EE0CD8">
        <w:rPr>
          <w:rFonts w:ascii="Times New Roman" w:hAnsi="Times New Roman" w:cs="Times New Roman"/>
          <w:sz w:val="28"/>
          <w:szCs w:val="28"/>
        </w:rPr>
        <w:t>7</w:t>
      </w:r>
      <w:r w:rsidR="00583438">
        <w:rPr>
          <w:rFonts w:ascii="Times New Roman" w:hAnsi="Times New Roman" w:cs="Times New Roman"/>
          <w:sz w:val="28"/>
          <w:szCs w:val="28"/>
        </w:rPr>
        <w:t> </w:t>
      </w:r>
      <w:r w:rsidR="00EE0CD8">
        <w:rPr>
          <w:rFonts w:ascii="Times New Roman" w:hAnsi="Times New Roman" w:cs="Times New Roman"/>
          <w:sz w:val="28"/>
          <w:szCs w:val="28"/>
        </w:rPr>
        <w:t xml:space="preserve">418 </w:t>
      </w:r>
      <w:r w:rsidR="002E0378">
        <w:rPr>
          <w:rFonts w:ascii="Times New Roman" w:hAnsi="Times New Roman" w:cs="Times New Roman"/>
          <w:sz w:val="28"/>
          <w:szCs w:val="28"/>
        </w:rPr>
        <w:t>0</w:t>
      </w:r>
      <w:r w:rsidR="00583438">
        <w:rPr>
          <w:rFonts w:ascii="Times New Roman" w:hAnsi="Times New Roman" w:cs="Times New Roman"/>
          <w:sz w:val="28"/>
          <w:szCs w:val="28"/>
        </w:rPr>
        <w:t>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167584">
        <w:rPr>
          <w:rFonts w:ascii="Times New Roman" w:hAnsi="Times New Roman" w:cs="Times New Roman"/>
          <w:sz w:val="28"/>
          <w:szCs w:val="28"/>
        </w:rPr>
        <w:t>95 318 246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2019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>г. – 47</w:t>
      </w:r>
      <w:r w:rsidR="001233CB">
        <w:rPr>
          <w:rFonts w:ascii="Times New Roman" w:hAnsi="Times New Roman" w:cs="Times New Roman"/>
          <w:sz w:val="28"/>
          <w:szCs w:val="28"/>
        </w:rPr>
        <w:t> 418 055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</w:t>
      </w:r>
      <w:r w:rsidR="00AF5F77">
        <w:rPr>
          <w:rFonts w:ascii="Times New Roman" w:hAnsi="Times New Roman" w:cs="Times New Roman"/>
          <w:sz w:val="28"/>
          <w:szCs w:val="28"/>
        </w:rPr>
        <w:t xml:space="preserve"> в 2020 г. – </w:t>
      </w:r>
      <w:r w:rsidR="00925201">
        <w:rPr>
          <w:rFonts w:ascii="Times New Roman" w:hAnsi="Times New Roman" w:cs="Times New Roman"/>
          <w:sz w:val="28"/>
          <w:szCs w:val="28"/>
        </w:rPr>
        <w:t>47</w:t>
      </w:r>
      <w:r w:rsidR="001233CB">
        <w:rPr>
          <w:rFonts w:ascii="Times New Roman" w:hAnsi="Times New Roman" w:cs="Times New Roman"/>
          <w:sz w:val="28"/>
          <w:szCs w:val="28"/>
        </w:rPr>
        <w:t> 418 055</w:t>
      </w:r>
      <w:r w:rsidR="00AF5F77">
        <w:rPr>
          <w:rFonts w:ascii="Times New Roman" w:hAnsi="Times New Roman" w:cs="Times New Roman"/>
          <w:sz w:val="28"/>
          <w:szCs w:val="28"/>
        </w:rPr>
        <w:t xml:space="preserve"> руб., </w:t>
      </w:r>
      <w:r w:rsidRPr="006F6FB4">
        <w:rPr>
          <w:rFonts w:ascii="Times New Roman" w:hAnsi="Times New Roman" w:cs="Times New Roman"/>
          <w:sz w:val="28"/>
          <w:szCs w:val="28"/>
        </w:rPr>
        <w:t xml:space="preserve">из средств федерального бюджета в сумме </w:t>
      </w:r>
      <w:r w:rsidR="00AF5F77">
        <w:rPr>
          <w:rFonts w:ascii="Times New Roman" w:hAnsi="Times New Roman" w:cs="Times New Roman"/>
          <w:sz w:val="28"/>
          <w:szCs w:val="28"/>
        </w:rPr>
        <w:t xml:space="preserve">1 386 464,23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из средств бюджета </w:t>
      </w:r>
      <w:r w:rsidRPr="006F6FB4">
        <w:rPr>
          <w:rFonts w:ascii="Times New Roman" w:hAnsi="Times New Roman" w:cs="Times New Roman"/>
          <w:sz w:val="28"/>
          <w:szCs w:val="28"/>
        </w:rPr>
        <w:lastRenderedPageBreak/>
        <w:t xml:space="preserve">Астраханской области в сумме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AF5F77"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proofErr w:type="gramEnd"/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color w:val="000000"/>
          <w:sz w:val="28"/>
          <w:szCs w:val="2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DF4618" w:rsidRPr="00DF4618" w:rsidRDefault="00DF4618" w:rsidP="00AF5F77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</w:t>
      </w:r>
      <w:proofErr w:type="gramStart"/>
      <w:r w:rsidRPr="00DF4618">
        <w:rPr>
          <w:rFonts w:ascii="Times New Roman" w:hAnsi="Times New Roman" w:cs="Times New Roman"/>
          <w:sz w:val="28"/>
          <w:szCs w:val="28"/>
        </w:rPr>
        <w:t>.».</w:t>
      </w:r>
      <w:r w:rsidRPr="00DF46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2370D8" w:rsidRPr="00DF4618" w:rsidRDefault="002370D8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Пункт</w:t>
      </w:r>
      <w:r w:rsidRPr="00DF4618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</w:t>
      </w:r>
      <w:r>
        <w:rPr>
          <w:rFonts w:ascii="Times New Roman" w:hAnsi="Times New Roman" w:cs="Times New Roman"/>
          <w:sz w:val="28"/>
          <w:szCs w:val="28"/>
        </w:rPr>
        <w:t xml:space="preserve">Подпрограммы 2 </w:t>
      </w:r>
      <w:r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tbl>
      <w:tblPr>
        <w:tblpPr w:leftFromText="180" w:rightFromText="180" w:vertAnchor="text" w:horzAnchor="page" w:tblpX="3825" w:tblpY="44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6"/>
      </w:tblGrid>
      <w:tr w:rsidR="002370D8" w:rsidRPr="00DF4618" w:rsidTr="00806116">
        <w:trPr>
          <w:trHeight w:val="2826"/>
        </w:trPr>
        <w:tc>
          <w:tcPr>
            <w:tcW w:w="5546" w:type="dxa"/>
          </w:tcPr>
          <w:p w:rsidR="002370D8" w:rsidRPr="00DF4618" w:rsidRDefault="002370D8" w:rsidP="00806116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из средств бюджета муниципального образования «Город Астрахань» составляет 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106 722 088,62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2370D8" w:rsidRPr="00DF4618" w:rsidRDefault="002370D8" w:rsidP="00806116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21 091 870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19 642 700,62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2370D8" w:rsidRPr="00DF4618" w:rsidRDefault="002370D8" w:rsidP="00806116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 21 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701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000 руб.</w:t>
            </w:r>
          </w:p>
          <w:p w:rsidR="002370D8" w:rsidRDefault="002370D8" w:rsidP="00806116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22 143 259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2370D8" w:rsidRPr="00DF4618" w:rsidRDefault="002370D8" w:rsidP="00806116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22 143 259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руб.</w:t>
            </w:r>
          </w:p>
        </w:tc>
      </w:tr>
    </w:tbl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Pr="00DF461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Pr="00DF461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Pr="00DF461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DF4618">
        <w:rPr>
          <w:rFonts w:ascii="Times New Roman" w:hAnsi="Times New Roman" w:cs="Times New Roman"/>
          <w:sz w:val="28"/>
          <w:szCs w:val="28"/>
        </w:rPr>
        <w:t>. Раздел 4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2370D8" w:rsidRPr="00DF4618" w:rsidRDefault="002370D8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«Затраты на реализацию Подпрограммы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2370D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>Объем финансирования Подпрограммы на 2016-20</w:t>
      </w:r>
      <w:r>
        <w:rPr>
          <w:rFonts w:cs="Times New Roman"/>
          <w:sz w:val="28"/>
          <w:szCs w:val="28"/>
        </w:rPr>
        <w:t>20</w:t>
      </w:r>
      <w:r w:rsidRPr="00DF4618">
        <w:rPr>
          <w:rFonts w:cs="Times New Roman"/>
          <w:sz w:val="28"/>
          <w:szCs w:val="28"/>
        </w:rPr>
        <w:t xml:space="preserve"> гг. складывается за счет средств местного бюджета (табл. 1).</w:t>
      </w:r>
    </w:p>
    <w:p w:rsidR="002370D8" w:rsidRPr="00DF461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2"/>
        <w:gridCol w:w="1286"/>
        <w:gridCol w:w="1278"/>
        <w:gridCol w:w="1278"/>
        <w:gridCol w:w="1334"/>
        <w:gridCol w:w="1258"/>
        <w:gridCol w:w="1444"/>
      </w:tblGrid>
      <w:tr w:rsidR="002370D8" w:rsidRPr="00DF4618" w:rsidTr="00806116">
        <w:tc>
          <w:tcPr>
            <w:tcW w:w="1692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Период</w:t>
            </w:r>
          </w:p>
        </w:tc>
        <w:tc>
          <w:tcPr>
            <w:tcW w:w="1286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2016 год</w:t>
            </w:r>
          </w:p>
        </w:tc>
        <w:tc>
          <w:tcPr>
            <w:tcW w:w="127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2017 год</w:t>
            </w:r>
          </w:p>
        </w:tc>
        <w:tc>
          <w:tcPr>
            <w:tcW w:w="127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2018 год</w:t>
            </w:r>
          </w:p>
        </w:tc>
        <w:tc>
          <w:tcPr>
            <w:tcW w:w="1334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2019 год</w:t>
            </w:r>
          </w:p>
        </w:tc>
        <w:tc>
          <w:tcPr>
            <w:tcW w:w="125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2020 год</w:t>
            </w:r>
          </w:p>
        </w:tc>
        <w:tc>
          <w:tcPr>
            <w:tcW w:w="1444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Итого</w:t>
            </w:r>
          </w:p>
        </w:tc>
      </w:tr>
      <w:tr w:rsidR="002370D8" w:rsidRPr="00DF4618" w:rsidTr="00806116">
        <w:tc>
          <w:tcPr>
            <w:tcW w:w="1692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363CF">
              <w:rPr>
                <w:rFonts w:ascii="Times New Roman" w:hAnsi="Times New Roman" w:cs="Times New Roman"/>
                <w:szCs w:val="28"/>
              </w:rPr>
              <w:t>Бюджет МО «Город Астрахань»</w:t>
            </w:r>
          </w:p>
        </w:tc>
        <w:tc>
          <w:tcPr>
            <w:tcW w:w="1286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21 091 870</w:t>
            </w:r>
          </w:p>
        </w:tc>
        <w:tc>
          <w:tcPr>
            <w:tcW w:w="127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19 642 700,62</w:t>
            </w:r>
          </w:p>
        </w:tc>
        <w:tc>
          <w:tcPr>
            <w:tcW w:w="127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21 7</w:t>
            </w: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01 000</w:t>
            </w:r>
          </w:p>
        </w:tc>
        <w:tc>
          <w:tcPr>
            <w:tcW w:w="1334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22 143 259</w:t>
            </w:r>
          </w:p>
        </w:tc>
        <w:tc>
          <w:tcPr>
            <w:tcW w:w="125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22 143 259</w:t>
            </w:r>
          </w:p>
        </w:tc>
        <w:tc>
          <w:tcPr>
            <w:tcW w:w="1444" w:type="dxa"/>
            <w:vAlign w:val="center"/>
          </w:tcPr>
          <w:p w:rsidR="002370D8" w:rsidRPr="008F0A62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106 722 088,62</w:t>
            </w:r>
          </w:p>
        </w:tc>
      </w:tr>
    </w:tbl>
    <w:p w:rsidR="002370D8" w:rsidRPr="00DF461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 xml:space="preserve">Объемы финансирования за счет средств местного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 </w:t>
      </w:r>
    </w:p>
    <w:p w:rsidR="002370D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lastRenderedPageBreak/>
        <w:t>Финансовое обеспечение Подпрограммы с распределением расходов по годам, источникам финансирования приведено в Приложении 2 к муниципальной программе</w:t>
      </w:r>
      <w:proofErr w:type="gramStart"/>
      <w:r w:rsidRPr="00DF4618">
        <w:rPr>
          <w:rFonts w:cs="Times New Roman"/>
          <w:sz w:val="28"/>
          <w:szCs w:val="28"/>
        </w:rPr>
        <w:t>.».</w:t>
      </w:r>
      <w:proofErr w:type="gramEnd"/>
    </w:p>
    <w:p w:rsidR="00C77085" w:rsidRDefault="00806116" w:rsidP="00C77085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C77085" w:rsidRPr="00DF4618">
        <w:rPr>
          <w:rFonts w:ascii="Times New Roman" w:hAnsi="Times New Roman" w:cs="Times New Roman"/>
          <w:sz w:val="28"/>
          <w:szCs w:val="28"/>
        </w:rPr>
        <w:t>Таблицу 1 «Ресурсное обеспечение реализации «Обеспечивающей подпрограммы»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Астрахани»» «Обеспечивающей подпрограммы» Программы изложить в следующей редакции:</w:t>
      </w:r>
    </w:p>
    <w:p w:rsidR="00C77085" w:rsidRDefault="00C77085" w:rsidP="00C77085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3"/>
        <w:gridCol w:w="1577"/>
        <w:gridCol w:w="1134"/>
        <w:gridCol w:w="1134"/>
        <w:gridCol w:w="1134"/>
        <w:gridCol w:w="1134"/>
        <w:gridCol w:w="1134"/>
        <w:gridCol w:w="1134"/>
      </w:tblGrid>
      <w:tr w:rsidR="00C77085" w:rsidRPr="00DF4618" w:rsidTr="00C77085">
        <w:trPr>
          <w:trHeight w:val="2590"/>
        </w:trPr>
        <w:tc>
          <w:tcPr>
            <w:tcW w:w="1543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Ответственный исполнитель, соисполнитель</w:t>
            </w:r>
          </w:p>
        </w:tc>
        <w:tc>
          <w:tcPr>
            <w:tcW w:w="1577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5412BA">
              <w:rPr>
                <w:rFonts w:ascii="Times New Roman" w:hAnsi="Times New Roman" w:cs="Times New Roman"/>
                <w:sz w:val="18"/>
                <w:szCs w:val="28"/>
              </w:rPr>
              <w:t>Распределение объема финансирования обеспечивающей подпрограммы по задачам деятельности ответственного исполнителя, соисполнителя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Всего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2016 год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 xml:space="preserve">2017 год 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2018 год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2019 год</w:t>
            </w:r>
          </w:p>
        </w:tc>
        <w:tc>
          <w:tcPr>
            <w:tcW w:w="1134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Cs w:val="28"/>
              </w:rPr>
            </w:pPr>
            <w:r w:rsidRPr="005412BA">
              <w:rPr>
                <w:rFonts w:ascii="Times New Roman" w:hAnsi="Times New Roman" w:cs="Times New Roman"/>
                <w:szCs w:val="28"/>
              </w:rPr>
              <w:t>2020 год</w:t>
            </w:r>
          </w:p>
        </w:tc>
      </w:tr>
      <w:tr w:rsidR="00C77085" w:rsidRPr="00DF4618" w:rsidTr="00C77085">
        <w:trPr>
          <w:trHeight w:val="2131"/>
        </w:trPr>
        <w:tc>
          <w:tcPr>
            <w:tcW w:w="1543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577" w:type="dxa"/>
          </w:tcPr>
          <w:p w:rsidR="00C77085" w:rsidRPr="005412BA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12BA">
              <w:rPr>
                <w:rFonts w:ascii="Times New Roman" w:hAnsi="Times New Roman" w:cs="Times New Roman"/>
                <w:sz w:val="18"/>
                <w:szCs w:val="18"/>
              </w:rPr>
              <w:t>Объем финансирования, руб.</w:t>
            </w:r>
          </w:p>
        </w:tc>
        <w:tc>
          <w:tcPr>
            <w:tcW w:w="1134" w:type="dxa"/>
          </w:tcPr>
          <w:p w:rsidR="00C77085" w:rsidRPr="00AF2405" w:rsidRDefault="001233CB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>
              <w:rPr>
                <w:rFonts w:ascii="Times New Roman" w:hAnsi="Times New Roman" w:cs="Times New Roman"/>
                <w:sz w:val="16"/>
                <w:szCs w:val="28"/>
              </w:rPr>
              <w:t>72 103 013</w:t>
            </w:r>
            <w:bookmarkStart w:id="0" w:name="_GoBack"/>
            <w:bookmarkEnd w:id="0"/>
          </w:p>
        </w:tc>
        <w:tc>
          <w:tcPr>
            <w:tcW w:w="1134" w:type="dxa"/>
          </w:tcPr>
          <w:p w:rsidR="00C77085" w:rsidRPr="00AF2405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14 099 098</w:t>
            </w:r>
          </w:p>
        </w:tc>
        <w:tc>
          <w:tcPr>
            <w:tcW w:w="1134" w:type="dxa"/>
          </w:tcPr>
          <w:p w:rsidR="00C77085" w:rsidRPr="00AF2405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14 099 098</w:t>
            </w:r>
          </w:p>
        </w:tc>
        <w:tc>
          <w:tcPr>
            <w:tcW w:w="1134" w:type="dxa"/>
          </w:tcPr>
          <w:p w:rsidR="00C77085" w:rsidRPr="00AF2405" w:rsidRDefault="00C77085" w:rsidP="00BD5B6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14 634 939</w:t>
            </w:r>
          </w:p>
        </w:tc>
        <w:tc>
          <w:tcPr>
            <w:tcW w:w="1134" w:type="dxa"/>
          </w:tcPr>
          <w:p w:rsidR="00C77085" w:rsidRPr="00AF2405" w:rsidRDefault="00C77085" w:rsidP="001233C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</w:t>
            </w:r>
            <w:r w:rsidR="001233CB">
              <w:rPr>
                <w:rFonts w:ascii="Times New Roman" w:hAnsi="Times New Roman" w:cs="Times New Roman"/>
                <w:sz w:val="16"/>
                <w:szCs w:val="28"/>
              </w:rPr>
              <w:t xml:space="preserve"> 634 939 </w:t>
            </w:r>
          </w:p>
        </w:tc>
        <w:tc>
          <w:tcPr>
            <w:tcW w:w="1134" w:type="dxa"/>
          </w:tcPr>
          <w:p w:rsidR="00C77085" w:rsidRPr="00AF2405" w:rsidRDefault="00C77085" w:rsidP="001233CB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6"/>
                <w:szCs w:val="28"/>
              </w:rPr>
            </w:pPr>
            <w:r w:rsidRPr="00AF2405">
              <w:rPr>
                <w:rFonts w:ascii="Times New Roman" w:hAnsi="Times New Roman" w:cs="Times New Roman"/>
                <w:sz w:val="16"/>
                <w:szCs w:val="28"/>
              </w:rPr>
              <w:t>14</w:t>
            </w:r>
            <w:r w:rsidR="001233CB">
              <w:rPr>
                <w:rFonts w:ascii="Times New Roman" w:hAnsi="Times New Roman" w:cs="Times New Roman"/>
                <w:sz w:val="16"/>
                <w:szCs w:val="28"/>
              </w:rPr>
              <w:t> 634 939</w:t>
            </w:r>
          </w:p>
        </w:tc>
      </w:tr>
    </w:tbl>
    <w:p w:rsidR="00C77085" w:rsidRPr="00DF4618" w:rsidRDefault="00C77085" w:rsidP="00C77085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Pr="00DF4618" w:rsidRDefault="002370D8" w:rsidP="002370D8">
      <w:pPr>
        <w:tabs>
          <w:tab w:val="left" w:pos="0"/>
        </w:tabs>
        <w:spacing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47072A" w:rsidRDefault="0047072A" w:rsidP="0047072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DF4618" w:rsidRPr="00DF4618" w:rsidRDefault="00DF4618" w:rsidP="0047072A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sectPr w:rsidR="00DF4618" w:rsidRPr="00DF4618" w:rsidSect="00EB782E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116" w:rsidRDefault="00806116" w:rsidP="00AC6906">
      <w:pPr>
        <w:spacing w:after="0" w:line="240" w:lineRule="auto"/>
      </w:pPr>
      <w:r>
        <w:separator/>
      </w:r>
    </w:p>
  </w:endnote>
  <w:endnote w:type="continuationSeparator" w:id="0">
    <w:p w:rsidR="00806116" w:rsidRDefault="00806116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116" w:rsidRDefault="00806116" w:rsidP="00AC6906">
      <w:pPr>
        <w:spacing w:after="0" w:line="240" w:lineRule="auto"/>
      </w:pPr>
      <w:r>
        <w:separator/>
      </w:r>
    </w:p>
  </w:footnote>
  <w:footnote w:type="continuationSeparator" w:id="0">
    <w:p w:rsidR="00806116" w:rsidRDefault="00806116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EndPr/>
    <w:sdtContent>
      <w:p w:rsidR="00806116" w:rsidRDefault="0080611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33C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06116" w:rsidRDefault="0080611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9AC"/>
    <w:rsid w:val="00060E1F"/>
    <w:rsid w:val="00077CA2"/>
    <w:rsid w:val="001067DD"/>
    <w:rsid w:val="001233CB"/>
    <w:rsid w:val="00137FA9"/>
    <w:rsid w:val="00144881"/>
    <w:rsid w:val="00151EE0"/>
    <w:rsid w:val="00167584"/>
    <w:rsid w:val="00184596"/>
    <w:rsid w:val="001860E6"/>
    <w:rsid w:val="001D15CF"/>
    <w:rsid w:val="002015DB"/>
    <w:rsid w:val="00224DAF"/>
    <w:rsid w:val="002370D8"/>
    <w:rsid w:val="002400F9"/>
    <w:rsid w:val="002425D7"/>
    <w:rsid w:val="00260F28"/>
    <w:rsid w:val="00281A73"/>
    <w:rsid w:val="002922B5"/>
    <w:rsid w:val="002E0378"/>
    <w:rsid w:val="00332978"/>
    <w:rsid w:val="00363252"/>
    <w:rsid w:val="003A0E91"/>
    <w:rsid w:val="003C4A53"/>
    <w:rsid w:val="00430E2F"/>
    <w:rsid w:val="0047072A"/>
    <w:rsid w:val="00494F6B"/>
    <w:rsid w:val="004A3C3E"/>
    <w:rsid w:val="00505860"/>
    <w:rsid w:val="00505F9A"/>
    <w:rsid w:val="00514962"/>
    <w:rsid w:val="00522B16"/>
    <w:rsid w:val="00540634"/>
    <w:rsid w:val="00570023"/>
    <w:rsid w:val="00583438"/>
    <w:rsid w:val="005C3EBF"/>
    <w:rsid w:val="005E0323"/>
    <w:rsid w:val="00637A01"/>
    <w:rsid w:val="0071707A"/>
    <w:rsid w:val="00730E04"/>
    <w:rsid w:val="007432CA"/>
    <w:rsid w:val="00754539"/>
    <w:rsid w:val="007866AD"/>
    <w:rsid w:val="00795241"/>
    <w:rsid w:val="007A02A2"/>
    <w:rsid w:val="007E5A0B"/>
    <w:rsid w:val="008045AC"/>
    <w:rsid w:val="00806116"/>
    <w:rsid w:val="008828E2"/>
    <w:rsid w:val="008D0C6F"/>
    <w:rsid w:val="008E20D0"/>
    <w:rsid w:val="00907ACF"/>
    <w:rsid w:val="00922573"/>
    <w:rsid w:val="00925201"/>
    <w:rsid w:val="00931529"/>
    <w:rsid w:val="00937ABF"/>
    <w:rsid w:val="009612D9"/>
    <w:rsid w:val="009B0588"/>
    <w:rsid w:val="009C0D42"/>
    <w:rsid w:val="009C2ADC"/>
    <w:rsid w:val="009F5268"/>
    <w:rsid w:val="00A328B4"/>
    <w:rsid w:val="00A363CF"/>
    <w:rsid w:val="00A622AD"/>
    <w:rsid w:val="00AC6906"/>
    <w:rsid w:val="00AE1C93"/>
    <w:rsid w:val="00AF0763"/>
    <w:rsid w:val="00AF5F77"/>
    <w:rsid w:val="00B0268B"/>
    <w:rsid w:val="00B02B9D"/>
    <w:rsid w:val="00B44923"/>
    <w:rsid w:val="00B5117F"/>
    <w:rsid w:val="00B8019C"/>
    <w:rsid w:val="00BA18F4"/>
    <w:rsid w:val="00BC4850"/>
    <w:rsid w:val="00BE0D5E"/>
    <w:rsid w:val="00C14AAC"/>
    <w:rsid w:val="00C21AA0"/>
    <w:rsid w:val="00C47943"/>
    <w:rsid w:val="00C77085"/>
    <w:rsid w:val="00CC7FEC"/>
    <w:rsid w:val="00D03058"/>
    <w:rsid w:val="00D13B87"/>
    <w:rsid w:val="00D45C9D"/>
    <w:rsid w:val="00D520F0"/>
    <w:rsid w:val="00D712C2"/>
    <w:rsid w:val="00DA3861"/>
    <w:rsid w:val="00DF0DE3"/>
    <w:rsid w:val="00DF4618"/>
    <w:rsid w:val="00E054F4"/>
    <w:rsid w:val="00E14EA5"/>
    <w:rsid w:val="00E749CA"/>
    <w:rsid w:val="00E9031F"/>
    <w:rsid w:val="00EB782E"/>
    <w:rsid w:val="00EE0CD8"/>
    <w:rsid w:val="00F03FB4"/>
    <w:rsid w:val="00F06E5A"/>
    <w:rsid w:val="00FA35EA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F5256-9672-429F-BDC2-10C7FE1EE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4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66</cp:revision>
  <cp:lastPrinted>2017-10-04T12:12:00Z</cp:lastPrinted>
  <dcterms:created xsi:type="dcterms:W3CDTF">2016-12-27T05:51:00Z</dcterms:created>
  <dcterms:modified xsi:type="dcterms:W3CDTF">2018-11-07T10:42:00Z</dcterms:modified>
</cp:coreProperties>
</file>