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4AAC" w:rsidRPr="00DF4618" w:rsidRDefault="00DF4618" w:rsidP="005412BA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  <w:r w:rsidRPr="00DF4618">
        <w:rPr>
          <w:rFonts w:ascii="Times New Roman" w:hAnsi="Times New Roman" w:cs="Times New Roman"/>
          <w:sz w:val="28"/>
          <w:szCs w:val="28"/>
        </w:rPr>
        <w:t>Приложение 1</w:t>
      </w:r>
    </w:p>
    <w:p w:rsidR="00DF4618" w:rsidRPr="00DF4618" w:rsidRDefault="00DF4618" w:rsidP="005412BA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  <w:r w:rsidRPr="00DF4618">
        <w:rPr>
          <w:rFonts w:ascii="Times New Roman" w:hAnsi="Times New Roman" w:cs="Times New Roman"/>
          <w:sz w:val="28"/>
          <w:szCs w:val="28"/>
        </w:rPr>
        <w:t>к постановлению администрации муниципального образования «Город Астрахань»</w:t>
      </w:r>
    </w:p>
    <w:p w:rsidR="00DF4618" w:rsidRDefault="00DF4618" w:rsidP="005412BA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  <w:r w:rsidRPr="00DF4618">
        <w:rPr>
          <w:rFonts w:ascii="Times New Roman" w:hAnsi="Times New Roman" w:cs="Times New Roman"/>
          <w:sz w:val="28"/>
          <w:szCs w:val="28"/>
        </w:rPr>
        <w:t>от_________ № _________</w:t>
      </w:r>
    </w:p>
    <w:p w:rsidR="00380276" w:rsidRPr="00DF4618" w:rsidRDefault="00380276" w:rsidP="005412BA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DF0DE3" w:rsidRDefault="00DF0DE3" w:rsidP="005412B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Изменения</w:t>
      </w:r>
      <w:r w:rsidR="00F01AD8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вносимые в постановление администрации муниципального образования «Город Астрахань» от 24.11.2015 № 8105.</w:t>
      </w:r>
    </w:p>
    <w:p w:rsidR="00DF4618" w:rsidRDefault="00D0384C" w:rsidP="005412BA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DF4618" w:rsidRPr="00DF4618">
        <w:rPr>
          <w:rFonts w:ascii="Times New Roman" w:hAnsi="Times New Roman" w:cs="Times New Roman"/>
          <w:sz w:val="28"/>
          <w:szCs w:val="28"/>
        </w:rPr>
        <w:t>. В паспорте Программы пункт «Объемы и источники финансирования муниципальной программы (в том числе по подпрограммам)» изложить в следующей редакции:</w:t>
      </w:r>
    </w:p>
    <w:p w:rsidR="005412BA" w:rsidRPr="00DF4618" w:rsidRDefault="005412BA" w:rsidP="005412BA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19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38"/>
      </w:tblGrid>
      <w:tr w:rsidR="00DF4618" w:rsidRPr="00DF4618" w:rsidTr="00EC4CA9">
        <w:trPr>
          <w:trHeight w:val="586"/>
        </w:trPr>
        <w:tc>
          <w:tcPr>
            <w:tcW w:w="5638" w:type="dxa"/>
          </w:tcPr>
          <w:p w:rsidR="00151EE0" w:rsidRPr="00224DAF" w:rsidRDefault="00151EE0" w:rsidP="00F14827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Объем финансирования муниципальной программы составляет </w:t>
            </w:r>
            <w:r w:rsidR="008D4603">
              <w:rPr>
                <w:rFonts w:ascii="Times New Roman" w:hAnsi="Times New Roman" w:cs="Times New Roman"/>
                <w:b/>
                <w:sz w:val="25"/>
                <w:szCs w:val="25"/>
              </w:rPr>
              <w:t>445</w:t>
            </w:r>
            <w:r w:rsidR="00985748">
              <w:rPr>
                <w:rFonts w:ascii="Times New Roman" w:hAnsi="Times New Roman" w:cs="Times New Roman"/>
                <w:b/>
                <w:sz w:val="25"/>
                <w:szCs w:val="25"/>
              </w:rPr>
              <w:t> 578 998,28</w:t>
            </w:r>
            <w:r w:rsidRPr="00A66A4E">
              <w:rPr>
                <w:rFonts w:ascii="Times New Roman" w:hAnsi="Times New Roman" w:cs="Times New Roman"/>
                <w:b/>
                <w:sz w:val="25"/>
                <w:szCs w:val="25"/>
              </w:rPr>
              <w:t xml:space="preserve"> руб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., из них: </w:t>
            </w:r>
          </w:p>
          <w:p w:rsidR="00151EE0" w:rsidRPr="00A66A4E" w:rsidRDefault="00151EE0" w:rsidP="00F14827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средства федерального бюджета </w:t>
            </w:r>
            <w:r w:rsidR="002015DB">
              <w:rPr>
                <w:rFonts w:ascii="Times New Roman" w:hAnsi="Times New Roman" w:cs="Times New Roman"/>
                <w:b/>
                <w:sz w:val="25"/>
                <w:szCs w:val="25"/>
              </w:rPr>
              <w:t>1 386 464,23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руб.,      в том числе по годам:</w:t>
            </w:r>
          </w:p>
          <w:p w:rsidR="00151EE0" w:rsidRPr="00A66A4E" w:rsidRDefault="00151EE0" w:rsidP="00F14827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2017 год – </w:t>
            </w:r>
            <w:r w:rsidR="00D03058">
              <w:rPr>
                <w:rFonts w:ascii="Times New Roman" w:hAnsi="Times New Roman" w:cs="Times New Roman"/>
                <w:sz w:val="25"/>
                <w:szCs w:val="25"/>
              </w:rPr>
              <w:t>1 386 464,23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руб.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</w:t>
            </w:r>
          </w:p>
          <w:p w:rsidR="00151EE0" w:rsidRPr="00A66A4E" w:rsidRDefault="00151EE0" w:rsidP="00F14827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средства бюджета Астраханской области   </w:t>
            </w:r>
            <w:r w:rsidR="00D03058">
              <w:rPr>
                <w:rFonts w:ascii="Times New Roman" w:hAnsi="Times New Roman" w:cs="Times New Roman"/>
                <w:b/>
                <w:sz w:val="25"/>
                <w:szCs w:val="25"/>
              </w:rPr>
              <w:t>264 088,43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руб., в том числе по годам:</w:t>
            </w:r>
          </w:p>
          <w:p w:rsidR="00151EE0" w:rsidRPr="00A66A4E" w:rsidRDefault="00151EE0" w:rsidP="00F14827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2017 год – </w:t>
            </w:r>
            <w:r w:rsidR="00D03058">
              <w:rPr>
                <w:rFonts w:ascii="Times New Roman" w:hAnsi="Times New Roman" w:cs="Times New Roman"/>
                <w:sz w:val="25"/>
                <w:szCs w:val="25"/>
              </w:rPr>
              <w:t>264 088,43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руб.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</w:t>
            </w:r>
          </w:p>
          <w:p w:rsidR="00151EE0" w:rsidRPr="00A66A4E" w:rsidRDefault="00151EE0" w:rsidP="00F14827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средства бюджета муниципального образования «Город Астрахань» </w:t>
            </w:r>
            <w:r w:rsidR="00985748">
              <w:rPr>
                <w:rFonts w:ascii="Times New Roman" w:hAnsi="Times New Roman" w:cs="Times New Roman"/>
                <w:b/>
                <w:sz w:val="25"/>
                <w:szCs w:val="25"/>
              </w:rPr>
              <w:t>443 928 445,62</w:t>
            </w:r>
            <w:r w:rsidRPr="00A66A4E">
              <w:rPr>
                <w:rFonts w:ascii="Times New Roman" w:hAnsi="Times New Roman" w:cs="Times New Roman"/>
                <w:b/>
                <w:sz w:val="25"/>
                <w:szCs w:val="25"/>
              </w:rPr>
              <w:t xml:space="preserve"> руб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.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, 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в том числе по годам:</w:t>
            </w:r>
          </w:p>
          <w:p w:rsidR="00151EE0" w:rsidRPr="00A66A4E" w:rsidRDefault="00151EE0" w:rsidP="008D4603">
            <w:pPr>
              <w:snapToGrid w:val="0"/>
              <w:spacing w:after="0" w:line="240" w:lineRule="auto"/>
              <w:ind w:left="1151" w:right="210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2016 год – 85 709 419 руб.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br/>
              <w:t xml:space="preserve">2017 год – </w:t>
            </w:r>
            <w:r w:rsidR="00FF53EB">
              <w:rPr>
                <w:rFonts w:ascii="Times New Roman" w:hAnsi="Times New Roman" w:cs="Times New Roman"/>
                <w:sz w:val="25"/>
                <w:szCs w:val="25"/>
              </w:rPr>
              <w:t>91 159 853,62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руб.</w:t>
            </w:r>
          </w:p>
          <w:p w:rsidR="00151EE0" w:rsidRPr="00A66A4E" w:rsidRDefault="00151EE0" w:rsidP="008D4603">
            <w:pPr>
              <w:snapToGrid w:val="0"/>
              <w:spacing w:after="0" w:line="240" w:lineRule="auto"/>
              <w:ind w:left="1151" w:right="210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2018 год – </w:t>
            </w:r>
            <w:r w:rsidR="00985748">
              <w:rPr>
                <w:rFonts w:ascii="Times New Roman" w:hAnsi="Times New Roman" w:cs="Times New Roman"/>
                <w:sz w:val="25"/>
                <w:szCs w:val="25"/>
              </w:rPr>
              <w:t>100 953 185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руб.</w:t>
            </w:r>
          </w:p>
          <w:p w:rsidR="00151EE0" w:rsidRDefault="008D4603" w:rsidP="008D4603">
            <w:pPr>
              <w:tabs>
                <w:tab w:val="left" w:pos="540"/>
              </w:tabs>
              <w:spacing w:after="0"/>
              <w:ind w:left="1151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</w:t>
            </w:r>
            <w:r w:rsidR="00151EE0"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019 год –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83 052 994</w:t>
            </w:r>
            <w:r w:rsidR="00151EE0"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</w:t>
            </w:r>
            <w:r w:rsidR="00D45C9D">
              <w:rPr>
                <w:rFonts w:ascii="Times New Roman" w:hAnsi="Times New Roman" w:cs="Times New Roman"/>
                <w:sz w:val="25"/>
                <w:szCs w:val="25"/>
              </w:rPr>
              <w:t>.</w:t>
            </w:r>
          </w:p>
          <w:p w:rsidR="001D15CF" w:rsidRPr="00D03058" w:rsidRDefault="001D15CF" w:rsidP="008D4603">
            <w:pPr>
              <w:snapToGrid w:val="0"/>
              <w:spacing w:after="0"/>
              <w:ind w:left="1151" w:right="210"/>
              <w:rPr>
                <w:rFonts w:ascii="Times New Roman" w:hAnsi="Times New Roman" w:cs="Times New Roman"/>
                <w:sz w:val="25"/>
                <w:szCs w:val="25"/>
              </w:rPr>
            </w:pPr>
            <w:r w:rsidRPr="00D03058">
              <w:rPr>
                <w:rFonts w:ascii="Times New Roman" w:hAnsi="Times New Roman" w:cs="Times New Roman"/>
                <w:sz w:val="25"/>
                <w:szCs w:val="25"/>
              </w:rPr>
              <w:t xml:space="preserve">2020 год </w:t>
            </w:r>
            <w:r w:rsidR="00A622AD" w:rsidRPr="00D03058">
              <w:rPr>
                <w:rFonts w:ascii="Times New Roman" w:hAnsi="Times New Roman" w:cs="Times New Roman"/>
                <w:sz w:val="25"/>
                <w:szCs w:val="25"/>
              </w:rPr>
              <w:t xml:space="preserve">– </w:t>
            </w:r>
            <w:r w:rsidR="008D4603">
              <w:rPr>
                <w:rFonts w:ascii="Times New Roman" w:hAnsi="Times New Roman" w:cs="Times New Roman"/>
                <w:sz w:val="25"/>
                <w:szCs w:val="25"/>
              </w:rPr>
              <w:t>83 052 994</w:t>
            </w:r>
            <w:r w:rsidR="008D4603"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A622AD" w:rsidRPr="00D03058">
              <w:rPr>
                <w:rFonts w:ascii="Times New Roman" w:hAnsi="Times New Roman" w:cs="Times New Roman"/>
                <w:sz w:val="25"/>
                <w:szCs w:val="25"/>
              </w:rPr>
              <w:t>руб.</w:t>
            </w:r>
            <w:r w:rsidRPr="00D03058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</w:p>
        </w:tc>
      </w:tr>
    </w:tbl>
    <w:p w:rsidR="002D44A7" w:rsidRDefault="002D44A7" w:rsidP="007B0E6F">
      <w:pPr>
        <w:tabs>
          <w:tab w:val="left" w:pos="0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</w:p>
    <w:p w:rsidR="00B0268B" w:rsidRDefault="008D4603" w:rsidP="007B0E6F">
      <w:pPr>
        <w:tabs>
          <w:tab w:val="left" w:pos="0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DF4618" w:rsidRPr="00DF4618">
        <w:rPr>
          <w:rFonts w:ascii="Times New Roman" w:hAnsi="Times New Roman" w:cs="Times New Roman"/>
          <w:sz w:val="28"/>
          <w:szCs w:val="28"/>
        </w:rPr>
        <w:t xml:space="preserve">. Раздел 4 </w:t>
      </w:r>
      <w:r w:rsidR="003B0D4C">
        <w:rPr>
          <w:rFonts w:ascii="Times New Roman" w:hAnsi="Times New Roman" w:cs="Times New Roman"/>
          <w:sz w:val="28"/>
          <w:szCs w:val="28"/>
        </w:rPr>
        <w:t xml:space="preserve">«Сроки (этапы) реализации муниципальной программы» </w:t>
      </w:r>
      <w:r w:rsidR="00DF4618" w:rsidRPr="00DF4618">
        <w:rPr>
          <w:rFonts w:ascii="Times New Roman" w:hAnsi="Times New Roman" w:cs="Times New Roman"/>
          <w:sz w:val="28"/>
          <w:szCs w:val="28"/>
        </w:rPr>
        <w:t xml:space="preserve">изложить в следующей редакции: </w:t>
      </w:r>
    </w:p>
    <w:p w:rsidR="00937F3C" w:rsidRDefault="001D15CF" w:rsidP="009A5DC0">
      <w:pPr>
        <w:tabs>
          <w:tab w:val="left" w:pos="540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F6FB4">
        <w:rPr>
          <w:rFonts w:ascii="Times New Roman" w:hAnsi="Times New Roman" w:cs="Times New Roman"/>
          <w:sz w:val="28"/>
          <w:szCs w:val="28"/>
        </w:rPr>
        <w:t>«Муниципальная программа должна быть реализована в 2016-20</w:t>
      </w:r>
      <w:r w:rsidR="0071707A">
        <w:rPr>
          <w:rFonts w:ascii="Times New Roman" w:hAnsi="Times New Roman" w:cs="Times New Roman"/>
          <w:sz w:val="28"/>
          <w:szCs w:val="28"/>
        </w:rPr>
        <w:t>20</w:t>
      </w:r>
      <w:r w:rsidRPr="006F6FB4">
        <w:rPr>
          <w:rFonts w:ascii="Times New Roman" w:hAnsi="Times New Roman" w:cs="Times New Roman"/>
          <w:sz w:val="28"/>
          <w:szCs w:val="28"/>
        </w:rPr>
        <w:t xml:space="preserve"> годах за счет </w:t>
      </w:r>
      <w:r>
        <w:rPr>
          <w:rFonts w:ascii="Times New Roman" w:hAnsi="Times New Roman" w:cs="Times New Roman"/>
          <w:sz w:val="28"/>
          <w:szCs w:val="28"/>
        </w:rPr>
        <w:t xml:space="preserve">следующих бюджетных </w:t>
      </w:r>
      <w:r w:rsidRPr="006F6FB4">
        <w:rPr>
          <w:rFonts w:ascii="Times New Roman" w:hAnsi="Times New Roman" w:cs="Times New Roman"/>
          <w:sz w:val="28"/>
          <w:szCs w:val="28"/>
        </w:rPr>
        <w:t>средств</w:t>
      </w:r>
      <w:r>
        <w:rPr>
          <w:rFonts w:ascii="Times New Roman" w:hAnsi="Times New Roman" w:cs="Times New Roman"/>
          <w:sz w:val="28"/>
          <w:szCs w:val="28"/>
        </w:rPr>
        <w:t xml:space="preserve">: всего в сумме – </w:t>
      </w:r>
      <w:r w:rsidR="001776A2">
        <w:rPr>
          <w:rFonts w:ascii="Times New Roman" w:hAnsi="Times New Roman" w:cs="Times New Roman"/>
          <w:sz w:val="28"/>
          <w:szCs w:val="28"/>
        </w:rPr>
        <w:t>445 578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776A2">
        <w:rPr>
          <w:rFonts w:ascii="Times New Roman" w:hAnsi="Times New Roman" w:cs="Times New Roman"/>
          <w:sz w:val="28"/>
          <w:szCs w:val="28"/>
        </w:rPr>
        <w:t xml:space="preserve">998,28 </w:t>
      </w:r>
      <w:r>
        <w:rPr>
          <w:rFonts w:ascii="Times New Roman" w:hAnsi="Times New Roman" w:cs="Times New Roman"/>
          <w:sz w:val="28"/>
          <w:szCs w:val="28"/>
        </w:rPr>
        <w:t>руб., в том числе из бюджета</w:t>
      </w:r>
      <w:r w:rsidRPr="006F6FB4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 Астрахань» в сумме </w:t>
      </w:r>
      <w:r w:rsidR="001776A2">
        <w:rPr>
          <w:rFonts w:ascii="Times New Roman" w:hAnsi="Times New Roman" w:cs="Times New Roman"/>
          <w:sz w:val="28"/>
          <w:szCs w:val="28"/>
        </w:rPr>
        <w:t>443 928 445</w:t>
      </w:r>
      <w:r w:rsidR="008D4603">
        <w:rPr>
          <w:rFonts w:ascii="Times New Roman" w:hAnsi="Times New Roman" w:cs="Times New Roman"/>
          <w:sz w:val="28"/>
          <w:szCs w:val="28"/>
        </w:rPr>
        <w:t>,62</w:t>
      </w:r>
      <w:r w:rsidR="00E14EA5">
        <w:rPr>
          <w:rFonts w:ascii="Times New Roman" w:hAnsi="Times New Roman" w:cs="Times New Roman"/>
          <w:sz w:val="28"/>
          <w:szCs w:val="28"/>
        </w:rPr>
        <w:t xml:space="preserve"> </w:t>
      </w:r>
      <w:r w:rsidRPr="006F6FB4">
        <w:rPr>
          <w:rFonts w:ascii="Times New Roman" w:hAnsi="Times New Roman" w:cs="Times New Roman"/>
          <w:sz w:val="28"/>
          <w:szCs w:val="28"/>
        </w:rPr>
        <w:t xml:space="preserve">руб., в том числе по годам: в 2016 г. – 85 709 419 руб., в 2017 г. – </w:t>
      </w:r>
      <w:r w:rsidR="00AA121A">
        <w:rPr>
          <w:rFonts w:ascii="Times New Roman" w:hAnsi="Times New Roman" w:cs="Times New Roman"/>
          <w:sz w:val="28"/>
          <w:szCs w:val="28"/>
        </w:rPr>
        <w:t>91 159 853,62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руб., в 2018 г. – </w:t>
      </w:r>
      <w:r w:rsidR="00F44DCB">
        <w:rPr>
          <w:rFonts w:ascii="Times New Roman" w:hAnsi="Times New Roman" w:cs="Times New Roman"/>
          <w:sz w:val="28"/>
          <w:szCs w:val="28"/>
        </w:rPr>
        <w:t>100 953 185</w:t>
      </w:r>
      <w:proofErr w:type="gramEnd"/>
      <w:r w:rsidRPr="006F6FB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F6FB4">
        <w:rPr>
          <w:rFonts w:ascii="Times New Roman" w:hAnsi="Times New Roman" w:cs="Times New Roman"/>
          <w:sz w:val="28"/>
          <w:szCs w:val="28"/>
        </w:rPr>
        <w:t xml:space="preserve">руб., в 2019 г. – </w:t>
      </w:r>
      <w:r w:rsidR="008D4603">
        <w:rPr>
          <w:rFonts w:ascii="Times New Roman" w:hAnsi="Times New Roman" w:cs="Times New Roman"/>
          <w:sz w:val="28"/>
          <w:szCs w:val="28"/>
        </w:rPr>
        <w:t>83 052 994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</w:t>
      </w:r>
      <w:r>
        <w:rPr>
          <w:rFonts w:ascii="Times New Roman" w:hAnsi="Times New Roman" w:cs="Times New Roman"/>
          <w:sz w:val="28"/>
          <w:szCs w:val="28"/>
        </w:rPr>
        <w:t xml:space="preserve">, в 2020 г. </w:t>
      </w:r>
      <w:r w:rsidR="008D4603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D4603">
        <w:rPr>
          <w:rFonts w:ascii="Times New Roman" w:hAnsi="Times New Roman" w:cs="Times New Roman"/>
          <w:sz w:val="28"/>
          <w:szCs w:val="28"/>
        </w:rPr>
        <w:t>83 052 994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руб., </w:t>
      </w:r>
      <w:r>
        <w:rPr>
          <w:rFonts w:ascii="Times New Roman" w:hAnsi="Times New Roman" w:cs="Times New Roman"/>
          <w:sz w:val="28"/>
          <w:szCs w:val="28"/>
        </w:rPr>
        <w:t xml:space="preserve">из </w:t>
      </w:r>
      <w:r w:rsidRPr="006F6FB4">
        <w:rPr>
          <w:rFonts w:ascii="Times New Roman" w:hAnsi="Times New Roman" w:cs="Times New Roman"/>
          <w:sz w:val="28"/>
          <w:szCs w:val="28"/>
        </w:rPr>
        <w:t xml:space="preserve">средств федерального бюджета в сумме </w:t>
      </w:r>
      <w:r>
        <w:rPr>
          <w:rFonts w:ascii="Times New Roman" w:hAnsi="Times New Roman" w:cs="Times New Roman"/>
          <w:sz w:val="28"/>
          <w:szCs w:val="28"/>
        </w:rPr>
        <w:t>1 386 464,23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руб., в том числе по годам: в 2017 г. – </w:t>
      </w:r>
      <w:r w:rsidR="00754539">
        <w:rPr>
          <w:rFonts w:ascii="Times New Roman" w:hAnsi="Times New Roman" w:cs="Times New Roman"/>
          <w:sz w:val="28"/>
          <w:szCs w:val="28"/>
        </w:rPr>
        <w:t>1 386 464,23</w:t>
      </w:r>
      <w:r w:rsidR="00754539" w:rsidRPr="006F6FB4">
        <w:rPr>
          <w:rFonts w:ascii="Times New Roman" w:hAnsi="Times New Roman" w:cs="Times New Roman"/>
          <w:sz w:val="28"/>
          <w:szCs w:val="28"/>
        </w:rPr>
        <w:t xml:space="preserve"> </w:t>
      </w:r>
      <w:r w:rsidRPr="006F6FB4">
        <w:rPr>
          <w:rFonts w:ascii="Times New Roman" w:hAnsi="Times New Roman" w:cs="Times New Roman"/>
          <w:sz w:val="28"/>
          <w:szCs w:val="28"/>
        </w:rPr>
        <w:t xml:space="preserve">руб.; </w:t>
      </w:r>
      <w:r>
        <w:rPr>
          <w:rFonts w:ascii="Times New Roman" w:hAnsi="Times New Roman" w:cs="Times New Roman"/>
          <w:sz w:val="28"/>
          <w:szCs w:val="28"/>
        </w:rPr>
        <w:t xml:space="preserve">из </w:t>
      </w:r>
      <w:r w:rsidRPr="006F6FB4">
        <w:rPr>
          <w:rFonts w:ascii="Times New Roman" w:hAnsi="Times New Roman" w:cs="Times New Roman"/>
          <w:sz w:val="28"/>
          <w:szCs w:val="28"/>
        </w:rPr>
        <w:t xml:space="preserve">средств бюджета Астраханской области в сумме </w:t>
      </w:r>
      <w:r w:rsidR="00754539">
        <w:rPr>
          <w:rFonts w:ascii="Times New Roman" w:hAnsi="Times New Roman" w:cs="Times New Roman"/>
          <w:sz w:val="28"/>
          <w:szCs w:val="28"/>
        </w:rPr>
        <w:t>264 088,43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руб., в том числе по годам: в 2017 г. – </w:t>
      </w:r>
      <w:r w:rsidR="00754539">
        <w:rPr>
          <w:rFonts w:ascii="Times New Roman" w:hAnsi="Times New Roman" w:cs="Times New Roman"/>
          <w:sz w:val="28"/>
          <w:szCs w:val="28"/>
        </w:rPr>
        <w:t>264 088,43</w:t>
      </w:r>
      <w:r w:rsidR="00754539" w:rsidRPr="006F6FB4">
        <w:rPr>
          <w:rFonts w:ascii="Times New Roman" w:hAnsi="Times New Roman" w:cs="Times New Roman"/>
          <w:sz w:val="28"/>
          <w:szCs w:val="28"/>
        </w:rPr>
        <w:t xml:space="preserve"> </w:t>
      </w:r>
      <w:r w:rsidRPr="006F6FB4">
        <w:rPr>
          <w:rFonts w:ascii="Times New Roman" w:hAnsi="Times New Roman" w:cs="Times New Roman"/>
          <w:sz w:val="28"/>
          <w:szCs w:val="28"/>
        </w:rPr>
        <w:t>руб.».</w:t>
      </w:r>
      <w:proofErr w:type="gramEnd"/>
    </w:p>
    <w:p w:rsidR="001D15CF" w:rsidRDefault="0033511D" w:rsidP="00936BC1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4"/>
          <w:lang w:eastAsia="ar-SA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1D15CF" w:rsidRPr="006F6FB4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1D15CF" w:rsidRPr="006F6FB4">
        <w:rPr>
          <w:rFonts w:ascii="Times New Roman" w:hAnsi="Times New Roman" w:cs="Times New Roman"/>
          <w:sz w:val="28"/>
          <w:szCs w:val="28"/>
        </w:rPr>
        <w:t xml:space="preserve">В разделе 6 «Ресурсное обеспечение муниципальной программы» Программы слова: </w:t>
      </w:r>
      <w:r w:rsidRPr="006F6FB4">
        <w:rPr>
          <w:rFonts w:ascii="Times New Roman" w:hAnsi="Times New Roman" w:cs="Times New Roman"/>
          <w:sz w:val="28"/>
          <w:szCs w:val="28"/>
        </w:rPr>
        <w:t xml:space="preserve">«в объеме </w:t>
      </w:r>
      <w:r>
        <w:rPr>
          <w:rFonts w:ascii="Times New Roman" w:hAnsi="Times New Roman" w:cs="Times New Roman"/>
          <w:sz w:val="28"/>
          <w:szCs w:val="28"/>
        </w:rPr>
        <w:t xml:space="preserve">425 028 922,62 </w:t>
      </w:r>
      <w:r w:rsidRPr="006F6FB4">
        <w:rPr>
          <w:rFonts w:ascii="Times New Roman" w:hAnsi="Times New Roman" w:cs="Times New Roman"/>
          <w:sz w:val="28"/>
          <w:szCs w:val="28"/>
        </w:rPr>
        <w:t xml:space="preserve">руб., в том числе по годам: в 2016 г. – 85 709 419 руб., в 2017 г. – </w:t>
      </w:r>
      <w:r>
        <w:rPr>
          <w:rFonts w:ascii="Times New Roman" w:hAnsi="Times New Roman" w:cs="Times New Roman"/>
          <w:sz w:val="28"/>
          <w:szCs w:val="28"/>
        </w:rPr>
        <w:t>91 159 853,62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руб., в 2018 г. – </w:t>
      </w:r>
      <w:r>
        <w:rPr>
          <w:rFonts w:ascii="Times New Roman" w:hAnsi="Times New Roman" w:cs="Times New Roman"/>
          <w:sz w:val="28"/>
          <w:szCs w:val="28"/>
        </w:rPr>
        <w:t>83 125 344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руб., в 2019 г. – 82 517 153 руб.</w:t>
      </w:r>
      <w:r>
        <w:rPr>
          <w:rFonts w:ascii="Times New Roman" w:hAnsi="Times New Roman" w:cs="Times New Roman"/>
          <w:sz w:val="28"/>
          <w:szCs w:val="28"/>
        </w:rPr>
        <w:t xml:space="preserve">, в 2020 г. - </w:t>
      </w:r>
      <w:r w:rsidRPr="006F6FB4">
        <w:rPr>
          <w:rFonts w:ascii="Times New Roman" w:hAnsi="Times New Roman" w:cs="Times New Roman"/>
          <w:sz w:val="28"/>
          <w:szCs w:val="28"/>
        </w:rPr>
        <w:t xml:space="preserve">82 517 153 руб., </w:t>
      </w:r>
      <w:r>
        <w:rPr>
          <w:rFonts w:ascii="Times New Roman" w:hAnsi="Times New Roman" w:cs="Times New Roman"/>
          <w:sz w:val="28"/>
          <w:szCs w:val="28"/>
        </w:rPr>
        <w:t xml:space="preserve">из </w:t>
      </w:r>
      <w:r w:rsidRPr="006F6FB4">
        <w:rPr>
          <w:rFonts w:ascii="Times New Roman" w:hAnsi="Times New Roman" w:cs="Times New Roman"/>
          <w:sz w:val="28"/>
          <w:szCs w:val="28"/>
        </w:rPr>
        <w:t>средств федерального бюджета в</w:t>
      </w:r>
      <w:proofErr w:type="gramEnd"/>
      <w:r w:rsidRPr="006F6FB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F6FB4">
        <w:rPr>
          <w:rFonts w:ascii="Times New Roman" w:hAnsi="Times New Roman" w:cs="Times New Roman"/>
          <w:sz w:val="28"/>
          <w:szCs w:val="28"/>
        </w:rPr>
        <w:t xml:space="preserve">сумме </w:t>
      </w:r>
      <w:r>
        <w:rPr>
          <w:rFonts w:ascii="Times New Roman" w:hAnsi="Times New Roman" w:cs="Times New Roman"/>
          <w:sz w:val="28"/>
          <w:szCs w:val="28"/>
        </w:rPr>
        <w:t>1 386 464,23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руб., в том числе по годам: в </w:t>
      </w:r>
      <w:r w:rsidRPr="006F6FB4">
        <w:rPr>
          <w:rFonts w:ascii="Times New Roman" w:hAnsi="Times New Roman" w:cs="Times New Roman"/>
          <w:sz w:val="28"/>
          <w:szCs w:val="28"/>
        </w:rPr>
        <w:lastRenderedPageBreak/>
        <w:t xml:space="preserve">2017 г. – </w:t>
      </w:r>
      <w:r>
        <w:rPr>
          <w:rFonts w:ascii="Times New Roman" w:hAnsi="Times New Roman" w:cs="Times New Roman"/>
          <w:sz w:val="28"/>
          <w:szCs w:val="28"/>
        </w:rPr>
        <w:t>1 386 464,23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руб.; </w:t>
      </w:r>
      <w:r>
        <w:rPr>
          <w:rFonts w:ascii="Times New Roman" w:hAnsi="Times New Roman" w:cs="Times New Roman"/>
          <w:sz w:val="28"/>
          <w:szCs w:val="28"/>
        </w:rPr>
        <w:t xml:space="preserve">из </w:t>
      </w:r>
      <w:r w:rsidRPr="006F6FB4">
        <w:rPr>
          <w:rFonts w:ascii="Times New Roman" w:hAnsi="Times New Roman" w:cs="Times New Roman"/>
          <w:sz w:val="28"/>
          <w:szCs w:val="28"/>
        </w:rPr>
        <w:t xml:space="preserve">средств бюджета Астраханской области в сумме </w:t>
      </w:r>
      <w:r>
        <w:rPr>
          <w:rFonts w:ascii="Times New Roman" w:hAnsi="Times New Roman" w:cs="Times New Roman"/>
          <w:sz w:val="28"/>
          <w:szCs w:val="28"/>
        </w:rPr>
        <w:t>264 088,43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руб., в том числе по годам: в 2017 г. – </w:t>
      </w:r>
      <w:r>
        <w:rPr>
          <w:rFonts w:ascii="Times New Roman" w:hAnsi="Times New Roman" w:cs="Times New Roman"/>
          <w:sz w:val="28"/>
          <w:szCs w:val="28"/>
        </w:rPr>
        <w:t>264 088,43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D15CF" w:rsidRPr="006F6FB4">
        <w:rPr>
          <w:rFonts w:ascii="Times New Roman" w:hAnsi="Times New Roman" w:cs="Times New Roman"/>
          <w:sz w:val="28"/>
          <w:szCs w:val="28"/>
        </w:rPr>
        <w:t xml:space="preserve">заменить словами: «в объеме </w:t>
      </w:r>
      <w:r w:rsidR="00240938">
        <w:rPr>
          <w:rFonts w:ascii="Times New Roman" w:hAnsi="Times New Roman" w:cs="Times New Roman"/>
          <w:sz w:val="28"/>
          <w:szCs w:val="28"/>
        </w:rPr>
        <w:t>443 928 445</w:t>
      </w:r>
      <w:r>
        <w:rPr>
          <w:rFonts w:ascii="Times New Roman" w:hAnsi="Times New Roman" w:cs="Times New Roman"/>
          <w:sz w:val="28"/>
          <w:szCs w:val="28"/>
        </w:rPr>
        <w:t>,62</w:t>
      </w:r>
      <w:r w:rsidR="00505860">
        <w:rPr>
          <w:rFonts w:ascii="Times New Roman" w:hAnsi="Times New Roman" w:cs="Times New Roman"/>
          <w:sz w:val="28"/>
          <w:szCs w:val="28"/>
        </w:rPr>
        <w:t xml:space="preserve"> </w:t>
      </w:r>
      <w:r w:rsidR="00505860" w:rsidRPr="006F6FB4">
        <w:rPr>
          <w:rFonts w:ascii="Times New Roman" w:hAnsi="Times New Roman" w:cs="Times New Roman"/>
          <w:sz w:val="28"/>
          <w:szCs w:val="28"/>
        </w:rPr>
        <w:t>руб., в том числе по годам: в 2016 г. – 85 709 419 руб., в 2017</w:t>
      </w:r>
      <w:proofErr w:type="gramEnd"/>
      <w:r w:rsidR="00505860" w:rsidRPr="006F6FB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505860" w:rsidRPr="006F6FB4">
        <w:rPr>
          <w:rFonts w:ascii="Times New Roman" w:hAnsi="Times New Roman" w:cs="Times New Roman"/>
          <w:sz w:val="28"/>
          <w:szCs w:val="28"/>
        </w:rPr>
        <w:t xml:space="preserve">г. – </w:t>
      </w:r>
      <w:r w:rsidR="00F7700C">
        <w:rPr>
          <w:rFonts w:ascii="Times New Roman" w:hAnsi="Times New Roman" w:cs="Times New Roman"/>
          <w:sz w:val="28"/>
          <w:szCs w:val="28"/>
        </w:rPr>
        <w:t>91 159 853,62</w:t>
      </w:r>
      <w:r w:rsidR="00505860" w:rsidRPr="006F6FB4">
        <w:rPr>
          <w:rFonts w:ascii="Times New Roman" w:hAnsi="Times New Roman" w:cs="Times New Roman"/>
          <w:sz w:val="28"/>
          <w:szCs w:val="28"/>
        </w:rPr>
        <w:t xml:space="preserve"> руб., в 2018 г. – </w:t>
      </w:r>
      <w:r w:rsidR="00240938">
        <w:rPr>
          <w:rFonts w:ascii="Times New Roman" w:hAnsi="Times New Roman" w:cs="Times New Roman"/>
          <w:sz w:val="28"/>
          <w:szCs w:val="28"/>
        </w:rPr>
        <w:t>100 953 185</w:t>
      </w:r>
      <w:r w:rsidR="00505860" w:rsidRPr="006F6FB4">
        <w:rPr>
          <w:rFonts w:ascii="Times New Roman" w:hAnsi="Times New Roman" w:cs="Times New Roman"/>
          <w:sz w:val="28"/>
          <w:szCs w:val="28"/>
        </w:rPr>
        <w:t xml:space="preserve"> руб., в 2019 г. – </w:t>
      </w:r>
      <w:r>
        <w:rPr>
          <w:rFonts w:ascii="Times New Roman" w:hAnsi="Times New Roman" w:cs="Times New Roman"/>
          <w:sz w:val="28"/>
          <w:szCs w:val="28"/>
        </w:rPr>
        <w:t>83 052 994</w:t>
      </w:r>
      <w:r w:rsidR="00505860" w:rsidRPr="006F6FB4">
        <w:rPr>
          <w:rFonts w:ascii="Times New Roman" w:hAnsi="Times New Roman" w:cs="Times New Roman"/>
          <w:sz w:val="28"/>
          <w:szCs w:val="28"/>
        </w:rPr>
        <w:t xml:space="preserve"> руб.</w:t>
      </w:r>
      <w:r w:rsidR="00505860">
        <w:rPr>
          <w:rFonts w:ascii="Times New Roman" w:hAnsi="Times New Roman" w:cs="Times New Roman"/>
          <w:sz w:val="28"/>
          <w:szCs w:val="28"/>
        </w:rPr>
        <w:t xml:space="preserve">, в 2020 г. </w:t>
      </w:r>
      <w:r>
        <w:rPr>
          <w:rFonts w:ascii="Times New Roman" w:hAnsi="Times New Roman" w:cs="Times New Roman"/>
          <w:sz w:val="28"/>
          <w:szCs w:val="28"/>
        </w:rPr>
        <w:t>–</w:t>
      </w:r>
      <w:r w:rsidR="0050586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83 052 994</w:t>
      </w:r>
      <w:r w:rsidR="00505860" w:rsidRPr="006F6FB4">
        <w:rPr>
          <w:rFonts w:ascii="Times New Roman" w:hAnsi="Times New Roman" w:cs="Times New Roman"/>
          <w:sz w:val="28"/>
          <w:szCs w:val="28"/>
        </w:rPr>
        <w:t xml:space="preserve"> руб., </w:t>
      </w:r>
      <w:r w:rsidR="00505860">
        <w:rPr>
          <w:rFonts w:ascii="Times New Roman" w:hAnsi="Times New Roman" w:cs="Times New Roman"/>
          <w:sz w:val="28"/>
          <w:szCs w:val="28"/>
        </w:rPr>
        <w:t xml:space="preserve">из </w:t>
      </w:r>
      <w:r w:rsidR="00505860" w:rsidRPr="006F6FB4">
        <w:rPr>
          <w:rFonts w:ascii="Times New Roman" w:hAnsi="Times New Roman" w:cs="Times New Roman"/>
          <w:sz w:val="28"/>
          <w:szCs w:val="28"/>
        </w:rPr>
        <w:t xml:space="preserve">средств федерального бюджета в сумме </w:t>
      </w:r>
      <w:r w:rsidR="00505860">
        <w:rPr>
          <w:rFonts w:ascii="Times New Roman" w:hAnsi="Times New Roman" w:cs="Times New Roman"/>
          <w:sz w:val="28"/>
          <w:szCs w:val="28"/>
        </w:rPr>
        <w:t>1 386 464,23</w:t>
      </w:r>
      <w:r w:rsidR="00505860" w:rsidRPr="006F6FB4">
        <w:rPr>
          <w:rFonts w:ascii="Times New Roman" w:hAnsi="Times New Roman" w:cs="Times New Roman"/>
          <w:sz w:val="28"/>
          <w:szCs w:val="28"/>
        </w:rPr>
        <w:t xml:space="preserve"> руб., в том числе по годам: в 2017 г. – </w:t>
      </w:r>
      <w:r w:rsidR="00505860">
        <w:rPr>
          <w:rFonts w:ascii="Times New Roman" w:hAnsi="Times New Roman" w:cs="Times New Roman"/>
          <w:sz w:val="28"/>
          <w:szCs w:val="28"/>
        </w:rPr>
        <w:t>1 386 464,23</w:t>
      </w:r>
      <w:r w:rsidR="00505860" w:rsidRPr="006F6FB4">
        <w:rPr>
          <w:rFonts w:ascii="Times New Roman" w:hAnsi="Times New Roman" w:cs="Times New Roman"/>
          <w:sz w:val="28"/>
          <w:szCs w:val="28"/>
        </w:rPr>
        <w:t xml:space="preserve"> руб.; </w:t>
      </w:r>
      <w:r w:rsidR="00505860">
        <w:rPr>
          <w:rFonts w:ascii="Times New Roman" w:hAnsi="Times New Roman" w:cs="Times New Roman"/>
          <w:sz w:val="28"/>
          <w:szCs w:val="28"/>
        </w:rPr>
        <w:t xml:space="preserve">из </w:t>
      </w:r>
      <w:r w:rsidR="00505860" w:rsidRPr="006F6FB4">
        <w:rPr>
          <w:rFonts w:ascii="Times New Roman" w:hAnsi="Times New Roman" w:cs="Times New Roman"/>
          <w:sz w:val="28"/>
          <w:szCs w:val="28"/>
        </w:rPr>
        <w:t xml:space="preserve">средств бюджета Астраханской области в сумме </w:t>
      </w:r>
      <w:r w:rsidR="00505860">
        <w:rPr>
          <w:rFonts w:ascii="Times New Roman" w:hAnsi="Times New Roman" w:cs="Times New Roman"/>
          <w:sz w:val="28"/>
          <w:szCs w:val="28"/>
        </w:rPr>
        <w:t>264 088,43</w:t>
      </w:r>
      <w:r w:rsidR="00505860" w:rsidRPr="006F6FB4">
        <w:rPr>
          <w:rFonts w:ascii="Times New Roman" w:hAnsi="Times New Roman" w:cs="Times New Roman"/>
          <w:sz w:val="28"/>
          <w:szCs w:val="28"/>
        </w:rPr>
        <w:t xml:space="preserve"> руб., в том</w:t>
      </w:r>
      <w:proofErr w:type="gramEnd"/>
      <w:r w:rsidR="00505860" w:rsidRPr="006F6FB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505860" w:rsidRPr="006F6FB4">
        <w:rPr>
          <w:rFonts w:ascii="Times New Roman" w:hAnsi="Times New Roman" w:cs="Times New Roman"/>
          <w:sz w:val="28"/>
          <w:szCs w:val="28"/>
        </w:rPr>
        <w:t>числе</w:t>
      </w:r>
      <w:proofErr w:type="gramEnd"/>
      <w:r w:rsidR="00505860" w:rsidRPr="006F6FB4">
        <w:rPr>
          <w:rFonts w:ascii="Times New Roman" w:hAnsi="Times New Roman" w:cs="Times New Roman"/>
          <w:sz w:val="28"/>
          <w:szCs w:val="28"/>
        </w:rPr>
        <w:t xml:space="preserve"> по годам: в 2017 г. – </w:t>
      </w:r>
      <w:r w:rsidR="00505860">
        <w:rPr>
          <w:rFonts w:ascii="Times New Roman" w:hAnsi="Times New Roman" w:cs="Times New Roman"/>
          <w:sz w:val="28"/>
          <w:szCs w:val="28"/>
        </w:rPr>
        <w:t>264 088,43</w:t>
      </w:r>
      <w:r w:rsidR="00505860" w:rsidRPr="006F6FB4">
        <w:rPr>
          <w:rFonts w:ascii="Times New Roman" w:hAnsi="Times New Roman" w:cs="Times New Roman"/>
          <w:sz w:val="28"/>
          <w:szCs w:val="28"/>
        </w:rPr>
        <w:t xml:space="preserve"> руб.»</w:t>
      </w:r>
      <w:r w:rsidR="001D15CF" w:rsidRPr="006F6FB4">
        <w:rPr>
          <w:rFonts w:ascii="Times New Roman" w:hAnsi="Times New Roman" w:cs="Times New Roman"/>
          <w:sz w:val="28"/>
          <w:szCs w:val="28"/>
        </w:rPr>
        <w:t>.</w:t>
      </w:r>
      <w:r w:rsidR="0050586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F4618" w:rsidRPr="00DF4618" w:rsidRDefault="00D171FE" w:rsidP="002139CE">
      <w:pPr>
        <w:tabs>
          <w:tab w:val="left" w:pos="0"/>
        </w:tabs>
        <w:spacing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DF4618" w:rsidRPr="00DF4618">
        <w:rPr>
          <w:rFonts w:ascii="Times New Roman" w:hAnsi="Times New Roman" w:cs="Times New Roman"/>
          <w:sz w:val="28"/>
          <w:szCs w:val="28"/>
        </w:rPr>
        <w:t xml:space="preserve">. </w:t>
      </w:r>
      <w:r w:rsidR="00DF4618">
        <w:rPr>
          <w:rFonts w:ascii="Times New Roman" w:hAnsi="Times New Roman" w:cs="Times New Roman"/>
          <w:sz w:val="28"/>
          <w:szCs w:val="28"/>
        </w:rPr>
        <w:t>П</w:t>
      </w:r>
      <w:r w:rsidR="00DF4618" w:rsidRPr="00DF4618">
        <w:rPr>
          <w:rFonts w:ascii="Times New Roman" w:hAnsi="Times New Roman" w:cs="Times New Roman"/>
          <w:sz w:val="28"/>
          <w:szCs w:val="28"/>
        </w:rPr>
        <w:t>ункт «Объемы и источники финансирования подпрограммы муниципальной программы» изложить в следующей редакции:</w:t>
      </w:r>
    </w:p>
    <w:tbl>
      <w:tblPr>
        <w:tblpPr w:leftFromText="180" w:rightFromText="180" w:vertAnchor="text" w:horzAnchor="margin" w:tblpXSpec="center" w:tblpY="28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85"/>
      </w:tblGrid>
      <w:tr w:rsidR="00DF4618" w:rsidRPr="00DF4618" w:rsidTr="00B0268B">
        <w:trPr>
          <w:trHeight w:val="606"/>
        </w:trPr>
        <w:tc>
          <w:tcPr>
            <w:tcW w:w="5885" w:type="dxa"/>
          </w:tcPr>
          <w:p w:rsidR="00D03058" w:rsidRDefault="00D03058" w:rsidP="00D03058">
            <w:pPr>
              <w:tabs>
                <w:tab w:val="left" w:pos="540"/>
              </w:tabs>
              <w:spacing w:after="12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 xml:space="preserve">Объем финансирования Подпрограммы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составляет </w:t>
            </w:r>
            <w:r w:rsidR="00D171FE">
              <w:rPr>
                <w:rFonts w:ascii="Times New Roman" w:hAnsi="Times New Roman" w:cs="Times New Roman"/>
                <w:b/>
                <w:sz w:val="24"/>
                <w:szCs w:val="28"/>
              </w:rPr>
              <w:t>269</w:t>
            </w:r>
            <w:r w:rsidR="00D627AD">
              <w:rPr>
                <w:rFonts w:ascii="Times New Roman" w:hAnsi="Times New Roman" w:cs="Times New Roman"/>
                <w:b/>
                <w:sz w:val="24"/>
                <w:szCs w:val="28"/>
              </w:rPr>
              <w:t> 741 414</w:t>
            </w:r>
            <w:r w:rsidR="00D171FE">
              <w:rPr>
                <w:rFonts w:ascii="Times New Roman" w:hAnsi="Times New Roman" w:cs="Times New Roman"/>
                <w:b/>
                <w:sz w:val="24"/>
                <w:szCs w:val="28"/>
              </w:rPr>
              <w:t>,66</w:t>
            </w:r>
            <w:r w:rsidRPr="003B32FF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руб.</w:t>
            </w: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, </w:t>
            </w:r>
            <w:r w:rsidRPr="003B32FF">
              <w:rPr>
                <w:rFonts w:ascii="Times New Roman" w:hAnsi="Times New Roman" w:cs="Times New Roman"/>
                <w:sz w:val="24"/>
                <w:szCs w:val="28"/>
              </w:rPr>
              <w:t>из них: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</w:p>
          <w:p w:rsidR="00D03058" w:rsidRPr="00A66A4E" w:rsidRDefault="00D03058" w:rsidP="00D03058">
            <w:pPr>
              <w:tabs>
                <w:tab w:val="left" w:pos="540"/>
              </w:tabs>
              <w:spacing w:after="12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средства федерального бюджета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1 386 464,23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руб., в том числе по годам:</w:t>
            </w:r>
          </w:p>
          <w:p w:rsidR="00D03058" w:rsidRPr="00A66A4E" w:rsidRDefault="00D03058" w:rsidP="00D03058">
            <w:pPr>
              <w:tabs>
                <w:tab w:val="left" w:pos="540"/>
              </w:tabs>
              <w:spacing w:after="12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2017 год – </w:t>
            </w:r>
            <w:r w:rsidRPr="0093686D">
              <w:rPr>
                <w:rFonts w:ascii="Times New Roman" w:hAnsi="Times New Roman" w:cs="Times New Roman"/>
                <w:sz w:val="24"/>
                <w:szCs w:val="25"/>
              </w:rPr>
              <w:t xml:space="preserve">1 386 464,23 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руб.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</w:t>
            </w:r>
          </w:p>
          <w:p w:rsidR="00D03058" w:rsidRPr="00A66A4E" w:rsidRDefault="00D03058" w:rsidP="00D03058">
            <w:pPr>
              <w:tabs>
                <w:tab w:val="left" w:pos="540"/>
              </w:tabs>
              <w:spacing w:after="12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средства бюджета Астраханской области   </w:t>
            </w:r>
            <w:r w:rsidRPr="0093686D">
              <w:rPr>
                <w:rFonts w:ascii="Times New Roman" w:hAnsi="Times New Roman" w:cs="Times New Roman"/>
                <w:b/>
                <w:sz w:val="24"/>
                <w:szCs w:val="25"/>
              </w:rPr>
              <w:t>264 088,43</w:t>
            </w:r>
            <w:r w:rsidRPr="0093686D">
              <w:rPr>
                <w:rFonts w:ascii="Times New Roman" w:hAnsi="Times New Roman" w:cs="Times New Roman"/>
                <w:sz w:val="24"/>
                <w:szCs w:val="25"/>
              </w:rPr>
              <w:t xml:space="preserve"> 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руб., в том числе по годам:</w:t>
            </w:r>
          </w:p>
          <w:p w:rsidR="00D03058" w:rsidRPr="00A66A4E" w:rsidRDefault="00D03058" w:rsidP="00D03058">
            <w:pPr>
              <w:tabs>
                <w:tab w:val="left" w:pos="540"/>
              </w:tabs>
              <w:spacing w:after="12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2017 год – </w:t>
            </w:r>
            <w:r w:rsidRPr="0093686D">
              <w:rPr>
                <w:rFonts w:ascii="Times New Roman" w:hAnsi="Times New Roman" w:cs="Times New Roman"/>
                <w:sz w:val="24"/>
                <w:szCs w:val="25"/>
              </w:rPr>
              <w:t xml:space="preserve">264 088,43 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руб.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</w:t>
            </w:r>
          </w:p>
          <w:p w:rsidR="00D03058" w:rsidRPr="00DF4618" w:rsidRDefault="00D03058" w:rsidP="00D03058">
            <w:pPr>
              <w:tabs>
                <w:tab w:val="left" w:pos="540"/>
              </w:tabs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 xml:space="preserve">из средств бюджета муниципального образования «Город Астрахань» </w:t>
            </w:r>
            <w:r w:rsidR="0093686D">
              <w:rPr>
                <w:rFonts w:ascii="Times New Roman" w:hAnsi="Times New Roman" w:cs="Times New Roman"/>
                <w:b/>
                <w:sz w:val="24"/>
                <w:szCs w:val="28"/>
              </w:rPr>
              <w:t>268</w:t>
            </w:r>
            <w:r w:rsidR="002D0FEB">
              <w:rPr>
                <w:rFonts w:ascii="Times New Roman" w:hAnsi="Times New Roman" w:cs="Times New Roman"/>
                <w:b/>
                <w:sz w:val="24"/>
                <w:szCs w:val="28"/>
              </w:rPr>
              <w:t> 090 862</w:t>
            </w: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DF4618">
              <w:rPr>
                <w:rFonts w:ascii="Times New Roman" w:hAnsi="Times New Roman" w:cs="Times New Roman"/>
                <w:b/>
                <w:sz w:val="24"/>
                <w:szCs w:val="28"/>
              </w:rPr>
              <w:t>руб</w:t>
            </w: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>., в том числе по годам:</w:t>
            </w:r>
          </w:p>
          <w:p w:rsidR="00D03058" w:rsidRPr="00DF4618" w:rsidRDefault="00D03058" w:rsidP="00D03058">
            <w:pPr>
              <w:snapToGrid w:val="0"/>
              <w:spacing w:after="0" w:line="240" w:lineRule="auto"/>
              <w:ind w:right="21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>2016 год – 50 518 451 руб.</w:t>
            </w:r>
            <w:r w:rsidRPr="00DF4618">
              <w:rPr>
                <w:rFonts w:ascii="Times New Roman" w:hAnsi="Times New Roman" w:cs="Times New Roman"/>
                <w:sz w:val="24"/>
                <w:szCs w:val="28"/>
              </w:rPr>
              <w:br/>
              <w:t xml:space="preserve">2017 год – </w:t>
            </w:r>
            <w:r w:rsidR="00F41DA5">
              <w:rPr>
                <w:rFonts w:ascii="Times New Roman" w:hAnsi="Times New Roman" w:cs="Times New Roman"/>
                <w:sz w:val="24"/>
                <w:szCs w:val="28"/>
              </w:rPr>
              <w:t>57 418 055</w:t>
            </w: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 xml:space="preserve"> руб.</w:t>
            </w:r>
          </w:p>
          <w:p w:rsidR="00D03058" w:rsidRPr="00DF4618" w:rsidRDefault="00D03058" w:rsidP="00D03058">
            <w:pPr>
              <w:snapToGrid w:val="0"/>
              <w:spacing w:after="0" w:line="240" w:lineRule="auto"/>
              <w:ind w:right="21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>2018 год –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="00D627AD">
              <w:rPr>
                <w:rFonts w:ascii="Times New Roman" w:hAnsi="Times New Roman" w:cs="Times New Roman"/>
                <w:sz w:val="24"/>
                <w:szCs w:val="28"/>
              </w:rPr>
              <w:t>65 318 246</w:t>
            </w: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 xml:space="preserve"> руб.</w:t>
            </w:r>
          </w:p>
          <w:p w:rsidR="00DF4618" w:rsidRDefault="00D03058" w:rsidP="00795241">
            <w:pPr>
              <w:snapToGrid w:val="0"/>
              <w:spacing w:after="0" w:line="240" w:lineRule="auto"/>
              <w:ind w:right="21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 xml:space="preserve">2019 год –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47 418 055</w:t>
            </w: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 xml:space="preserve"> руб.</w:t>
            </w:r>
          </w:p>
          <w:p w:rsidR="00795241" w:rsidRPr="00DF4618" w:rsidRDefault="00795241" w:rsidP="00795241">
            <w:pPr>
              <w:snapToGrid w:val="0"/>
              <w:spacing w:after="0" w:line="240" w:lineRule="auto"/>
              <w:ind w:right="2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2020 год – 47 418 055 руб.</w:t>
            </w:r>
          </w:p>
        </w:tc>
      </w:tr>
    </w:tbl>
    <w:p w:rsidR="00DF4618" w:rsidRDefault="00DF4618" w:rsidP="00DF4618">
      <w:pPr>
        <w:tabs>
          <w:tab w:val="left" w:pos="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B0268B" w:rsidRDefault="00B0268B" w:rsidP="00DF4618">
      <w:pPr>
        <w:tabs>
          <w:tab w:val="left" w:pos="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B0268B" w:rsidRDefault="00B0268B" w:rsidP="00DF4618">
      <w:pPr>
        <w:tabs>
          <w:tab w:val="left" w:pos="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7E5A0B" w:rsidRDefault="007E5A0B" w:rsidP="00DF4618">
      <w:pPr>
        <w:tabs>
          <w:tab w:val="left" w:pos="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7E5A0B" w:rsidRDefault="007E5A0B" w:rsidP="00DF4618">
      <w:pPr>
        <w:tabs>
          <w:tab w:val="left" w:pos="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7E5A0B" w:rsidRDefault="007E5A0B" w:rsidP="00DF4618">
      <w:pPr>
        <w:tabs>
          <w:tab w:val="left" w:pos="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046FBC" w:rsidRDefault="00046FBC" w:rsidP="00DF4618">
      <w:pPr>
        <w:tabs>
          <w:tab w:val="left" w:pos="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046FBC" w:rsidRDefault="00046FBC" w:rsidP="00DF4618">
      <w:pPr>
        <w:tabs>
          <w:tab w:val="left" w:pos="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046FBC" w:rsidRDefault="00046FBC" w:rsidP="00DF4618">
      <w:pPr>
        <w:tabs>
          <w:tab w:val="left" w:pos="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046FBC" w:rsidRDefault="00046FBC" w:rsidP="00DF4618">
      <w:pPr>
        <w:tabs>
          <w:tab w:val="left" w:pos="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046FBC" w:rsidRDefault="00046FBC" w:rsidP="00DF4618">
      <w:pPr>
        <w:tabs>
          <w:tab w:val="left" w:pos="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DF4618" w:rsidRDefault="00747FF9" w:rsidP="00522B16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DF4618" w:rsidRPr="00DF4618">
        <w:rPr>
          <w:rFonts w:ascii="Times New Roman" w:hAnsi="Times New Roman" w:cs="Times New Roman"/>
          <w:sz w:val="28"/>
          <w:szCs w:val="28"/>
        </w:rPr>
        <w:t xml:space="preserve">. Раздел 4 подпрограммы 1 «Обоснование объема финансовых ресурсов, необходимых для реализации Подпрограммы 1» изложить в следующей редакции: </w:t>
      </w:r>
    </w:p>
    <w:p w:rsidR="00DF4618" w:rsidRPr="00DF4618" w:rsidRDefault="00DF4618" w:rsidP="00522B16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4618">
        <w:rPr>
          <w:rFonts w:ascii="Times New Roman" w:hAnsi="Times New Roman" w:cs="Times New Roman"/>
          <w:color w:val="000000"/>
          <w:sz w:val="28"/>
          <w:szCs w:val="28"/>
        </w:rPr>
        <w:t>«Обоснование потребностей, необходимых для реализации Подпрограммы, базируется на рациональном использовании бюджетных средств по всем направлениям расходов.</w:t>
      </w:r>
    </w:p>
    <w:p w:rsidR="00E9031F" w:rsidRPr="006F6FB4" w:rsidRDefault="00E9031F" w:rsidP="00522B16">
      <w:pPr>
        <w:tabs>
          <w:tab w:val="left" w:pos="13680"/>
        </w:tabs>
        <w:spacing w:after="0" w:line="240" w:lineRule="auto"/>
        <w:ind w:right="-6" w:firstLine="36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F6FB4">
        <w:rPr>
          <w:rFonts w:ascii="Times New Roman" w:hAnsi="Times New Roman" w:cs="Times New Roman"/>
          <w:sz w:val="28"/>
          <w:szCs w:val="28"/>
        </w:rPr>
        <w:t>Подпрограмма должна быть реализована в 2016 – 20</w:t>
      </w:r>
      <w:r w:rsidR="00AF5F77">
        <w:rPr>
          <w:rFonts w:ascii="Times New Roman" w:hAnsi="Times New Roman" w:cs="Times New Roman"/>
          <w:sz w:val="28"/>
          <w:szCs w:val="28"/>
        </w:rPr>
        <w:t>20</w:t>
      </w:r>
      <w:r w:rsidRPr="006F6FB4">
        <w:rPr>
          <w:rFonts w:ascii="Times New Roman" w:hAnsi="Times New Roman" w:cs="Times New Roman"/>
          <w:sz w:val="28"/>
          <w:szCs w:val="28"/>
        </w:rPr>
        <w:t xml:space="preserve"> годах за счет </w:t>
      </w:r>
      <w:r>
        <w:rPr>
          <w:rFonts w:ascii="Times New Roman" w:hAnsi="Times New Roman" w:cs="Times New Roman"/>
          <w:sz w:val="28"/>
          <w:szCs w:val="28"/>
        </w:rPr>
        <w:t xml:space="preserve">следующих бюджетных средств: всего в сумме </w:t>
      </w:r>
      <w:r w:rsidR="00583438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3686D">
        <w:rPr>
          <w:rFonts w:ascii="Times New Roman" w:hAnsi="Times New Roman" w:cs="Times New Roman"/>
          <w:sz w:val="28"/>
          <w:szCs w:val="28"/>
        </w:rPr>
        <w:t>269</w:t>
      </w:r>
      <w:r w:rsidR="00A97E63">
        <w:rPr>
          <w:rFonts w:ascii="Times New Roman" w:hAnsi="Times New Roman" w:cs="Times New Roman"/>
          <w:sz w:val="28"/>
          <w:szCs w:val="28"/>
        </w:rPr>
        <w:t> 741 414</w:t>
      </w:r>
      <w:r w:rsidR="0093686D">
        <w:rPr>
          <w:rFonts w:ascii="Times New Roman" w:hAnsi="Times New Roman" w:cs="Times New Roman"/>
          <w:sz w:val="28"/>
          <w:szCs w:val="28"/>
        </w:rPr>
        <w:t>,66</w:t>
      </w:r>
      <w:r w:rsidR="00AF5F77" w:rsidRPr="00AF5F7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94201">
        <w:rPr>
          <w:rFonts w:ascii="Times New Roman" w:hAnsi="Times New Roman" w:cs="Times New Roman"/>
          <w:sz w:val="28"/>
          <w:szCs w:val="28"/>
        </w:rPr>
        <w:t>руб., из</w:t>
      </w:r>
      <w:r w:rsidRPr="0029420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F6FB4">
        <w:rPr>
          <w:rFonts w:ascii="Times New Roman" w:hAnsi="Times New Roman" w:cs="Times New Roman"/>
          <w:sz w:val="28"/>
          <w:szCs w:val="28"/>
        </w:rPr>
        <w:t xml:space="preserve">бюджета муниципального образования «Город Астрахань» в сумме </w:t>
      </w:r>
      <w:r w:rsidR="0093686D">
        <w:rPr>
          <w:rFonts w:ascii="Times New Roman" w:hAnsi="Times New Roman" w:cs="Times New Roman"/>
          <w:sz w:val="28"/>
          <w:szCs w:val="28"/>
        </w:rPr>
        <w:t>268</w:t>
      </w:r>
      <w:r w:rsidR="00A97E63">
        <w:rPr>
          <w:rFonts w:ascii="Times New Roman" w:hAnsi="Times New Roman" w:cs="Times New Roman"/>
          <w:sz w:val="28"/>
          <w:szCs w:val="28"/>
        </w:rPr>
        <w:t> 090 862</w:t>
      </w:r>
      <w:r w:rsidR="00583438">
        <w:rPr>
          <w:rFonts w:ascii="Times New Roman" w:hAnsi="Times New Roman" w:cs="Times New Roman"/>
          <w:sz w:val="28"/>
          <w:szCs w:val="28"/>
        </w:rPr>
        <w:t xml:space="preserve"> </w:t>
      </w:r>
      <w:r w:rsidRPr="006F6FB4">
        <w:rPr>
          <w:rFonts w:ascii="Times New Roman" w:hAnsi="Times New Roman" w:cs="Times New Roman"/>
          <w:sz w:val="28"/>
          <w:szCs w:val="28"/>
        </w:rPr>
        <w:t xml:space="preserve">руб., в том числе по годам: в 2016 г. – 50 518 451 руб., в 2017 г. – </w:t>
      </w:r>
      <w:r w:rsidR="00583438">
        <w:rPr>
          <w:rFonts w:ascii="Times New Roman" w:hAnsi="Times New Roman" w:cs="Times New Roman"/>
          <w:sz w:val="28"/>
          <w:szCs w:val="28"/>
        </w:rPr>
        <w:t>5</w:t>
      </w:r>
      <w:r w:rsidR="00EE0CD8">
        <w:rPr>
          <w:rFonts w:ascii="Times New Roman" w:hAnsi="Times New Roman" w:cs="Times New Roman"/>
          <w:sz w:val="28"/>
          <w:szCs w:val="28"/>
        </w:rPr>
        <w:t>7</w:t>
      </w:r>
      <w:r w:rsidR="00583438">
        <w:rPr>
          <w:rFonts w:ascii="Times New Roman" w:hAnsi="Times New Roman" w:cs="Times New Roman"/>
          <w:sz w:val="28"/>
          <w:szCs w:val="28"/>
        </w:rPr>
        <w:t> </w:t>
      </w:r>
      <w:r w:rsidR="00EE0CD8">
        <w:rPr>
          <w:rFonts w:ascii="Times New Roman" w:hAnsi="Times New Roman" w:cs="Times New Roman"/>
          <w:sz w:val="28"/>
          <w:szCs w:val="28"/>
        </w:rPr>
        <w:t xml:space="preserve">418 </w:t>
      </w:r>
      <w:r w:rsidR="002E0378">
        <w:rPr>
          <w:rFonts w:ascii="Times New Roman" w:hAnsi="Times New Roman" w:cs="Times New Roman"/>
          <w:sz w:val="28"/>
          <w:szCs w:val="28"/>
        </w:rPr>
        <w:t>0</w:t>
      </w:r>
      <w:r w:rsidR="00583438">
        <w:rPr>
          <w:rFonts w:ascii="Times New Roman" w:hAnsi="Times New Roman" w:cs="Times New Roman"/>
          <w:sz w:val="28"/>
          <w:szCs w:val="28"/>
        </w:rPr>
        <w:t>55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руб., в 2018 г. – </w:t>
      </w:r>
      <w:r w:rsidR="0093686D">
        <w:rPr>
          <w:rFonts w:ascii="Times New Roman" w:hAnsi="Times New Roman" w:cs="Times New Roman"/>
          <w:sz w:val="28"/>
          <w:szCs w:val="28"/>
        </w:rPr>
        <w:t>65</w:t>
      </w:r>
      <w:r w:rsidR="00A97E63">
        <w:rPr>
          <w:rFonts w:ascii="Times New Roman" w:hAnsi="Times New Roman" w:cs="Times New Roman"/>
          <w:sz w:val="28"/>
          <w:szCs w:val="28"/>
        </w:rPr>
        <w:t> 318 246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руб., в 2019</w:t>
      </w:r>
      <w:proofErr w:type="gramEnd"/>
      <w:r w:rsidRPr="006F6FB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F6FB4">
        <w:rPr>
          <w:rFonts w:ascii="Times New Roman" w:hAnsi="Times New Roman" w:cs="Times New Roman"/>
          <w:sz w:val="28"/>
          <w:szCs w:val="28"/>
        </w:rPr>
        <w:t>г. – 47 418 055 руб.;</w:t>
      </w:r>
      <w:r w:rsidR="00AF5F77">
        <w:rPr>
          <w:rFonts w:ascii="Times New Roman" w:hAnsi="Times New Roman" w:cs="Times New Roman"/>
          <w:sz w:val="28"/>
          <w:szCs w:val="28"/>
        </w:rPr>
        <w:t xml:space="preserve"> в 2020 г. – 47 418 055 руб., </w:t>
      </w:r>
      <w:r w:rsidRPr="006F6FB4">
        <w:rPr>
          <w:rFonts w:ascii="Times New Roman" w:hAnsi="Times New Roman" w:cs="Times New Roman"/>
          <w:sz w:val="28"/>
          <w:szCs w:val="28"/>
        </w:rPr>
        <w:t xml:space="preserve">из средств федерального бюджета в сумме </w:t>
      </w:r>
      <w:r w:rsidR="00AF5F77">
        <w:rPr>
          <w:rFonts w:ascii="Times New Roman" w:hAnsi="Times New Roman" w:cs="Times New Roman"/>
          <w:sz w:val="28"/>
          <w:szCs w:val="28"/>
        </w:rPr>
        <w:t xml:space="preserve">1 386 464,23 </w:t>
      </w:r>
      <w:r w:rsidRPr="006F6FB4">
        <w:rPr>
          <w:rFonts w:ascii="Times New Roman" w:hAnsi="Times New Roman" w:cs="Times New Roman"/>
          <w:sz w:val="28"/>
          <w:szCs w:val="28"/>
        </w:rPr>
        <w:t xml:space="preserve">руб., в том числе по годам: в 2017 г. – </w:t>
      </w:r>
      <w:r w:rsidR="00AF5F77">
        <w:rPr>
          <w:rFonts w:ascii="Times New Roman" w:hAnsi="Times New Roman" w:cs="Times New Roman"/>
          <w:sz w:val="28"/>
          <w:szCs w:val="28"/>
        </w:rPr>
        <w:t>1 386 464,23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руб.; из средств бюджета </w:t>
      </w:r>
      <w:r w:rsidRPr="006F6FB4">
        <w:rPr>
          <w:rFonts w:ascii="Times New Roman" w:hAnsi="Times New Roman" w:cs="Times New Roman"/>
          <w:sz w:val="28"/>
          <w:szCs w:val="28"/>
        </w:rPr>
        <w:lastRenderedPageBreak/>
        <w:t xml:space="preserve">Астраханской области в сумме </w:t>
      </w:r>
      <w:r w:rsidR="00AF5F77">
        <w:rPr>
          <w:rFonts w:ascii="Times New Roman" w:hAnsi="Times New Roman" w:cs="Times New Roman"/>
          <w:sz w:val="28"/>
          <w:szCs w:val="28"/>
        </w:rPr>
        <w:t>264 088,43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руб., в том числе по годам: в 2017 г. – </w:t>
      </w:r>
      <w:r w:rsidR="00AF5F77">
        <w:rPr>
          <w:rFonts w:ascii="Times New Roman" w:hAnsi="Times New Roman" w:cs="Times New Roman"/>
          <w:sz w:val="28"/>
          <w:szCs w:val="28"/>
        </w:rPr>
        <w:t>264 088,43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</w:t>
      </w:r>
      <w:proofErr w:type="gramEnd"/>
    </w:p>
    <w:p w:rsidR="00DF4618" w:rsidRPr="00DF4618" w:rsidRDefault="00DF4618" w:rsidP="00AF5F77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4618">
        <w:rPr>
          <w:rFonts w:ascii="Times New Roman" w:hAnsi="Times New Roman" w:cs="Times New Roman"/>
          <w:color w:val="000000"/>
          <w:sz w:val="28"/>
          <w:szCs w:val="28"/>
        </w:rPr>
        <w:t>По всем мероприятиям Подпрограммы заключаются муниципальные контракты и договоры, оплата которых осуществляется за фактически выполненные работы.</w:t>
      </w:r>
    </w:p>
    <w:p w:rsidR="00DF4618" w:rsidRPr="00DF4618" w:rsidRDefault="00DF4618" w:rsidP="00AF5F77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4618">
        <w:rPr>
          <w:rFonts w:ascii="Times New Roman" w:hAnsi="Times New Roman" w:cs="Times New Roman"/>
          <w:sz w:val="28"/>
          <w:szCs w:val="28"/>
        </w:rPr>
        <w:t>Предполагаемая экономия бюджетных средств возможна за счет снижения цены контрактов при проведении электронных аукционов, которые осуществляются в соответствии с Федеральным законом «О контрактной системе в сфере закупок товаров, работ, услуг для обеспечения государственных и муниципальных нужд</w:t>
      </w:r>
      <w:proofErr w:type="gramStart"/>
      <w:r w:rsidRPr="00DF4618">
        <w:rPr>
          <w:rFonts w:ascii="Times New Roman" w:hAnsi="Times New Roman" w:cs="Times New Roman"/>
          <w:sz w:val="28"/>
          <w:szCs w:val="28"/>
        </w:rPr>
        <w:t>.».</w:t>
      </w:r>
      <w:r w:rsidRPr="00DF461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End"/>
    </w:p>
    <w:p w:rsidR="00DF4618" w:rsidRDefault="00747FF9" w:rsidP="005412BA">
      <w:pPr>
        <w:tabs>
          <w:tab w:val="left" w:pos="0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DF4618" w:rsidRPr="00DF4618">
        <w:rPr>
          <w:rFonts w:ascii="Times New Roman" w:hAnsi="Times New Roman" w:cs="Times New Roman"/>
          <w:sz w:val="28"/>
          <w:szCs w:val="28"/>
        </w:rPr>
        <w:t>. Таблицу 1 «Ресурсное обеспечение реализации «Обеспечивающей подпрограммы» муниципальной программы муниципального образования «Город Астрахань» «Распоряжение и управление муниципальным имуществом и земельными участками города Астрахани»» «Обеспечивающей подпрограммы» Программы изложить в следующей редакции:</w:t>
      </w:r>
    </w:p>
    <w:p w:rsidR="00936BC1" w:rsidRDefault="00936BC1" w:rsidP="005412BA">
      <w:pPr>
        <w:tabs>
          <w:tab w:val="left" w:pos="0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43"/>
        <w:gridCol w:w="1683"/>
        <w:gridCol w:w="1122"/>
        <w:gridCol w:w="1122"/>
        <w:gridCol w:w="1122"/>
        <w:gridCol w:w="1122"/>
        <w:gridCol w:w="1262"/>
        <w:gridCol w:w="948"/>
      </w:tblGrid>
      <w:tr w:rsidR="00E9031F" w:rsidRPr="00DF4618" w:rsidTr="00AF2405">
        <w:trPr>
          <w:trHeight w:val="2590"/>
        </w:trPr>
        <w:tc>
          <w:tcPr>
            <w:tcW w:w="1543" w:type="dxa"/>
          </w:tcPr>
          <w:p w:rsidR="00E9031F" w:rsidRPr="005412BA" w:rsidRDefault="00E9031F" w:rsidP="009C0D4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18"/>
                <w:szCs w:val="28"/>
              </w:rPr>
            </w:pPr>
            <w:r w:rsidRPr="005412BA">
              <w:rPr>
                <w:rFonts w:ascii="Times New Roman" w:hAnsi="Times New Roman" w:cs="Times New Roman"/>
                <w:sz w:val="18"/>
                <w:szCs w:val="28"/>
              </w:rPr>
              <w:t>Ответственный исполнитель, соисполнитель</w:t>
            </w:r>
          </w:p>
        </w:tc>
        <w:tc>
          <w:tcPr>
            <w:tcW w:w="1683" w:type="dxa"/>
          </w:tcPr>
          <w:p w:rsidR="00E9031F" w:rsidRPr="005412BA" w:rsidRDefault="00E9031F" w:rsidP="009C0D4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18"/>
                <w:szCs w:val="28"/>
              </w:rPr>
            </w:pPr>
            <w:r w:rsidRPr="005412BA">
              <w:rPr>
                <w:rFonts w:ascii="Times New Roman" w:hAnsi="Times New Roman" w:cs="Times New Roman"/>
                <w:sz w:val="18"/>
                <w:szCs w:val="28"/>
              </w:rPr>
              <w:t>Распределение объема финансирования обеспечивающей подпрограммы по задачам деятельности ответственного исполнителя, соисполнителя</w:t>
            </w:r>
          </w:p>
        </w:tc>
        <w:tc>
          <w:tcPr>
            <w:tcW w:w="1122" w:type="dxa"/>
          </w:tcPr>
          <w:p w:rsidR="00E9031F" w:rsidRPr="005412BA" w:rsidRDefault="00E9031F" w:rsidP="009C0D4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Cs w:val="28"/>
              </w:rPr>
            </w:pPr>
            <w:r w:rsidRPr="005412BA">
              <w:rPr>
                <w:rFonts w:ascii="Times New Roman" w:hAnsi="Times New Roman" w:cs="Times New Roman"/>
                <w:szCs w:val="28"/>
              </w:rPr>
              <w:t>Всего</w:t>
            </w:r>
          </w:p>
        </w:tc>
        <w:tc>
          <w:tcPr>
            <w:tcW w:w="1122" w:type="dxa"/>
          </w:tcPr>
          <w:p w:rsidR="00E9031F" w:rsidRPr="005412BA" w:rsidRDefault="00E9031F" w:rsidP="009C0D4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Cs w:val="28"/>
              </w:rPr>
            </w:pPr>
            <w:r w:rsidRPr="005412BA">
              <w:rPr>
                <w:rFonts w:ascii="Times New Roman" w:hAnsi="Times New Roman" w:cs="Times New Roman"/>
                <w:szCs w:val="28"/>
              </w:rPr>
              <w:t>2016 год</w:t>
            </w:r>
          </w:p>
        </w:tc>
        <w:tc>
          <w:tcPr>
            <w:tcW w:w="1122" w:type="dxa"/>
          </w:tcPr>
          <w:p w:rsidR="00E9031F" w:rsidRPr="005412BA" w:rsidRDefault="00E9031F" w:rsidP="009C0D4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Cs w:val="28"/>
              </w:rPr>
            </w:pPr>
            <w:r w:rsidRPr="005412BA">
              <w:rPr>
                <w:rFonts w:ascii="Times New Roman" w:hAnsi="Times New Roman" w:cs="Times New Roman"/>
                <w:szCs w:val="28"/>
              </w:rPr>
              <w:t xml:space="preserve">2017 год </w:t>
            </w:r>
          </w:p>
        </w:tc>
        <w:tc>
          <w:tcPr>
            <w:tcW w:w="1122" w:type="dxa"/>
          </w:tcPr>
          <w:p w:rsidR="00E9031F" w:rsidRPr="005412BA" w:rsidRDefault="00E9031F" w:rsidP="009C0D4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Cs w:val="28"/>
              </w:rPr>
            </w:pPr>
            <w:r w:rsidRPr="005412BA">
              <w:rPr>
                <w:rFonts w:ascii="Times New Roman" w:hAnsi="Times New Roman" w:cs="Times New Roman"/>
                <w:szCs w:val="28"/>
              </w:rPr>
              <w:t>2018 год</w:t>
            </w:r>
          </w:p>
        </w:tc>
        <w:tc>
          <w:tcPr>
            <w:tcW w:w="1262" w:type="dxa"/>
          </w:tcPr>
          <w:p w:rsidR="00E9031F" w:rsidRPr="005412BA" w:rsidRDefault="00E9031F" w:rsidP="009C0D4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Cs w:val="28"/>
              </w:rPr>
            </w:pPr>
            <w:r w:rsidRPr="005412BA">
              <w:rPr>
                <w:rFonts w:ascii="Times New Roman" w:hAnsi="Times New Roman" w:cs="Times New Roman"/>
                <w:szCs w:val="28"/>
              </w:rPr>
              <w:t>2019 год</w:t>
            </w:r>
          </w:p>
        </w:tc>
        <w:tc>
          <w:tcPr>
            <w:tcW w:w="948" w:type="dxa"/>
          </w:tcPr>
          <w:p w:rsidR="00E9031F" w:rsidRPr="005412BA" w:rsidRDefault="00E9031F" w:rsidP="009C0D4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Cs w:val="28"/>
              </w:rPr>
            </w:pPr>
            <w:r w:rsidRPr="005412BA">
              <w:rPr>
                <w:rFonts w:ascii="Times New Roman" w:hAnsi="Times New Roman" w:cs="Times New Roman"/>
                <w:szCs w:val="28"/>
              </w:rPr>
              <w:t>2020 год</w:t>
            </w:r>
          </w:p>
        </w:tc>
      </w:tr>
      <w:tr w:rsidR="00E9031F" w:rsidRPr="00DF4618" w:rsidTr="00AF2405">
        <w:trPr>
          <w:trHeight w:val="2131"/>
        </w:trPr>
        <w:tc>
          <w:tcPr>
            <w:tcW w:w="1543" w:type="dxa"/>
          </w:tcPr>
          <w:p w:rsidR="00E9031F" w:rsidRPr="005412BA" w:rsidRDefault="00E9031F" w:rsidP="009C0D4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12BA">
              <w:rPr>
                <w:rFonts w:ascii="Times New Roman" w:hAnsi="Times New Roman" w:cs="Times New Roman"/>
                <w:sz w:val="18"/>
                <w:szCs w:val="18"/>
              </w:rPr>
              <w:t>Управление муниципального имущества администрации муниципального образования «Город Астрахань»</w:t>
            </w:r>
          </w:p>
        </w:tc>
        <w:tc>
          <w:tcPr>
            <w:tcW w:w="1683" w:type="dxa"/>
          </w:tcPr>
          <w:p w:rsidR="00E9031F" w:rsidRPr="005412BA" w:rsidRDefault="00E9031F" w:rsidP="009C0D4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12BA">
              <w:rPr>
                <w:rFonts w:ascii="Times New Roman" w:hAnsi="Times New Roman" w:cs="Times New Roman"/>
                <w:sz w:val="18"/>
                <w:szCs w:val="18"/>
              </w:rPr>
              <w:t>Объем финансирования, руб.</w:t>
            </w:r>
          </w:p>
        </w:tc>
        <w:tc>
          <w:tcPr>
            <w:tcW w:w="1122" w:type="dxa"/>
          </w:tcPr>
          <w:p w:rsidR="00E9031F" w:rsidRPr="00AF2405" w:rsidRDefault="007C0339" w:rsidP="009C0D4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16"/>
                <w:szCs w:val="28"/>
              </w:rPr>
            </w:pPr>
            <w:r w:rsidRPr="00AF2405">
              <w:rPr>
                <w:rFonts w:ascii="Times New Roman" w:hAnsi="Times New Roman" w:cs="Times New Roman"/>
                <w:sz w:val="16"/>
                <w:szCs w:val="28"/>
              </w:rPr>
              <w:t>72 103 013</w:t>
            </w:r>
          </w:p>
        </w:tc>
        <w:tc>
          <w:tcPr>
            <w:tcW w:w="1122" w:type="dxa"/>
          </w:tcPr>
          <w:p w:rsidR="00E9031F" w:rsidRPr="00AF2405" w:rsidRDefault="00E9031F" w:rsidP="009C0D4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16"/>
                <w:szCs w:val="28"/>
              </w:rPr>
            </w:pPr>
            <w:r w:rsidRPr="00AF2405">
              <w:rPr>
                <w:rFonts w:ascii="Times New Roman" w:hAnsi="Times New Roman" w:cs="Times New Roman"/>
                <w:sz w:val="16"/>
                <w:szCs w:val="28"/>
              </w:rPr>
              <w:t>14 09</w:t>
            </w:r>
            <w:bookmarkStart w:id="0" w:name="_GoBack"/>
            <w:bookmarkEnd w:id="0"/>
            <w:r w:rsidRPr="00AF2405">
              <w:rPr>
                <w:rFonts w:ascii="Times New Roman" w:hAnsi="Times New Roman" w:cs="Times New Roman"/>
                <w:sz w:val="16"/>
                <w:szCs w:val="28"/>
              </w:rPr>
              <w:t>9 098</w:t>
            </w:r>
          </w:p>
        </w:tc>
        <w:tc>
          <w:tcPr>
            <w:tcW w:w="1122" w:type="dxa"/>
          </w:tcPr>
          <w:p w:rsidR="00E9031F" w:rsidRPr="00AF2405" w:rsidRDefault="00E9031F" w:rsidP="009C0D4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16"/>
                <w:szCs w:val="28"/>
              </w:rPr>
            </w:pPr>
            <w:r w:rsidRPr="00AF2405">
              <w:rPr>
                <w:rFonts w:ascii="Times New Roman" w:hAnsi="Times New Roman" w:cs="Times New Roman"/>
                <w:sz w:val="16"/>
                <w:szCs w:val="28"/>
              </w:rPr>
              <w:t>14 099 098</w:t>
            </w:r>
          </w:p>
        </w:tc>
        <w:tc>
          <w:tcPr>
            <w:tcW w:w="1122" w:type="dxa"/>
          </w:tcPr>
          <w:p w:rsidR="00E9031F" w:rsidRPr="00AF2405" w:rsidRDefault="00E9031F" w:rsidP="007C0339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16"/>
                <w:szCs w:val="28"/>
              </w:rPr>
            </w:pPr>
            <w:r w:rsidRPr="00AF2405">
              <w:rPr>
                <w:rFonts w:ascii="Times New Roman" w:hAnsi="Times New Roman" w:cs="Times New Roman"/>
                <w:sz w:val="16"/>
                <w:szCs w:val="28"/>
              </w:rPr>
              <w:t>14</w:t>
            </w:r>
            <w:r w:rsidR="007C0339" w:rsidRPr="00AF2405">
              <w:rPr>
                <w:rFonts w:ascii="Times New Roman" w:hAnsi="Times New Roman" w:cs="Times New Roman"/>
                <w:sz w:val="16"/>
                <w:szCs w:val="28"/>
              </w:rPr>
              <w:t> 634 939</w:t>
            </w:r>
          </w:p>
        </w:tc>
        <w:tc>
          <w:tcPr>
            <w:tcW w:w="1262" w:type="dxa"/>
          </w:tcPr>
          <w:p w:rsidR="00E9031F" w:rsidRPr="00AF2405" w:rsidRDefault="007C0339" w:rsidP="009C0D4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16"/>
                <w:szCs w:val="28"/>
              </w:rPr>
            </w:pPr>
            <w:r w:rsidRPr="00AF2405">
              <w:rPr>
                <w:rFonts w:ascii="Times New Roman" w:hAnsi="Times New Roman" w:cs="Times New Roman"/>
                <w:sz w:val="16"/>
                <w:szCs w:val="28"/>
              </w:rPr>
              <w:t>14 634 939</w:t>
            </w:r>
          </w:p>
        </w:tc>
        <w:tc>
          <w:tcPr>
            <w:tcW w:w="948" w:type="dxa"/>
          </w:tcPr>
          <w:p w:rsidR="00E9031F" w:rsidRPr="00AF2405" w:rsidRDefault="007C0339" w:rsidP="009C0D4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16"/>
                <w:szCs w:val="28"/>
              </w:rPr>
            </w:pPr>
            <w:r w:rsidRPr="00AF2405">
              <w:rPr>
                <w:rFonts w:ascii="Times New Roman" w:hAnsi="Times New Roman" w:cs="Times New Roman"/>
                <w:sz w:val="16"/>
                <w:szCs w:val="28"/>
              </w:rPr>
              <w:t>14 634 939</w:t>
            </w:r>
          </w:p>
        </w:tc>
      </w:tr>
    </w:tbl>
    <w:p w:rsidR="00363252" w:rsidRDefault="00747FF9" w:rsidP="00363252">
      <w:pPr>
        <w:tabs>
          <w:tab w:val="left" w:pos="0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DF4618" w:rsidRPr="00DF4618">
        <w:rPr>
          <w:rFonts w:ascii="Times New Roman" w:hAnsi="Times New Roman" w:cs="Times New Roman"/>
          <w:sz w:val="28"/>
          <w:szCs w:val="28"/>
        </w:rPr>
        <w:t>. Приложения 1, 2 к Программе считать утратившими силу.</w:t>
      </w:r>
    </w:p>
    <w:p w:rsidR="00DF4618" w:rsidRPr="00DF4618" w:rsidRDefault="00747FF9" w:rsidP="00363252">
      <w:pPr>
        <w:tabs>
          <w:tab w:val="left" w:pos="0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AC6906">
        <w:rPr>
          <w:rFonts w:ascii="Times New Roman" w:hAnsi="Times New Roman" w:cs="Times New Roman"/>
          <w:sz w:val="28"/>
          <w:szCs w:val="28"/>
        </w:rPr>
        <w:t xml:space="preserve">. </w:t>
      </w:r>
      <w:r w:rsidR="00DF4618" w:rsidRPr="00DF4618">
        <w:rPr>
          <w:rFonts w:ascii="Times New Roman" w:hAnsi="Times New Roman" w:cs="Times New Roman"/>
          <w:sz w:val="28"/>
          <w:szCs w:val="28"/>
        </w:rPr>
        <w:t xml:space="preserve">Прилагаемые к настоящему постановлению администрации муниципального образования «Город Астрахань» приложения </w:t>
      </w:r>
      <w:r w:rsidR="00907ACF">
        <w:rPr>
          <w:rFonts w:ascii="Times New Roman" w:hAnsi="Times New Roman" w:cs="Times New Roman"/>
          <w:sz w:val="28"/>
          <w:szCs w:val="28"/>
        </w:rPr>
        <w:t>2,3</w:t>
      </w:r>
      <w:r w:rsidR="00DF4618" w:rsidRPr="00DF4618">
        <w:rPr>
          <w:rFonts w:ascii="Times New Roman" w:hAnsi="Times New Roman" w:cs="Times New Roman"/>
          <w:sz w:val="28"/>
          <w:szCs w:val="28"/>
        </w:rPr>
        <w:t xml:space="preserve"> считать приложениями 1, 2 к Программе.</w:t>
      </w:r>
    </w:p>
    <w:sectPr w:rsidR="00DF4618" w:rsidRPr="00DF4618" w:rsidSect="0045755B">
      <w:headerReference w:type="default" r:id="rId9"/>
      <w:pgSz w:w="11906" w:h="16838"/>
      <w:pgMar w:top="1134" w:right="567" w:bottom="1134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76A2" w:rsidRDefault="001776A2" w:rsidP="00AC6906">
      <w:pPr>
        <w:spacing w:after="0" w:line="240" w:lineRule="auto"/>
      </w:pPr>
      <w:r>
        <w:separator/>
      </w:r>
    </w:p>
  </w:endnote>
  <w:endnote w:type="continuationSeparator" w:id="0">
    <w:p w:rsidR="001776A2" w:rsidRDefault="001776A2" w:rsidP="00AC69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76A2" w:rsidRDefault="001776A2" w:rsidP="00AC6906">
      <w:pPr>
        <w:spacing w:after="0" w:line="240" w:lineRule="auto"/>
      </w:pPr>
      <w:r>
        <w:separator/>
      </w:r>
    </w:p>
  </w:footnote>
  <w:footnote w:type="continuationSeparator" w:id="0">
    <w:p w:rsidR="001776A2" w:rsidRDefault="001776A2" w:rsidP="00AC69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515349"/>
      <w:docPartObj>
        <w:docPartGallery w:val="Page Numbers (Top of Page)"/>
        <w:docPartUnique/>
      </w:docPartObj>
    </w:sdtPr>
    <w:sdtEndPr/>
    <w:sdtContent>
      <w:p w:rsidR="001776A2" w:rsidRDefault="001776A2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F2405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1776A2" w:rsidRDefault="001776A2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7"/>
    <w:multiLevelType w:val="singleLevel"/>
    <w:tmpl w:val="00000007"/>
    <w:name w:val="WW8Num7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</w:abstractNum>
  <w:abstractNum w:abstractNumId="1">
    <w:nsid w:val="265F4A62"/>
    <w:multiLevelType w:val="hybridMultilevel"/>
    <w:tmpl w:val="6AFE2EB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E231E5"/>
    <w:multiLevelType w:val="hybridMultilevel"/>
    <w:tmpl w:val="AF9EBB02"/>
    <w:lvl w:ilvl="0" w:tplc="0419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>
    <w:nsid w:val="65954270"/>
    <w:multiLevelType w:val="hybridMultilevel"/>
    <w:tmpl w:val="EB722B62"/>
    <w:lvl w:ilvl="0" w:tplc="0419000B">
      <w:start w:val="1"/>
      <w:numFmt w:val="bullet"/>
      <w:lvlText w:val=""/>
      <w:lvlJc w:val="left"/>
      <w:pPr>
        <w:ind w:left="163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828E2"/>
    <w:rsid w:val="00046FBC"/>
    <w:rsid w:val="00060E1F"/>
    <w:rsid w:val="00077CA2"/>
    <w:rsid w:val="00116FD4"/>
    <w:rsid w:val="00117DAE"/>
    <w:rsid w:val="00137FA9"/>
    <w:rsid w:val="0014639D"/>
    <w:rsid w:val="00151EE0"/>
    <w:rsid w:val="0017360D"/>
    <w:rsid w:val="001776A2"/>
    <w:rsid w:val="001860E6"/>
    <w:rsid w:val="00195FCB"/>
    <w:rsid w:val="00197335"/>
    <w:rsid w:val="001A204E"/>
    <w:rsid w:val="001A7595"/>
    <w:rsid w:val="001C66EA"/>
    <w:rsid w:val="001C7A0D"/>
    <w:rsid w:val="001D15CF"/>
    <w:rsid w:val="002015DB"/>
    <w:rsid w:val="002139CE"/>
    <w:rsid w:val="0021513A"/>
    <w:rsid w:val="00224DAF"/>
    <w:rsid w:val="002400F9"/>
    <w:rsid w:val="00240938"/>
    <w:rsid w:val="002425D7"/>
    <w:rsid w:val="00260F28"/>
    <w:rsid w:val="00281A73"/>
    <w:rsid w:val="002922B5"/>
    <w:rsid w:val="002B0732"/>
    <w:rsid w:val="002B7505"/>
    <w:rsid w:val="002D0FEB"/>
    <w:rsid w:val="002D44A7"/>
    <w:rsid w:val="002E0378"/>
    <w:rsid w:val="00332978"/>
    <w:rsid w:val="0033511D"/>
    <w:rsid w:val="00341A7A"/>
    <w:rsid w:val="00354BF5"/>
    <w:rsid w:val="00356D35"/>
    <w:rsid w:val="00363252"/>
    <w:rsid w:val="003709F0"/>
    <w:rsid w:val="00380276"/>
    <w:rsid w:val="003A0E91"/>
    <w:rsid w:val="003B0D4C"/>
    <w:rsid w:val="003C5864"/>
    <w:rsid w:val="00401CEE"/>
    <w:rsid w:val="004131B7"/>
    <w:rsid w:val="00443902"/>
    <w:rsid w:val="0045755B"/>
    <w:rsid w:val="00485891"/>
    <w:rsid w:val="00494F6B"/>
    <w:rsid w:val="00494FAB"/>
    <w:rsid w:val="004A3C3E"/>
    <w:rsid w:val="00505860"/>
    <w:rsid w:val="00505F9A"/>
    <w:rsid w:val="00514962"/>
    <w:rsid w:val="00522B16"/>
    <w:rsid w:val="005412BA"/>
    <w:rsid w:val="00570023"/>
    <w:rsid w:val="005737EF"/>
    <w:rsid w:val="00583438"/>
    <w:rsid w:val="005B2352"/>
    <w:rsid w:val="005B745C"/>
    <w:rsid w:val="005C3EBF"/>
    <w:rsid w:val="00606EC0"/>
    <w:rsid w:val="00611DA8"/>
    <w:rsid w:val="00675774"/>
    <w:rsid w:val="006B5780"/>
    <w:rsid w:val="006C1D45"/>
    <w:rsid w:val="006E6E60"/>
    <w:rsid w:val="006F54F1"/>
    <w:rsid w:val="0071707A"/>
    <w:rsid w:val="007238C7"/>
    <w:rsid w:val="007250CB"/>
    <w:rsid w:val="00747FF9"/>
    <w:rsid w:val="00754539"/>
    <w:rsid w:val="007866AD"/>
    <w:rsid w:val="00795241"/>
    <w:rsid w:val="007B0E6F"/>
    <w:rsid w:val="007C0339"/>
    <w:rsid w:val="007E5A0B"/>
    <w:rsid w:val="008045AC"/>
    <w:rsid w:val="008170E6"/>
    <w:rsid w:val="00842A71"/>
    <w:rsid w:val="0084480F"/>
    <w:rsid w:val="008509C2"/>
    <w:rsid w:val="00855A9B"/>
    <w:rsid w:val="008828E2"/>
    <w:rsid w:val="008B6C0E"/>
    <w:rsid w:val="008D4603"/>
    <w:rsid w:val="008F0A62"/>
    <w:rsid w:val="009020DC"/>
    <w:rsid w:val="00907ACF"/>
    <w:rsid w:val="00915D2D"/>
    <w:rsid w:val="00922573"/>
    <w:rsid w:val="0093686D"/>
    <w:rsid w:val="00936BC1"/>
    <w:rsid w:val="00937ABF"/>
    <w:rsid w:val="00937F3C"/>
    <w:rsid w:val="00940A2F"/>
    <w:rsid w:val="009635BA"/>
    <w:rsid w:val="00985748"/>
    <w:rsid w:val="00990CA5"/>
    <w:rsid w:val="009A5DC0"/>
    <w:rsid w:val="009B2C64"/>
    <w:rsid w:val="009C0D42"/>
    <w:rsid w:val="009C2ADC"/>
    <w:rsid w:val="009F4711"/>
    <w:rsid w:val="00A0798E"/>
    <w:rsid w:val="00A328B4"/>
    <w:rsid w:val="00A363CF"/>
    <w:rsid w:val="00A622AD"/>
    <w:rsid w:val="00A97E63"/>
    <w:rsid w:val="00AA121A"/>
    <w:rsid w:val="00AC560D"/>
    <w:rsid w:val="00AC6906"/>
    <w:rsid w:val="00AE1C93"/>
    <w:rsid w:val="00AF0763"/>
    <w:rsid w:val="00AF201C"/>
    <w:rsid w:val="00AF2405"/>
    <w:rsid w:val="00AF5852"/>
    <w:rsid w:val="00AF5F77"/>
    <w:rsid w:val="00B0268B"/>
    <w:rsid w:val="00B02B9D"/>
    <w:rsid w:val="00B44923"/>
    <w:rsid w:val="00B61771"/>
    <w:rsid w:val="00B8019C"/>
    <w:rsid w:val="00B871EE"/>
    <w:rsid w:val="00BA6162"/>
    <w:rsid w:val="00BB1E5B"/>
    <w:rsid w:val="00BD594F"/>
    <w:rsid w:val="00BF591F"/>
    <w:rsid w:val="00C14AAC"/>
    <w:rsid w:val="00C22A20"/>
    <w:rsid w:val="00C34932"/>
    <w:rsid w:val="00C37E8E"/>
    <w:rsid w:val="00C4397B"/>
    <w:rsid w:val="00C46412"/>
    <w:rsid w:val="00C47943"/>
    <w:rsid w:val="00C6793F"/>
    <w:rsid w:val="00CA1CFC"/>
    <w:rsid w:val="00CB1FFA"/>
    <w:rsid w:val="00CD67F4"/>
    <w:rsid w:val="00D03058"/>
    <w:rsid w:val="00D0384C"/>
    <w:rsid w:val="00D171FE"/>
    <w:rsid w:val="00D45C9D"/>
    <w:rsid w:val="00D520F0"/>
    <w:rsid w:val="00D627AD"/>
    <w:rsid w:val="00D712C2"/>
    <w:rsid w:val="00D96052"/>
    <w:rsid w:val="00DA13E1"/>
    <w:rsid w:val="00DA64D8"/>
    <w:rsid w:val="00DE411C"/>
    <w:rsid w:val="00DF0DE3"/>
    <w:rsid w:val="00DF4618"/>
    <w:rsid w:val="00E14EA5"/>
    <w:rsid w:val="00E20341"/>
    <w:rsid w:val="00E41ED6"/>
    <w:rsid w:val="00E749CA"/>
    <w:rsid w:val="00E842B7"/>
    <w:rsid w:val="00E9031F"/>
    <w:rsid w:val="00EB088D"/>
    <w:rsid w:val="00EB782E"/>
    <w:rsid w:val="00EC4CA9"/>
    <w:rsid w:val="00EC6FF0"/>
    <w:rsid w:val="00EE0CD8"/>
    <w:rsid w:val="00EE35A4"/>
    <w:rsid w:val="00EF3C60"/>
    <w:rsid w:val="00EF3ECD"/>
    <w:rsid w:val="00F01AD8"/>
    <w:rsid w:val="00F06E5A"/>
    <w:rsid w:val="00F14827"/>
    <w:rsid w:val="00F41DA5"/>
    <w:rsid w:val="00F44DCB"/>
    <w:rsid w:val="00F51D37"/>
    <w:rsid w:val="00F572DF"/>
    <w:rsid w:val="00F7700C"/>
    <w:rsid w:val="00F945EB"/>
    <w:rsid w:val="00FA35EA"/>
    <w:rsid w:val="00FC5CAD"/>
    <w:rsid w:val="00FF53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A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DF46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List Paragraph"/>
    <w:basedOn w:val="a"/>
    <w:uiPriority w:val="34"/>
    <w:qFormat/>
    <w:rsid w:val="00DF4618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4">
    <w:name w:val="header"/>
    <w:basedOn w:val="a"/>
    <w:link w:val="a5"/>
    <w:uiPriority w:val="99"/>
    <w:unhideWhenUsed/>
    <w:rsid w:val="00AC69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C6906"/>
  </w:style>
  <w:style w:type="paragraph" w:styleId="a6">
    <w:name w:val="footer"/>
    <w:basedOn w:val="a"/>
    <w:link w:val="a7"/>
    <w:uiPriority w:val="99"/>
    <w:semiHidden/>
    <w:unhideWhenUsed/>
    <w:rsid w:val="00AC69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AC6906"/>
  </w:style>
  <w:style w:type="paragraph" w:styleId="a8">
    <w:name w:val="No Spacing"/>
    <w:uiPriority w:val="1"/>
    <w:qFormat/>
    <w:rsid w:val="001D15C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A328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328B4"/>
    <w:rPr>
      <w:rFonts w:ascii="Tahoma" w:hAnsi="Tahoma" w:cs="Tahoma"/>
      <w:sz w:val="16"/>
      <w:szCs w:val="16"/>
    </w:rPr>
  </w:style>
  <w:style w:type="paragraph" w:styleId="ab">
    <w:name w:val="Normal (Web)"/>
    <w:basedOn w:val="a"/>
    <w:rsid w:val="009A5DC0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2B30F8-AB59-4383-8EA6-D5E6C1DFFA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1787</TotalTime>
  <Pages>3</Pages>
  <Words>829</Words>
  <Characters>4730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Ходжаева Динара Халиловна</dc:creator>
  <cp:lastModifiedBy>Марутова Лидия Владимировна</cp:lastModifiedBy>
  <cp:revision>114</cp:revision>
  <cp:lastPrinted>2018-02-07T11:17:00Z</cp:lastPrinted>
  <dcterms:created xsi:type="dcterms:W3CDTF">2016-12-27T05:51:00Z</dcterms:created>
  <dcterms:modified xsi:type="dcterms:W3CDTF">2018-02-07T11:17:00Z</dcterms:modified>
</cp:coreProperties>
</file>