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DF0DE3" w:rsidRDefault="00DF0DE3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дополнения, вносимые в постановление администрации муниципального образования «Город Астрахань» от 24.11.2015 № 8105.</w:t>
      </w:r>
    </w:p>
    <w:p w:rsidR="00DF4618" w:rsidRDefault="003C515B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DF4618" w:rsidRPr="00DF4618">
        <w:rPr>
          <w:rFonts w:ascii="Times New Roman" w:hAnsi="Times New Roman" w:cs="Times New Roman"/>
          <w:sz w:val="28"/>
          <w:szCs w:val="28"/>
        </w:rPr>
        <w:t>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CB0E48" w:rsidRPr="00DF4618" w:rsidRDefault="00CB0E48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224DAF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CB0E48">
              <w:rPr>
                <w:rFonts w:ascii="Times New Roman" w:hAnsi="Times New Roman" w:cs="Times New Roman"/>
                <w:b/>
                <w:sz w:val="25"/>
                <w:szCs w:val="25"/>
              </w:rPr>
              <w:t>475</w:t>
            </w:r>
            <w:r w:rsidR="001F3FDC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 825 478,20 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>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A17C0A">
              <w:rPr>
                <w:rFonts w:ascii="Times New Roman" w:hAnsi="Times New Roman" w:cs="Times New Roman"/>
                <w:b/>
                <w:sz w:val="25"/>
                <w:szCs w:val="25"/>
              </w:rPr>
              <w:t>474</w:t>
            </w:r>
            <w:r w:rsidR="001F3FDC">
              <w:rPr>
                <w:rFonts w:ascii="Times New Roman" w:hAnsi="Times New Roman" w:cs="Times New Roman"/>
                <w:b/>
                <w:sz w:val="25"/>
                <w:szCs w:val="25"/>
              </w:rPr>
              <w:t> 174 925,54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131 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54 185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Default="00C21AA0" w:rsidP="001F3FDC">
            <w:pPr>
              <w:tabs>
                <w:tab w:val="left" w:pos="540"/>
              </w:tabs>
              <w:spacing w:after="0"/>
              <w:ind w:left="115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019 год – </w:t>
            </w:r>
            <w:r w:rsidR="001F3FDC">
              <w:rPr>
                <w:rFonts w:ascii="Times New Roman" w:hAnsi="Times New Roman" w:cs="Times New Roman"/>
                <w:sz w:val="25"/>
                <w:szCs w:val="25"/>
              </w:rPr>
              <w:t>80 846 064,92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C21AA0" w:rsidRPr="00D03058" w:rsidRDefault="00C21AA0" w:rsidP="001F3FDC">
            <w:pPr>
              <w:snapToGrid w:val="0"/>
              <w:spacing w:after="0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– 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84</w:t>
            </w:r>
            <w:r w:rsidR="001F3FDC">
              <w:rPr>
                <w:rFonts w:ascii="Times New Roman" w:hAnsi="Times New Roman" w:cs="Times New Roman"/>
                <w:sz w:val="25"/>
                <w:szCs w:val="25"/>
              </w:rPr>
              <w:t> 805 403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руб. </w:t>
            </w:r>
          </w:p>
        </w:tc>
      </w:tr>
    </w:tbl>
    <w:p w:rsidR="00137FA9" w:rsidRDefault="00137FA9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4B74F6" w:rsidP="00C21AA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37FA9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Раздел 4 изложить в следующей редакции: </w:t>
      </w:r>
    </w:p>
    <w:p w:rsidR="00BC4850" w:rsidRDefault="00BC4850" w:rsidP="00BC485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C7FEC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 w:rsidR="00DA3861"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CB0E48">
        <w:rPr>
          <w:rFonts w:ascii="Times New Roman" w:hAnsi="Times New Roman" w:cs="Times New Roman"/>
          <w:sz w:val="28"/>
          <w:szCs w:val="28"/>
        </w:rPr>
        <w:t>475</w:t>
      </w:r>
      <w:r w:rsidR="001F3FDC">
        <w:rPr>
          <w:rFonts w:ascii="Times New Roman" w:hAnsi="Times New Roman" w:cs="Times New Roman"/>
          <w:sz w:val="28"/>
          <w:szCs w:val="28"/>
        </w:rPr>
        <w:t> 825 478,20</w:t>
      </w:r>
      <w:r>
        <w:rPr>
          <w:rFonts w:ascii="Times New Roman" w:hAnsi="Times New Roman" w:cs="Times New Roman"/>
          <w:sz w:val="28"/>
          <w:szCs w:val="28"/>
        </w:rPr>
        <w:t xml:space="preserve"> 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2E4EC1">
        <w:rPr>
          <w:rFonts w:ascii="Times New Roman" w:hAnsi="Times New Roman" w:cs="Times New Roman"/>
          <w:sz w:val="28"/>
          <w:szCs w:val="28"/>
        </w:rPr>
        <w:t>47</w:t>
      </w:r>
      <w:r w:rsidR="003D424B">
        <w:rPr>
          <w:rFonts w:ascii="Times New Roman" w:hAnsi="Times New Roman" w:cs="Times New Roman"/>
          <w:sz w:val="28"/>
          <w:szCs w:val="28"/>
        </w:rPr>
        <w:t>4</w:t>
      </w:r>
      <w:r w:rsidR="001F3FDC">
        <w:rPr>
          <w:rFonts w:ascii="Times New Roman" w:hAnsi="Times New Roman" w:cs="Times New Roman"/>
          <w:sz w:val="28"/>
          <w:szCs w:val="28"/>
        </w:rPr>
        <w:t> 174 925,54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730E04">
        <w:rPr>
          <w:rFonts w:ascii="Times New Roman" w:hAnsi="Times New Roman" w:cs="Times New Roman"/>
          <w:sz w:val="28"/>
          <w:szCs w:val="28"/>
        </w:rPr>
        <w:t>131 </w:t>
      </w:r>
      <w:r w:rsidR="008E20D0">
        <w:rPr>
          <w:rFonts w:ascii="Times New Roman" w:hAnsi="Times New Roman" w:cs="Times New Roman"/>
          <w:sz w:val="28"/>
          <w:szCs w:val="28"/>
        </w:rPr>
        <w:t>6</w:t>
      </w:r>
      <w:r w:rsidR="00730E04">
        <w:rPr>
          <w:rFonts w:ascii="Times New Roman" w:hAnsi="Times New Roman" w:cs="Times New Roman"/>
          <w:sz w:val="28"/>
          <w:szCs w:val="28"/>
        </w:rPr>
        <w:t xml:space="preserve">54 </w:t>
      </w:r>
      <w:r>
        <w:rPr>
          <w:rFonts w:ascii="Times New Roman" w:hAnsi="Times New Roman" w:cs="Times New Roman"/>
          <w:sz w:val="28"/>
          <w:szCs w:val="28"/>
        </w:rPr>
        <w:t>185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руб., в 2019 г. – </w:t>
      </w:r>
      <w:r w:rsidR="001F3FDC">
        <w:rPr>
          <w:rFonts w:ascii="Times New Roman" w:hAnsi="Times New Roman" w:cs="Times New Roman"/>
          <w:sz w:val="28"/>
          <w:szCs w:val="28"/>
        </w:rPr>
        <w:t>80 846 064,92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1F3FDC">
        <w:rPr>
          <w:rFonts w:ascii="Times New Roman" w:hAnsi="Times New Roman" w:cs="Times New Roman"/>
          <w:sz w:val="28"/>
          <w:szCs w:val="28"/>
        </w:rPr>
        <w:t>84 805 403</w:t>
      </w:r>
      <w:r w:rsidR="00CC7FEC">
        <w:rPr>
          <w:rFonts w:ascii="Times New Roman" w:hAnsi="Times New Roman" w:cs="Times New Roman"/>
          <w:sz w:val="28"/>
          <w:szCs w:val="28"/>
        </w:rPr>
        <w:t xml:space="preserve">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  <w:proofErr w:type="gramEnd"/>
    </w:p>
    <w:p w:rsidR="001D15CF" w:rsidRDefault="004B74F6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>В разделе 6 «Ресурсное обеспечение муниципальной программы» Программы слова: «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в объеме </w:t>
      </w:r>
      <w:r w:rsidR="00216172">
        <w:rPr>
          <w:rFonts w:ascii="Times New Roman" w:hAnsi="Times New Roman" w:cs="Times New Roman"/>
          <w:sz w:val="28"/>
          <w:szCs w:val="28"/>
        </w:rPr>
        <w:t xml:space="preserve">474 159 075,54 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 w:rsidR="00216172">
        <w:rPr>
          <w:rFonts w:ascii="Times New Roman" w:hAnsi="Times New Roman" w:cs="Times New Roman"/>
          <w:sz w:val="28"/>
          <w:szCs w:val="28"/>
        </w:rPr>
        <w:t>91 159 853,62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216172">
        <w:rPr>
          <w:rFonts w:ascii="Times New Roman" w:hAnsi="Times New Roman" w:cs="Times New Roman"/>
          <w:sz w:val="28"/>
          <w:szCs w:val="28"/>
        </w:rPr>
        <w:t>131 654 185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216172">
        <w:rPr>
          <w:rFonts w:ascii="Times New Roman" w:hAnsi="Times New Roman" w:cs="Times New Roman"/>
          <w:sz w:val="28"/>
          <w:szCs w:val="28"/>
        </w:rPr>
        <w:t>81 439 364,92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216172">
        <w:rPr>
          <w:rFonts w:ascii="Times New Roman" w:hAnsi="Times New Roman" w:cs="Times New Roman"/>
          <w:sz w:val="28"/>
          <w:szCs w:val="28"/>
        </w:rPr>
        <w:t>, в 2020 г. – 84 196 253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216172">
        <w:rPr>
          <w:rFonts w:ascii="Times New Roman" w:hAnsi="Times New Roman" w:cs="Times New Roman"/>
          <w:sz w:val="28"/>
          <w:szCs w:val="28"/>
        </w:rPr>
        <w:t xml:space="preserve"> из 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216172" w:rsidRPr="006F6FB4">
        <w:rPr>
          <w:rFonts w:ascii="Times New Roman" w:hAnsi="Times New Roman" w:cs="Times New Roman"/>
          <w:sz w:val="28"/>
          <w:szCs w:val="28"/>
        </w:rPr>
        <w:lastRenderedPageBreak/>
        <w:t>федерального бюджета в</w:t>
      </w:r>
      <w:proofErr w:type="gramEnd"/>
      <w:r w:rsidR="00216172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16172" w:rsidRPr="006F6FB4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216172">
        <w:rPr>
          <w:rFonts w:ascii="Times New Roman" w:hAnsi="Times New Roman" w:cs="Times New Roman"/>
          <w:sz w:val="28"/>
          <w:szCs w:val="28"/>
        </w:rPr>
        <w:t>1 386 464,23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216172">
        <w:rPr>
          <w:rFonts w:ascii="Times New Roman" w:hAnsi="Times New Roman" w:cs="Times New Roman"/>
          <w:sz w:val="28"/>
          <w:szCs w:val="28"/>
        </w:rPr>
        <w:t>1 386 464,23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216172">
        <w:rPr>
          <w:rFonts w:ascii="Times New Roman" w:hAnsi="Times New Roman" w:cs="Times New Roman"/>
          <w:sz w:val="28"/>
          <w:szCs w:val="28"/>
        </w:rPr>
        <w:t xml:space="preserve">из 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216172">
        <w:rPr>
          <w:rFonts w:ascii="Times New Roman" w:hAnsi="Times New Roman" w:cs="Times New Roman"/>
          <w:sz w:val="28"/>
          <w:szCs w:val="28"/>
        </w:rPr>
        <w:t>264 088,43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216172">
        <w:rPr>
          <w:rFonts w:ascii="Times New Roman" w:hAnsi="Times New Roman" w:cs="Times New Roman"/>
          <w:sz w:val="28"/>
          <w:szCs w:val="28"/>
        </w:rPr>
        <w:t>264 088,43</w:t>
      </w:r>
      <w:r w:rsidR="00216172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CB0E48" w:rsidRPr="006F6FB4">
        <w:rPr>
          <w:rFonts w:ascii="Times New Roman" w:hAnsi="Times New Roman" w:cs="Times New Roman"/>
          <w:sz w:val="28"/>
          <w:szCs w:val="28"/>
        </w:rPr>
        <w:t>»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 w:rsidR="00A17C0A">
        <w:rPr>
          <w:rFonts w:ascii="Times New Roman" w:hAnsi="Times New Roman" w:cs="Times New Roman"/>
          <w:sz w:val="28"/>
          <w:szCs w:val="28"/>
        </w:rPr>
        <w:t>474</w:t>
      </w:r>
      <w:r w:rsidR="00216172">
        <w:rPr>
          <w:rFonts w:ascii="Times New Roman" w:hAnsi="Times New Roman" w:cs="Times New Roman"/>
          <w:sz w:val="28"/>
          <w:szCs w:val="28"/>
        </w:rPr>
        <w:t> 174 925,54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>руб., в том числе по годам: в 2016 г. – 85 709 419 руб., в 2017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BC4850">
        <w:rPr>
          <w:rFonts w:ascii="Times New Roman" w:hAnsi="Times New Roman" w:cs="Times New Roman"/>
          <w:sz w:val="28"/>
          <w:szCs w:val="28"/>
        </w:rPr>
        <w:t>91 159 853,62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925201">
        <w:rPr>
          <w:rFonts w:ascii="Times New Roman" w:hAnsi="Times New Roman" w:cs="Times New Roman"/>
          <w:sz w:val="28"/>
          <w:szCs w:val="28"/>
        </w:rPr>
        <w:t>131 6</w:t>
      </w:r>
      <w:r w:rsidR="00E054F4">
        <w:rPr>
          <w:rFonts w:ascii="Times New Roman" w:hAnsi="Times New Roman" w:cs="Times New Roman"/>
          <w:sz w:val="28"/>
          <w:szCs w:val="28"/>
        </w:rPr>
        <w:t>54</w:t>
      </w:r>
      <w:r w:rsidR="00BC4850">
        <w:rPr>
          <w:rFonts w:ascii="Times New Roman" w:hAnsi="Times New Roman" w:cs="Times New Roman"/>
          <w:sz w:val="28"/>
          <w:szCs w:val="28"/>
        </w:rPr>
        <w:t xml:space="preserve"> 185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216172">
        <w:rPr>
          <w:rFonts w:ascii="Times New Roman" w:hAnsi="Times New Roman" w:cs="Times New Roman"/>
          <w:sz w:val="28"/>
          <w:szCs w:val="28"/>
        </w:rPr>
        <w:t>80 846 064</w:t>
      </w:r>
      <w:r w:rsidR="00CB0E48">
        <w:rPr>
          <w:rFonts w:ascii="Times New Roman" w:hAnsi="Times New Roman" w:cs="Times New Roman"/>
          <w:sz w:val="28"/>
          <w:szCs w:val="28"/>
        </w:rPr>
        <w:t>,92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BC4850"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925201">
        <w:rPr>
          <w:rFonts w:ascii="Times New Roman" w:hAnsi="Times New Roman" w:cs="Times New Roman"/>
          <w:sz w:val="28"/>
          <w:szCs w:val="28"/>
        </w:rPr>
        <w:t>84</w:t>
      </w:r>
      <w:r w:rsidR="00216172">
        <w:rPr>
          <w:rFonts w:ascii="Times New Roman" w:hAnsi="Times New Roman" w:cs="Times New Roman"/>
          <w:sz w:val="28"/>
          <w:szCs w:val="28"/>
        </w:rPr>
        <w:t> 805 403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BC4850">
        <w:rPr>
          <w:rFonts w:ascii="Times New Roman" w:hAnsi="Times New Roman" w:cs="Times New Roman"/>
          <w:sz w:val="28"/>
          <w:szCs w:val="28"/>
        </w:rPr>
        <w:t xml:space="preserve"> 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</w:p>
    <w:p w:rsidR="00CA18AA" w:rsidRPr="00DF4618" w:rsidRDefault="004B74F6" w:rsidP="00CA18AA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C515B">
        <w:rPr>
          <w:rFonts w:ascii="Times New Roman" w:hAnsi="Times New Roman" w:cs="Times New Roman"/>
          <w:sz w:val="28"/>
          <w:szCs w:val="28"/>
        </w:rPr>
        <w:t>.</w:t>
      </w:r>
      <w:r w:rsidR="00CA18AA">
        <w:rPr>
          <w:rFonts w:ascii="Times New Roman" w:hAnsi="Times New Roman" w:cs="Times New Roman"/>
          <w:sz w:val="28"/>
          <w:szCs w:val="28"/>
        </w:rPr>
        <w:t xml:space="preserve"> П</w:t>
      </w:r>
      <w:r w:rsidR="00CA18AA" w:rsidRPr="00DF4618">
        <w:rPr>
          <w:rFonts w:ascii="Times New Roman" w:hAnsi="Times New Roman" w:cs="Times New Roman"/>
          <w:sz w:val="28"/>
          <w:szCs w:val="28"/>
        </w:rPr>
        <w:t xml:space="preserve">ункт «Объемы и источники финансирования подпрограммы муниципальной программы» </w:t>
      </w:r>
      <w:r w:rsidR="00CA18AA">
        <w:rPr>
          <w:rFonts w:ascii="Times New Roman" w:hAnsi="Times New Roman" w:cs="Times New Roman"/>
          <w:sz w:val="28"/>
          <w:szCs w:val="28"/>
        </w:rPr>
        <w:t xml:space="preserve">Подпрограммы 1 </w:t>
      </w:r>
      <w:r w:rsidR="00CA18AA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5"/>
      </w:tblGrid>
      <w:tr w:rsidR="00CA18AA" w:rsidRPr="00DF4618" w:rsidTr="00CA18AA">
        <w:trPr>
          <w:trHeight w:val="606"/>
        </w:trPr>
        <w:tc>
          <w:tcPr>
            <w:tcW w:w="5885" w:type="dxa"/>
          </w:tcPr>
          <w:p w:rsidR="00CA18AA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составляет </w:t>
            </w:r>
          </w:p>
          <w:p w:rsidR="00CA18AA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299 741 414,66 </w:t>
            </w:r>
            <w:r w:rsidRPr="003B32FF">
              <w:rPr>
                <w:rFonts w:ascii="Times New Roman" w:hAnsi="Times New Roman" w:cs="Times New Roman"/>
                <w:b/>
                <w:sz w:val="24"/>
                <w:szCs w:val="28"/>
              </w:rPr>
              <w:t>руб.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, </w:t>
            </w:r>
            <w:r w:rsidRPr="003B32FF">
              <w:rPr>
                <w:rFonts w:ascii="Times New Roman" w:hAnsi="Times New Roman" w:cs="Times New Roman"/>
                <w:sz w:val="24"/>
                <w:szCs w:val="28"/>
              </w:rPr>
              <w:t>из них: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1 386 464,23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Pr="0093686D">
              <w:rPr>
                <w:rFonts w:ascii="Times New Roman" w:hAnsi="Times New Roman" w:cs="Times New Roman"/>
                <w:b/>
                <w:sz w:val="24"/>
                <w:szCs w:val="25"/>
              </w:rPr>
              <w:t>264 088,43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руб., в том числе по годам:</w:t>
            </w:r>
          </w:p>
          <w:p w:rsidR="00CA18AA" w:rsidRPr="00A66A4E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264 088,43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CA18AA" w:rsidRPr="00DF4618" w:rsidRDefault="00CA18AA" w:rsidP="00CA18AA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из средств бюджета муниципального образования «Город Астрахань»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298297 497 562 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CA18AA" w:rsidRPr="00DF4618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50 518 451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A18AA" w:rsidRPr="00DF4618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95 318 246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A18AA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46 824 755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A18AA" w:rsidRPr="00CC7FEC" w:rsidRDefault="00CA18AA" w:rsidP="00CA18A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47 418 055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руб.</w:t>
            </w:r>
          </w:p>
        </w:tc>
      </w:tr>
    </w:tbl>
    <w:p w:rsidR="00CA18AA" w:rsidRDefault="00CA18AA" w:rsidP="00CA18AA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A18AA" w:rsidRDefault="004B74F6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A18AA" w:rsidRPr="00DF4618">
        <w:rPr>
          <w:rFonts w:ascii="Times New Roman" w:hAnsi="Times New Roman" w:cs="Times New Roman"/>
          <w:sz w:val="28"/>
          <w:szCs w:val="28"/>
        </w:rPr>
        <w:t xml:space="preserve">. Раздел 4 подпрограммы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CA18AA" w:rsidRPr="00DF4618" w:rsidRDefault="00CA18AA" w:rsidP="00CA18A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CA18AA" w:rsidRPr="006F6FB4" w:rsidRDefault="00CA18AA" w:rsidP="00CA18AA">
      <w:pPr>
        <w:tabs>
          <w:tab w:val="left" w:pos="13680"/>
        </w:tabs>
        <w:spacing w:after="0" w:line="240" w:lineRule="auto"/>
        <w:ind w:right="-6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2016 –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>следующих бюджетных средств: всего в сумме – 299 148 114,66</w:t>
      </w:r>
      <w:r w:rsidRPr="00931529">
        <w:rPr>
          <w:rFonts w:ascii="Times New Roman" w:hAnsi="Times New Roman" w:cs="Times New Roman"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 из</w:t>
      </w:r>
      <w:r w:rsidRPr="00294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бюджета муниципального образования «Город Астрахань» в сумме </w:t>
      </w:r>
      <w:r>
        <w:rPr>
          <w:rFonts w:ascii="Times New Roman" w:hAnsi="Times New Roman" w:cs="Times New Roman"/>
          <w:sz w:val="28"/>
          <w:szCs w:val="28"/>
        </w:rPr>
        <w:t xml:space="preserve">297 497 562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50 518 451 руб., в 2017 г. – </w:t>
      </w:r>
      <w:r>
        <w:rPr>
          <w:rFonts w:ascii="Times New Roman" w:hAnsi="Times New Roman" w:cs="Times New Roman"/>
          <w:sz w:val="28"/>
          <w:szCs w:val="28"/>
        </w:rPr>
        <w:t>57 418 055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>
        <w:rPr>
          <w:rFonts w:ascii="Times New Roman" w:hAnsi="Times New Roman" w:cs="Times New Roman"/>
          <w:sz w:val="28"/>
          <w:szCs w:val="28"/>
        </w:rPr>
        <w:t>95 318 246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>
        <w:rPr>
          <w:rFonts w:ascii="Times New Roman" w:hAnsi="Times New Roman" w:cs="Times New Roman"/>
          <w:sz w:val="28"/>
          <w:szCs w:val="28"/>
        </w:rPr>
        <w:t>46 824 755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</w:t>
      </w:r>
      <w:r>
        <w:rPr>
          <w:rFonts w:ascii="Times New Roman" w:hAnsi="Times New Roman" w:cs="Times New Roman"/>
          <w:sz w:val="28"/>
          <w:szCs w:val="28"/>
        </w:rPr>
        <w:t xml:space="preserve"> в 2020 г. – 47 418 055 руб., </w:t>
      </w:r>
      <w:r w:rsidRPr="006F6FB4">
        <w:rPr>
          <w:rFonts w:ascii="Times New Roman" w:hAnsi="Times New Roman" w:cs="Times New Roman"/>
          <w:sz w:val="28"/>
          <w:szCs w:val="28"/>
        </w:rPr>
        <w:t xml:space="preserve">из 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 xml:space="preserve">1 386 464,23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из 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proofErr w:type="gramEnd"/>
    </w:p>
    <w:p w:rsidR="00CA18AA" w:rsidRPr="00DF4618" w:rsidRDefault="00CA18AA" w:rsidP="00CA18A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CA18AA" w:rsidRPr="00DF4618" w:rsidRDefault="00CA18AA" w:rsidP="00CA18A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.».</w:t>
      </w:r>
      <w:r w:rsidRPr="00DF46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p w:rsidR="004B74F6" w:rsidRPr="004B74F6" w:rsidRDefault="004B74F6" w:rsidP="004B74F6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4B74F6">
        <w:rPr>
          <w:rFonts w:ascii="Times New Roman" w:hAnsi="Times New Roman" w:cs="Times New Roman"/>
          <w:sz w:val="28"/>
          <w:szCs w:val="28"/>
        </w:rPr>
        <w:t>. 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Астрахани»» «Обеспечивающей подпрограммы» Программы изложить в следующей редакции:</w:t>
      </w:r>
    </w:p>
    <w:p w:rsidR="004B74F6" w:rsidRPr="004B74F6" w:rsidRDefault="004B74F6" w:rsidP="004B74F6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25"/>
        <w:gridCol w:w="1276"/>
        <w:gridCol w:w="1134"/>
        <w:gridCol w:w="1309"/>
        <w:gridCol w:w="1135"/>
        <w:gridCol w:w="1275"/>
        <w:gridCol w:w="1276"/>
      </w:tblGrid>
      <w:tr w:rsidR="004B74F6" w:rsidRPr="004B74F6" w:rsidTr="00C73BE9">
        <w:trPr>
          <w:trHeight w:val="2590"/>
        </w:trPr>
        <w:tc>
          <w:tcPr>
            <w:tcW w:w="1560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4B74F6">
              <w:rPr>
                <w:rFonts w:ascii="Times New Roman" w:hAnsi="Times New Roman" w:cs="Times New Roman"/>
                <w:sz w:val="18"/>
                <w:szCs w:val="28"/>
              </w:rPr>
              <w:t>Ответственный исполнитель, соисполнитель</w:t>
            </w:r>
          </w:p>
        </w:tc>
        <w:tc>
          <w:tcPr>
            <w:tcW w:w="1525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4B74F6">
              <w:rPr>
                <w:rFonts w:ascii="Times New Roman" w:hAnsi="Times New Roman" w:cs="Times New Roman"/>
                <w:sz w:val="18"/>
                <w:szCs w:val="28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276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4B74F6">
              <w:rPr>
                <w:rFonts w:ascii="Times New Roman" w:hAnsi="Times New Roman" w:cs="Times New Roman"/>
                <w:szCs w:val="28"/>
              </w:rPr>
              <w:t>Всего</w:t>
            </w:r>
          </w:p>
        </w:tc>
        <w:tc>
          <w:tcPr>
            <w:tcW w:w="1134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4B74F6">
              <w:rPr>
                <w:rFonts w:ascii="Times New Roman" w:hAnsi="Times New Roman" w:cs="Times New Roman"/>
                <w:szCs w:val="28"/>
              </w:rPr>
              <w:t>20</w:t>
            </w:r>
            <w:r>
              <w:rPr>
                <w:rFonts w:ascii="Times New Roman" w:hAnsi="Times New Roman" w:cs="Times New Roman"/>
                <w:szCs w:val="28"/>
              </w:rPr>
              <w:t>16</w:t>
            </w:r>
            <w:r w:rsidRPr="004B74F6">
              <w:rPr>
                <w:rFonts w:ascii="Times New Roman" w:hAnsi="Times New Roman" w:cs="Times New Roman"/>
                <w:szCs w:val="28"/>
              </w:rPr>
              <w:t xml:space="preserve"> год</w:t>
            </w:r>
          </w:p>
        </w:tc>
        <w:tc>
          <w:tcPr>
            <w:tcW w:w="1309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4B74F6">
              <w:rPr>
                <w:rFonts w:ascii="Times New Roman" w:hAnsi="Times New Roman" w:cs="Times New Roman"/>
                <w:szCs w:val="28"/>
              </w:rPr>
              <w:t>20</w:t>
            </w:r>
            <w:r>
              <w:rPr>
                <w:rFonts w:ascii="Times New Roman" w:hAnsi="Times New Roman" w:cs="Times New Roman"/>
                <w:szCs w:val="28"/>
              </w:rPr>
              <w:t>17</w:t>
            </w:r>
            <w:r w:rsidRPr="004B74F6">
              <w:rPr>
                <w:rFonts w:ascii="Times New Roman" w:hAnsi="Times New Roman" w:cs="Times New Roman"/>
                <w:szCs w:val="28"/>
              </w:rPr>
              <w:t xml:space="preserve"> год</w:t>
            </w:r>
          </w:p>
        </w:tc>
        <w:tc>
          <w:tcPr>
            <w:tcW w:w="1135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4B74F6">
              <w:rPr>
                <w:rFonts w:ascii="Times New Roman" w:hAnsi="Times New Roman" w:cs="Times New Roman"/>
                <w:szCs w:val="28"/>
              </w:rPr>
              <w:t>20</w:t>
            </w:r>
            <w:r>
              <w:rPr>
                <w:rFonts w:ascii="Times New Roman" w:hAnsi="Times New Roman" w:cs="Times New Roman"/>
                <w:szCs w:val="28"/>
              </w:rPr>
              <w:t>18</w:t>
            </w:r>
            <w:r w:rsidRPr="004B74F6">
              <w:rPr>
                <w:rFonts w:ascii="Times New Roman" w:hAnsi="Times New Roman" w:cs="Times New Roman"/>
                <w:szCs w:val="28"/>
              </w:rPr>
              <w:t xml:space="preserve"> год</w:t>
            </w:r>
          </w:p>
        </w:tc>
        <w:tc>
          <w:tcPr>
            <w:tcW w:w="1275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2019 год</w:t>
            </w:r>
          </w:p>
        </w:tc>
        <w:tc>
          <w:tcPr>
            <w:tcW w:w="1276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2020 год</w:t>
            </w:r>
            <w:bookmarkStart w:id="0" w:name="_GoBack"/>
            <w:bookmarkEnd w:id="0"/>
          </w:p>
        </w:tc>
      </w:tr>
      <w:tr w:rsidR="004B74F6" w:rsidRPr="004B74F6" w:rsidTr="00C73BE9">
        <w:trPr>
          <w:trHeight w:val="2131"/>
        </w:trPr>
        <w:tc>
          <w:tcPr>
            <w:tcW w:w="1560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74F6">
              <w:rPr>
                <w:rFonts w:ascii="Times New Roman" w:hAnsi="Times New Roman" w:cs="Times New Roman"/>
                <w:sz w:val="18"/>
                <w:szCs w:val="18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525" w:type="dxa"/>
          </w:tcPr>
          <w:p w:rsidR="004B74F6" w:rsidRPr="004B74F6" w:rsidRDefault="000F4029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4029">
              <w:rPr>
                <w:rFonts w:ascii="Times New Roman" w:hAnsi="Times New Roman" w:cs="Times New Roman"/>
                <w:sz w:val="16"/>
                <w:szCs w:val="18"/>
              </w:rPr>
              <w:t>Объем финансирования</w:t>
            </w:r>
            <w:r w:rsidR="004B74F6" w:rsidRPr="000F4029">
              <w:rPr>
                <w:rFonts w:ascii="Times New Roman" w:hAnsi="Times New Roman" w:cs="Times New Roman"/>
                <w:sz w:val="16"/>
                <w:szCs w:val="18"/>
              </w:rPr>
              <w:t>, руб.</w:t>
            </w:r>
          </w:p>
        </w:tc>
        <w:tc>
          <w:tcPr>
            <w:tcW w:w="1276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72 712 163</w:t>
            </w:r>
          </w:p>
        </w:tc>
        <w:tc>
          <w:tcPr>
            <w:tcW w:w="1134" w:type="dxa"/>
          </w:tcPr>
          <w:p w:rsidR="004B74F6" w:rsidRPr="004B74F6" w:rsidRDefault="004B74F6" w:rsidP="004B74F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  <w:tc>
          <w:tcPr>
            <w:tcW w:w="1309" w:type="dxa"/>
          </w:tcPr>
          <w:p w:rsidR="004B74F6" w:rsidRPr="004B74F6" w:rsidRDefault="004B74F6" w:rsidP="004B7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  <w:tc>
          <w:tcPr>
            <w:tcW w:w="1135" w:type="dxa"/>
          </w:tcPr>
          <w:p w:rsidR="004B74F6" w:rsidRPr="004B74F6" w:rsidRDefault="004B74F6" w:rsidP="004B7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14 634 939</w:t>
            </w:r>
          </w:p>
        </w:tc>
        <w:tc>
          <w:tcPr>
            <w:tcW w:w="1275" w:type="dxa"/>
          </w:tcPr>
          <w:p w:rsidR="004B74F6" w:rsidRPr="004B74F6" w:rsidRDefault="004B74F6" w:rsidP="004B7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14 634 939</w:t>
            </w:r>
          </w:p>
        </w:tc>
        <w:tc>
          <w:tcPr>
            <w:tcW w:w="1276" w:type="dxa"/>
          </w:tcPr>
          <w:p w:rsidR="004B74F6" w:rsidRPr="004B74F6" w:rsidRDefault="004B74F6" w:rsidP="004B7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4B74F6">
              <w:rPr>
                <w:rFonts w:ascii="Times New Roman" w:hAnsi="Times New Roman" w:cs="Times New Roman"/>
                <w:sz w:val="20"/>
                <w:szCs w:val="28"/>
              </w:rPr>
              <w:t>15 244 089</w:t>
            </w:r>
          </w:p>
        </w:tc>
      </w:tr>
    </w:tbl>
    <w:p w:rsidR="00CA18AA" w:rsidRPr="004B74F6" w:rsidRDefault="00CA18AA" w:rsidP="004B74F6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CA18AA" w:rsidRPr="004B74F6" w:rsidSect="00EB782E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8AA" w:rsidRDefault="00CA18AA" w:rsidP="00AC6906">
      <w:pPr>
        <w:spacing w:after="0" w:line="240" w:lineRule="auto"/>
      </w:pPr>
      <w:r>
        <w:separator/>
      </w:r>
    </w:p>
  </w:endnote>
  <w:endnote w:type="continuationSeparator" w:id="0">
    <w:p w:rsidR="00CA18AA" w:rsidRDefault="00CA18AA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8AA" w:rsidRDefault="00CA18AA" w:rsidP="00AC6906">
      <w:pPr>
        <w:spacing w:after="0" w:line="240" w:lineRule="auto"/>
      </w:pPr>
      <w:r>
        <w:separator/>
      </w:r>
    </w:p>
  </w:footnote>
  <w:footnote w:type="continuationSeparator" w:id="0">
    <w:p w:rsidR="00CA18AA" w:rsidRDefault="00CA18AA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EndPr/>
    <w:sdtContent>
      <w:p w:rsidR="00CA18AA" w:rsidRDefault="00CA18AA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3BE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A18AA" w:rsidRDefault="00CA18A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9AC"/>
    <w:rsid w:val="00060E1F"/>
    <w:rsid w:val="00077CA2"/>
    <w:rsid w:val="000F4029"/>
    <w:rsid w:val="001067DD"/>
    <w:rsid w:val="001233CB"/>
    <w:rsid w:val="00137FA9"/>
    <w:rsid w:val="00144881"/>
    <w:rsid w:val="00151EE0"/>
    <w:rsid w:val="00167584"/>
    <w:rsid w:val="00184596"/>
    <w:rsid w:val="001860E6"/>
    <w:rsid w:val="001D15CF"/>
    <w:rsid w:val="001F3FDC"/>
    <w:rsid w:val="002015DB"/>
    <w:rsid w:val="00216172"/>
    <w:rsid w:val="00224DAF"/>
    <w:rsid w:val="002370D8"/>
    <w:rsid w:val="002400F9"/>
    <w:rsid w:val="002425D7"/>
    <w:rsid w:val="00260F28"/>
    <w:rsid w:val="00281A73"/>
    <w:rsid w:val="002922B5"/>
    <w:rsid w:val="002E0378"/>
    <w:rsid w:val="002E4EC1"/>
    <w:rsid w:val="00332978"/>
    <w:rsid w:val="00363252"/>
    <w:rsid w:val="003A0E91"/>
    <w:rsid w:val="003C4A53"/>
    <w:rsid w:val="003C515B"/>
    <w:rsid w:val="003D424B"/>
    <w:rsid w:val="00430E2F"/>
    <w:rsid w:val="0047072A"/>
    <w:rsid w:val="00494F6B"/>
    <w:rsid w:val="004A3C3E"/>
    <w:rsid w:val="004B74F6"/>
    <w:rsid w:val="00505860"/>
    <w:rsid w:val="00505F9A"/>
    <w:rsid w:val="00514962"/>
    <w:rsid w:val="00522B16"/>
    <w:rsid w:val="00540634"/>
    <w:rsid w:val="00570023"/>
    <w:rsid w:val="00583438"/>
    <w:rsid w:val="005C3EBF"/>
    <w:rsid w:val="005E0323"/>
    <w:rsid w:val="00633D85"/>
    <w:rsid w:val="00637A01"/>
    <w:rsid w:val="0071707A"/>
    <w:rsid w:val="00730E04"/>
    <w:rsid w:val="007432CA"/>
    <w:rsid w:val="00750A6E"/>
    <w:rsid w:val="00754539"/>
    <w:rsid w:val="007558CA"/>
    <w:rsid w:val="007866AD"/>
    <w:rsid w:val="00795241"/>
    <w:rsid w:val="007A02A2"/>
    <w:rsid w:val="007E5A0B"/>
    <w:rsid w:val="007F18AD"/>
    <w:rsid w:val="008045AC"/>
    <w:rsid w:val="00806116"/>
    <w:rsid w:val="008828E2"/>
    <w:rsid w:val="008D0C6F"/>
    <w:rsid w:val="008E20D0"/>
    <w:rsid w:val="00907ACF"/>
    <w:rsid w:val="00922573"/>
    <w:rsid w:val="00925201"/>
    <w:rsid w:val="00931529"/>
    <w:rsid w:val="00937ABF"/>
    <w:rsid w:val="009612D9"/>
    <w:rsid w:val="009B0588"/>
    <w:rsid w:val="009C0D42"/>
    <w:rsid w:val="009C2ADC"/>
    <w:rsid w:val="009D3D96"/>
    <w:rsid w:val="009F5268"/>
    <w:rsid w:val="00A17C0A"/>
    <w:rsid w:val="00A328B4"/>
    <w:rsid w:val="00A363CF"/>
    <w:rsid w:val="00A622AD"/>
    <w:rsid w:val="00AC6906"/>
    <w:rsid w:val="00AE1C93"/>
    <w:rsid w:val="00AF0763"/>
    <w:rsid w:val="00AF5F77"/>
    <w:rsid w:val="00B0268B"/>
    <w:rsid w:val="00B02B9D"/>
    <w:rsid w:val="00B44923"/>
    <w:rsid w:val="00B5117F"/>
    <w:rsid w:val="00B8019C"/>
    <w:rsid w:val="00BA18F4"/>
    <w:rsid w:val="00BC4850"/>
    <w:rsid w:val="00BE0D5E"/>
    <w:rsid w:val="00C14AAC"/>
    <w:rsid w:val="00C21AA0"/>
    <w:rsid w:val="00C47943"/>
    <w:rsid w:val="00C50483"/>
    <w:rsid w:val="00C73BE9"/>
    <w:rsid w:val="00C77085"/>
    <w:rsid w:val="00CA18AA"/>
    <w:rsid w:val="00CB0E48"/>
    <w:rsid w:val="00CC7FEC"/>
    <w:rsid w:val="00D03058"/>
    <w:rsid w:val="00D13B87"/>
    <w:rsid w:val="00D45C9D"/>
    <w:rsid w:val="00D520F0"/>
    <w:rsid w:val="00D712C2"/>
    <w:rsid w:val="00D8781A"/>
    <w:rsid w:val="00DA3861"/>
    <w:rsid w:val="00DF0DE3"/>
    <w:rsid w:val="00DF4618"/>
    <w:rsid w:val="00E054F4"/>
    <w:rsid w:val="00E14EA5"/>
    <w:rsid w:val="00E749CA"/>
    <w:rsid w:val="00E9031F"/>
    <w:rsid w:val="00EB782E"/>
    <w:rsid w:val="00EE0CD8"/>
    <w:rsid w:val="00F03FB4"/>
    <w:rsid w:val="00F06E5A"/>
    <w:rsid w:val="00FA35EA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755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1122E-1C2C-40CA-ABD9-963FF76D8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3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Марутова Лидия Владимировна</cp:lastModifiedBy>
  <cp:revision>80</cp:revision>
  <cp:lastPrinted>2019-08-13T07:23:00Z</cp:lastPrinted>
  <dcterms:created xsi:type="dcterms:W3CDTF">2016-12-27T05:51:00Z</dcterms:created>
  <dcterms:modified xsi:type="dcterms:W3CDTF">2019-12-09T06:49:00Z</dcterms:modified>
</cp:coreProperties>
</file>