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6316" w:rsidRDefault="005C6316" w:rsidP="00687F76">
      <w:pPr>
        <w:pStyle w:val="ConsPlusNormal"/>
        <w:keepNext/>
        <w:keepLines/>
        <w:widowControl/>
        <w:ind w:left="10632"/>
        <w:rPr>
          <w:rFonts w:ascii="Times New Roman" w:hAnsi="Times New Roman" w:cs="Times New Roman"/>
        </w:rPr>
      </w:pPr>
      <w:r w:rsidRPr="006C63C7">
        <w:rPr>
          <w:rFonts w:ascii="Times New Roman" w:hAnsi="Times New Roman" w:cs="Times New Roman"/>
        </w:rPr>
        <w:t xml:space="preserve">Приложение </w:t>
      </w:r>
      <w:r w:rsidR="000C1AAE">
        <w:rPr>
          <w:rFonts w:ascii="Times New Roman" w:hAnsi="Times New Roman" w:cs="Times New Roman"/>
        </w:rPr>
        <w:t>3</w:t>
      </w:r>
      <w:r>
        <w:rPr>
          <w:rFonts w:ascii="Times New Roman" w:hAnsi="Times New Roman" w:cs="Times New Roman"/>
        </w:rPr>
        <w:t xml:space="preserve"> </w:t>
      </w:r>
    </w:p>
    <w:p w:rsidR="005C6316" w:rsidRDefault="005C6316" w:rsidP="00687F76">
      <w:pPr>
        <w:pStyle w:val="ConsPlusNormal"/>
        <w:keepNext/>
        <w:keepLines/>
        <w:widowControl/>
        <w:ind w:left="1063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к постановлению администрации муниципального образования «Город Астрахань» </w:t>
      </w:r>
    </w:p>
    <w:p w:rsidR="005C6316" w:rsidRPr="006C63C7" w:rsidRDefault="005C6316" w:rsidP="00687F76">
      <w:pPr>
        <w:pStyle w:val="ConsPlusNormal"/>
        <w:keepNext/>
        <w:keepLines/>
        <w:widowControl/>
        <w:ind w:left="1063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от ____________ №_______</w:t>
      </w:r>
    </w:p>
    <w:p w:rsidR="005C6316" w:rsidRPr="006C63C7" w:rsidRDefault="005C6316" w:rsidP="00687F76">
      <w:pPr>
        <w:pStyle w:val="ConsPlusNormal"/>
        <w:keepNext/>
        <w:keepLines/>
        <w:widowControl/>
        <w:ind w:left="1063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Приложение 2 </w:t>
      </w:r>
      <w:r w:rsidRPr="006C63C7">
        <w:rPr>
          <w:rFonts w:ascii="Times New Roman" w:hAnsi="Times New Roman" w:cs="Times New Roman"/>
        </w:rPr>
        <w:t>к муниципальной программе</w:t>
      </w:r>
    </w:p>
    <w:p w:rsidR="005C6316" w:rsidRPr="006C63C7" w:rsidRDefault="005C6316" w:rsidP="00687F76">
      <w:pPr>
        <w:pStyle w:val="ConsPlusNormal"/>
        <w:keepNext/>
        <w:keepLines/>
        <w:widowControl/>
        <w:ind w:left="10632"/>
        <w:rPr>
          <w:rFonts w:ascii="Times New Roman" w:hAnsi="Times New Roman" w:cs="Times New Roman"/>
        </w:rPr>
      </w:pPr>
      <w:r w:rsidRPr="006C63C7">
        <w:rPr>
          <w:rFonts w:ascii="Times New Roman" w:hAnsi="Times New Roman" w:cs="Times New Roman"/>
        </w:rPr>
        <w:t>муниципального образования "Город</w:t>
      </w:r>
    </w:p>
    <w:p w:rsidR="005C6316" w:rsidRPr="006C63C7" w:rsidRDefault="005C6316" w:rsidP="00EC6555">
      <w:pPr>
        <w:pStyle w:val="ConsPlusNormal"/>
        <w:keepNext/>
        <w:keepLines/>
        <w:widowControl/>
        <w:shd w:val="clear" w:color="auto" w:fill="FFFFFF" w:themeFill="background1"/>
        <w:ind w:left="10632"/>
        <w:rPr>
          <w:rFonts w:ascii="Times New Roman" w:hAnsi="Times New Roman" w:cs="Times New Roman"/>
        </w:rPr>
      </w:pPr>
      <w:r w:rsidRPr="006C63C7">
        <w:rPr>
          <w:rFonts w:ascii="Times New Roman" w:hAnsi="Times New Roman" w:cs="Times New Roman"/>
        </w:rPr>
        <w:t>Астрахань" "Энергосбережение и</w:t>
      </w:r>
    </w:p>
    <w:p w:rsidR="005C6316" w:rsidRPr="006C63C7" w:rsidRDefault="005C6316" w:rsidP="00EC6555">
      <w:pPr>
        <w:pStyle w:val="ConsPlusNormal"/>
        <w:keepNext/>
        <w:keepLines/>
        <w:widowControl/>
        <w:shd w:val="clear" w:color="auto" w:fill="FFFFFF" w:themeFill="background1"/>
        <w:ind w:left="10632"/>
        <w:rPr>
          <w:rFonts w:ascii="Times New Roman" w:hAnsi="Times New Roman" w:cs="Times New Roman"/>
        </w:rPr>
      </w:pPr>
      <w:r w:rsidRPr="006C63C7">
        <w:rPr>
          <w:rFonts w:ascii="Times New Roman" w:hAnsi="Times New Roman" w:cs="Times New Roman"/>
        </w:rPr>
        <w:t>повышение энергетической эффективности</w:t>
      </w:r>
    </w:p>
    <w:p w:rsidR="005C6316" w:rsidRPr="006C63C7" w:rsidRDefault="005C6316" w:rsidP="00EC6555">
      <w:pPr>
        <w:pStyle w:val="ConsPlusNormal"/>
        <w:keepNext/>
        <w:keepLines/>
        <w:widowControl/>
        <w:shd w:val="clear" w:color="auto" w:fill="FFFFFF" w:themeFill="background1"/>
        <w:ind w:left="10632"/>
        <w:rPr>
          <w:rFonts w:ascii="Times New Roman" w:hAnsi="Times New Roman" w:cs="Times New Roman"/>
        </w:rPr>
      </w:pPr>
      <w:r w:rsidRPr="006C63C7">
        <w:rPr>
          <w:rFonts w:ascii="Times New Roman" w:hAnsi="Times New Roman" w:cs="Times New Roman"/>
        </w:rPr>
        <w:t>в городе Астрахани"</w:t>
      </w:r>
    </w:p>
    <w:p w:rsidR="005C6316" w:rsidRPr="00EC6555" w:rsidRDefault="005C6316" w:rsidP="00EC6555">
      <w:pPr>
        <w:pStyle w:val="ConsPlusNormal"/>
        <w:keepNext/>
        <w:keepLines/>
        <w:widowControl/>
        <w:ind w:firstLine="540"/>
        <w:jc w:val="both"/>
        <w:rPr>
          <w:rFonts w:ascii="Times New Roman" w:hAnsi="Times New Roman" w:cs="Times New Roman"/>
        </w:rPr>
      </w:pPr>
    </w:p>
    <w:p w:rsidR="005C6316" w:rsidRPr="00EC6555" w:rsidRDefault="005C6316" w:rsidP="00EC6555">
      <w:pPr>
        <w:pStyle w:val="ConsPlusNormal"/>
        <w:keepNext/>
        <w:keepLines/>
        <w:widowControl/>
        <w:jc w:val="center"/>
        <w:rPr>
          <w:rFonts w:ascii="Times New Roman" w:hAnsi="Times New Roman" w:cs="Times New Roman"/>
        </w:rPr>
      </w:pPr>
      <w:bookmarkStart w:id="0" w:name="P1316"/>
      <w:bookmarkEnd w:id="0"/>
    </w:p>
    <w:p w:rsidR="005C6316" w:rsidRPr="00EC6555" w:rsidRDefault="005C6316" w:rsidP="00EC6555">
      <w:pPr>
        <w:pStyle w:val="ConsPlusNormal"/>
        <w:keepNext/>
        <w:keepLines/>
        <w:widowControl/>
        <w:jc w:val="center"/>
        <w:rPr>
          <w:rFonts w:ascii="Times New Roman" w:hAnsi="Times New Roman" w:cs="Times New Roman"/>
        </w:rPr>
      </w:pPr>
      <w:r w:rsidRPr="00EC6555">
        <w:rPr>
          <w:rFonts w:ascii="Times New Roman" w:hAnsi="Times New Roman" w:cs="Times New Roman"/>
        </w:rPr>
        <w:t>РАСПРЕДЕЛЕНИЕ РАСХОДОВ</w:t>
      </w:r>
    </w:p>
    <w:p w:rsidR="005C6316" w:rsidRPr="00EC6555" w:rsidRDefault="005C6316" w:rsidP="00EC6555">
      <w:pPr>
        <w:pStyle w:val="ConsPlusNormal"/>
        <w:keepNext/>
        <w:keepLines/>
        <w:widowControl/>
        <w:jc w:val="center"/>
        <w:rPr>
          <w:rFonts w:ascii="Times New Roman" w:hAnsi="Times New Roman" w:cs="Times New Roman"/>
        </w:rPr>
      </w:pPr>
      <w:r w:rsidRPr="00EC6555">
        <w:rPr>
          <w:rFonts w:ascii="Times New Roman" w:hAnsi="Times New Roman" w:cs="Times New Roman"/>
        </w:rPr>
        <w:t>НА РЕАЛИЗАЦИЮ МУНИЦИПАЛЬНОЙ ПРОГРАММЫ</w:t>
      </w:r>
    </w:p>
    <w:p w:rsidR="005C6316" w:rsidRPr="00EC6555" w:rsidRDefault="005C6316" w:rsidP="00EC6555">
      <w:pPr>
        <w:pStyle w:val="ConsPlusNormal"/>
        <w:keepNext/>
        <w:keepLines/>
        <w:widowControl/>
        <w:jc w:val="center"/>
        <w:rPr>
          <w:rFonts w:ascii="Times New Roman" w:hAnsi="Times New Roman" w:cs="Times New Roman"/>
        </w:rPr>
      </w:pPr>
      <w:r w:rsidRPr="00EC6555">
        <w:rPr>
          <w:rFonts w:ascii="Times New Roman" w:hAnsi="Times New Roman" w:cs="Times New Roman"/>
        </w:rPr>
        <w:t>"ЭНЕРГОСБЕРЕЖЕНИЕ И ПОВЫШЕНИЕ ЭНЕРГЕТИЧЕСКОЙ ЭФФЕКТИВНОСТИ</w:t>
      </w:r>
    </w:p>
    <w:p w:rsidR="005C6316" w:rsidRPr="00EC6555" w:rsidRDefault="005C6316" w:rsidP="00EC6555">
      <w:pPr>
        <w:pStyle w:val="ConsPlusNormal"/>
        <w:keepNext/>
        <w:keepLines/>
        <w:widowControl/>
        <w:jc w:val="center"/>
        <w:rPr>
          <w:rFonts w:ascii="Times New Roman" w:hAnsi="Times New Roman" w:cs="Times New Roman"/>
        </w:rPr>
      </w:pPr>
      <w:r w:rsidRPr="00EC6555">
        <w:rPr>
          <w:rFonts w:ascii="Times New Roman" w:hAnsi="Times New Roman" w:cs="Times New Roman"/>
        </w:rPr>
        <w:t>В ГОРОДЕ АСТРАХАНИ"</w:t>
      </w:r>
    </w:p>
    <w:p w:rsidR="005C6316" w:rsidRPr="00EC6555" w:rsidRDefault="005C6316" w:rsidP="00EC6555">
      <w:pPr>
        <w:pStyle w:val="ConsPlusNormal"/>
        <w:keepNext/>
        <w:keepLines/>
        <w:widowControl/>
        <w:ind w:firstLine="540"/>
        <w:jc w:val="both"/>
        <w:rPr>
          <w:rFonts w:ascii="Times New Roman" w:hAnsi="Times New Roman" w:cs="Times New Roman"/>
        </w:rPr>
      </w:pPr>
    </w:p>
    <w:tbl>
      <w:tblPr>
        <w:tblW w:w="16149" w:type="dxa"/>
        <w:tblInd w:w="-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393"/>
        <w:gridCol w:w="1277"/>
        <w:gridCol w:w="142"/>
        <w:gridCol w:w="1844"/>
        <w:gridCol w:w="1286"/>
        <w:gridCol w:w="852"/>
        <w:gridCol w:w="993"/>
        <w:gridCol w:w="851"/>
        <w:gridCol w:w="993"/>
        <w:gridCol w:w="1135"/>
        <w:gridCol w:w="993"/>
        <w:gridCol w:w="1135"/>
        <w:gridCol w:w="1277"/>
        <w:gridCol w:w="1276"/>
        <w:gridCol w:w="993"/>
        <w:gridCol w:w="284"/>
        <w:gridCol w:w="425"/>
      </w:tblGrid>
      <w:tr w:rsidR="001F65B7" w:rsidRPr="00EC6555" w:rsidTr="0048312D">
        <w:trPr>
          <w:cantSplit/>
        </w:trPr>
        <w:tc>
          <w:tcPr>
            <w:tcW w:w="393" w:type="dxa"/>
            <w:vMerge w:val="restart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 xml:space="preserve">N </w:t>
            </w:r>
            <w:proofErr w:type="spellStart"/>
            <w:proofErr w:type="gram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п</w:t>
            </w:r>
            <w:proofErr w:type="spellEnd"/>
            <w:proofErr w:type="gramEnd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/</w:t>
            </w: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п</w:t>
            </w:r>
            <w:proofErr w:type="spellEnd"/>
          </w:p>
        </w:tc>
        <w:tc>
          <w:tcPr>
            <w:tcW w:w="1277" w:type="dxa"/>
            <w:vMerge w:val="restart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Цели, задачи, наименования программных мероприятий</w:t>
            </w:r>
          </w:p>
        </w:tc>
        <w:tc>
          <w:tcPr>
            <w:tcW w:w="1986" w:type="dxa"/>
            <w:gridSpan w:val="2"/>
            <w:vMerge w:val="restart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Ответственные исполнители, соисполнители (участники)</w:t>
            </w:r>
          </w:p>
        </w:tc>
        <w:tc>
          <w:tcPr>
            <w:tcW w:w="1286" w:type="dxa"/>
            <w:vMerge w:val="restart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Источники финансирования</w:t>
            </w:r>
          </w:p>
        </w:tc>
        <w:tc>
          <w:tcPr>
            <w:tcW w:w="3689" w:type="dxa"/>
            <w:gridSpan w:val="4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Коды классификации</w:t>
            </w:r>
          </w:p>
        </w:tc>
        <w:tc>
          <w:tcPr>
            <w:tcW w:w="7518" w:type="dxa"/>
            <w:gridSpan w:val="8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Планируемые расходы, руб.</w:t>
            </w:r>
          </w:p>
        </w:tc>
      </w:tr>
      <w:tr w:rsidR="001F65B7" w:rsidRPr="00EC6555" w:rsidTr="0048312D">
        <w:tc>
          <w:tcPr>
            <w:tcW w:w="393" w:type="dxa"/>
            <w:vMerge/>
          </w:tcPr>
          <w:p w:rsidR="001F65B7" w:rsidRPr="00EC6555" w:rsidRDefault="001F65B7" w:rsidP="00EC6555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7" w:type="dxa"/>
            <w:vMerge/>
          </w:tcPr>
          <w:p w:rsidR="001F65B7" w:rsidRPr="00EC6555" w:rsidRDefault="001F65B7" w:rsidP="00EC6555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86" w:type="dxa"/>
            <w:gridSpan w:val="2"/>
            <w:vMerge/>
          </w:tcPr>
          <w:p w:rsidR="001F65B7" w:rsidRPr="00EC6555" w:rsidRDefault="001F65B7" w:rsidP="00EC6555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6" w:type="dxa"/>
            <w:vMerge/>
          </w:tcPr>
          <w:p w:rsidR="001F65B7" w:rsidRPr="00EC6555" w:rsidRDefault="001F65B7" w:rsidP="00EC6555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2" w:type="dxa"/>
          </w:tcPr>
          <w:p w:rsidR="001F65B7" w:rsidRPr="00EC6555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раздел, подраздел</w:t>
            </w:r>
          </w:p>
        </w:tc>
        <w:tc>
          <w:tcPr>
            <w:tcW w:w="993" w:type="dxa"/>
          </w:tcPr>
          <w:p w:rsidR="001F65B7" w:rsidRPr="00EC6555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целевая статья</w:t>
            </w:r>
          </w:p>
        </w:tc>
        <w:tc>
          <w:tcPr>
            <w:tcW w:w="851" w:type="dxa"/>
          </w:tcPr>
          <w:p w:rsidR="001F65B7" w:rsidRPr="00EC6555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вид расходов</w:t>
            </w:r>
          </w:p>
        </w:tc>
        <w:tc>
          <w:tcPr>
            <w:tcW w:w="993" w:type="dxa"/>
          </w:tcPr>
          <w:p w:rsidR="001F65B7" w:rsidRPr="00EC6555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КОСГУ</w:t>
            </w:r>
          </w:p>
        </w:tc>
        <w:tc>
          <w:tcPr>
            <w:tcW w:w="1135" w:type="dxa"/>
          </w:tcPr>
          <w:p w:rsidR="001F65B7" w:rsidRPr="00EC6555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всего</w:t>
            </w:r>
          </w:p>
        </w:tc>
        <w:tc>
          <w:tcPr>
            <w:tcW w:w="993" w:type="dxa"/>
          </w:tcPr>
          <w:p w:rsidR="001F65B7" w:rsidRPr="00EC6555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2016 год</w:t>
            </w:r>
          </w:p>
        </w:tc>
        <w:tc>
          <w:tcPr>
            <w:tcW w:w="1135" w:type="dxa"/>
          </w:tcPr>
          <w:p w:rsidR="001F65B7" w:rsidRPr="00EC6555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2017 год</w:t>
            </w:r>
          </w:p>
        </w:tc>
        <w:tc>
          <w:tcPr>
            <w:tcW w:w="1277" w:type="dxa"/>
          </w:tcPr>
          <w:p w:rsidR="001F65B7" w:rsidRPr="00EC6555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2018 год</w:t>
            </w:r>
          </w:p>
        </w:tc>
        <w:tc>
          <w:tcPr>
            <w:tcW w:w="1276" w:type="dxa"/>
          </w:tcPr>
          <w:p w:rsidR="001F65B7" w:rsidRPr="00EC6555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2019 год</w:t>
            </w:r>
          </w:p>
        </w:tc>
        <w:tc>
          <w:tcPr>
            <w:tcW w:w="993" w:type="dxa"/>
          </w:tcPr>
          <w:p w:rsidR="001F65B7" w:rsidRPr="00EC6555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2020 год</w:t>
            </w:r>
          </w:p>
        </w:tc>
        <w:tc>
          <w:tcPr>
            <w:tcW w:w="709" w:type="dxa"/>
            <w:gridSpan w:val="2"/>
          </w:tcPr>
          <w:p w:rsidR="001F65B7" w:rsidRPr="00EC6555" w:rsidRDefault="001F65B7" w:rsidP="001F65B7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2021 год</w:t>
            </w:r>
          </w:p>
        </w:tc>
      </w:tr>
      <w:tr w:rsidR="001F65B7" w:rsidRPr="00EC6555" w:rsidTr="0048312D">
        <w:trPr>
          <w:trHeight w:val="108"/>
        </w:trPr>
        <w:tc>
          <w:tcPr>
            <w:tcW w:w="393" w:type="dxa"/>
          </w:tcPr>
          <w:p w:rsidR="001F65B7" w:rsidRPr="00EC6555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047" w:type="dxa"/>
            <w:gridSpan w:val="14"/>
          </w:tcPr>
          <w:p w:rsidR="001F65B7" w:rsidRPr="00EC6555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Муниципальная программа муниципального образования "Город Астрахань" "Энергосбережение и повышение энергетической эффективности в городе Астрахани"</w:t>
            </w:r>
          </w:p>
        </w:tc>
        <w:tc>
          <w:tcPr>
            <w:tcW w:w="709" w:type="dxa"/>
            <w:gridSpan w:val="2"/>
          </w:tcPr>
          <w:p w:rsidR="001F65B7" w:rsidRPr="00EC6555" w:rsidRDefault="001F65B7" w:rsidP="001F65B7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F65B7" w:rsidRPr="00EC6555" w:rsidTr="0048312D">
        <w:tc>
          <w:tcPr>
            <w:tcW w:w="393" w:type="dxa"/>
            <w:shd w:val="clear" w:color="auto" w:fill="auto"/>
          </w:tcPr>
          <w:p w:rsidR="001F65B7" w:rsidRPr="00EC6555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419" w:type="dxa"/>
            <w:gridSpan w:val="2"/>
            <w:shd w:val="clear" w:color="auto" w:fill="auto"/>
          </w:tcPr>
          <w:p w:rsidR="001F65B7" w:rsidRPr="00EC6555" w:rsidRDefault="001F65B7" w:rsidP="00EC6555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Муниципальная программа "Энергосбережение и повышение энергетической эффективности в городе Астрахани на 2012 - 2014 годы и перспективу до 2020 года"</w:t>
            </w:r>
          </w:p>
        </w:tc>
        <w:tc>
          <w:tcPr>
            <w:tcW w:w="1844" w:type="dxa"/>
            <w:shd w:val="clear" w:color="auto" w:fill="auto"/>
          </w:tcPr>
          <w:p w:rsidR="001F65B7" w:rsidRPr="00EC6555" w:rsidRDefault="001F65B7" w:rsidP="00C949B7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Астрахань" (Управление по образованию и науке администрации муниципального образования "Город Астрахань", Управление культуры администрации муниципального образования "Город Астрахань", МУП г. Астрахани "</w:t>
            </w: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Астрводоканал</w:t>
            </w:r>
            <w:proofErr w:type="spellEnd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", МУП г. Астрахани "</w:t>
            </w: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Коммунэнерго</w:t>
            </w:r>
            <w:proofErr w:type="spellEnd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", МКП г. Астрахани "Горсвет")</w:t>
            </w:r>
          </w:p>
        </w:tc>
        <w:tc>
          <w:tcPr>
            <w:tcW w:w="1286" w:type="dxa"/>
            <w:shd w:val="clear" w:color="auto" w:fill="auto"/>
          </w:tcPr>
          <w:p w:rsidR="001F65B7" w:rsidRPr="00EC6555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 xml:space="preserve">Бюджет МО "Город Астрахань",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бюджет Астраханской области,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внебюджетные источники</w:t>
            </w:r>
          </w:p>
        </w:tc>
        <w:tc>
          <w:tcPr>
            <w:tcW w:w="852" w:type="dxa"/>
            <w:shd w:val="clear" w:color="auto" w:fill="auto"/>
          </w:tcPr>
          <w:p w:rsidR="001F65B7" w:rsidRPr="00EC6555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993" w:type="dxa"/>
            <w:shd w:val="clear" w:color="auto" w:fill="auto"/>
          </w:tcPr>
          <w:p w:rsidR="001F65B7" w:rsidRPr="00EC6555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851" w:type="dxa"/>
            <w:shd w:val="clear" w:color="auto" w:fill="auto"/>
          </w:tcPr>
          <w:p w:rsidR="001F65B7" w:rsidRPr="00EC6555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993" w:type="dxa"/>
            <w:shd w:val="clear" w:color="auto" w:fill="auto"/>
          </w:tcPr>
          <w:p w:rsidR="001F65B7" w:rsidRPr="00EC6555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1135" w:type="dxa"/>
            <w:shd w:val="clear" w:color="auto" w:fill="auto"/>
          </w:tcPr>
          <w:p w:rsidR="001F65B7" w:rsidRPr="00EC6555" w:rsidRDefault="0001730A" w:rsidP="00301FE9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854</w:t>
            </w:r>
            <w:r w:rsidR="00301FE9">
              <w:rPr>
                <w:rFonts w:ascii="Times New Roman" w:hAnsi="Times New Roman" w:cs="Times New Roman"/>
                <w:sz w:val="16"/>
                <w:szCs w:val="16"/>
              </w:rPr>
              <w:t> 177 604</w:t>
            </w:r>
            <w:r w:rsidR="0048312D">
              <w:rPr>
                <w:rFonts w:ascii="Times New Roman" w:hAnsi="Times New Roman" w:cs="Times New Roman"/>
                <w:sz w:val="16"/>
                <w:szCs w:val="16"/>
              </w:rPr>
              <w:t>,84</w:t>
            </w:r>
          </w:p>
        </w:tc>
        <w:tc>
          <w:tcPr>
            <w:tcW w:w="993" w:type="dxa"/>
            <w:shd w:val="clear" w:color="auto" w:fill="auto"/>
          </w:tcPr>
          <w:p w:rsidR="001F65B7" w:rsidRPr="00EC6555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55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458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</w:p>
        </w:tc>
        <w:tc>
          <w:tcPr>
            <w:tcW w:w="1135" w:type="dxa"/>
            <w:shd w:val="clear" w:color="auto" w:fill="FFFFFF" w:themeFill="background1"/>
          </w:tcPr>
          <w:p w:rsidR="001F65B7" w:rsidRPr="00EC6555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404 055 729,36</w:t>
            </w:r>
          </w:p>
        </w:tc>
        <w:tc>
          <w:tcPr>
            <w:tcW w:w="1277" w:type="dxa"/>
            <w:shd w:val="clear" w:color="auto" w:fill="FFFFFF" w:themeFill="background1"/>
          </w:tcPr>
          <w:p w:rsidR="001F65B7" w:rsidRPr="00EC6555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236</w:t>
            </w:r>
            <w:r w:rsidR="00301FE9">
              <w:rPr>
                <w:rFonts w:ascii="Times New Roman" w:hAnsi="Times New Roman" w:cs="Times New Roman"/>
                <w:sz w:val="16"/>
                <w:szCs w:val="16"/>
              </w:rPr>
              <w:t> 607 702</w:t>
            </w:r>
            <w:r w:rsidR="0048312D">
              <w:rPr>
                <w:rFonts w:ascii="Times New Roman" w:hAnsi="Times New Roman" w:cs="Times New Roman"/>
                <w:sz w:val="16"/>
                <w:szCs w:val="16"/>
              </w:rPr>
              <w:t>,5</w:t>
            </w:r>
          </w:p>
        </w:tc>
        <w:tc>
          <w:tcPr>
            <w:tcW w:w="1276" w:type="dxa"/>
            <w:shd w:val="clear" w:color="auto" w:fill="auto"/>
          </w:tcPr>
          <w:p w:rsidR="001F65B7" w:rsidRPr="00EC6555" w:rsidRDefault="0001730A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138</w:t>
            </w:r>
            <w:r w:rsidR="001F65B7">
              <w:rPr>
                <w:rFonts w:ascii="Times New Roman" w:hAnsi="Times New Roman" w:cs="Times New Roman"/>
                <w:sz w:val="16"/>
                <w:szCs w:val="16"/>
              </w:rPr>
              <w:t> 056 172,98</w:t>
            </w:r>
          </w:p>
        </w:tc>
        <w:tc>
          <w:tcPr>
            <w:tcW w:w="993" w:type="dxa"/>
            <w:shd w:val="clear" w:color="auto" w:fill="auto"/>
          </w:tcPr>
          <w:p w:rsidR="001F65B7" w:rsidRPr="00EC6555" w:rsidRDefault="0001730A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20</w:t>
            </w:r>
            <w:r w:rsidR="001F65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="001F65B7" w:rsidRPr="00EC6555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  <w:r w:rsidR="001F65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="001F65B7" w:rsidRPr="00EC6555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  <w:proofErr w:type="spellEnd"/>
          </w:p>
        </w:tc>
        <w:tc>
          <w:tcPr>
            <w:tcW w:w="709" w:type="dxa"/>
            <w:gridSpan w:val="2"/>
            <w:shd w:val="clear" w:color="auto" w:fill="auto"/>
          </w:tcPr>
          <w:p w:rsidR="001F65B7" w:rsidRPr="00EC6555" w:rsidRDefault="001F65B7" w:rsidP="001F65B7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  <w:tr w:rsidR="001F65B7" w:rsidRPr="00EC6555" w:rsidTr="0048312D">
        <w:tc>
          <w:tcPr>
            <w:tcW w:w="393" w:type="dxa"/>
            <w:shd w:val="clear" w:color="auto" w:fill="auto"/>
          </w:tcPr>
          <w:p w:rsidR="001F65B7" w:rsidRPr="00EC6555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419" w:type="dxa"/>
            <w:gridSpan w:val="2"/>
            <w:shd w:val="clear" w:color="auto" w:fill="auto"/>
          </w:tcPr>
          <w:p w:rsidR="001F65B7" w:rsidRPr="00EC6555" w:rsidRDefault="001F65B7" w:rsidP="00EC6555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 xml:space="preserve">Цель 1. Повышение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эффективности использования энергетических ресурсов в муниципальном образовании "Город Астрахань"</w:t>
            </w:r>
          </w:p>
        </w:tc>
        <w:tc>
          <w:tcPr>
            <w:tcW w:w="1844" w:type="dxa"/>
            <w:shd w:val="clear" w:color="auto" w:fill="auto"/>
          </w:tcPr>
          <w:p w:rsidR="001F65B7" w:rsidRPr="00EC6555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 xml:space="preserve">Управление по коммунальному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хозяйству и благоустройству администрации муниципального образования "Город Астрахань" (Управление по образованию и науке администрации муниципального образования "Город Астрахань", Управление культуры администрации муниципального образования "Гор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од Астрахань",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 xml:space="preserve"> МУП г. Астрахани "</w:t>
            </w: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Астрводоканал</w:t>
            </w:r>
            <w:proofErr w:type="spellEnd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",                       МУП г. Астрахани "</w:t>
            </w: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Коммунэнерго</w:t>
            </w:r>
            <w:proofErr w:type="spellEnd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",                      МКП г. Астрахани "Горсвет")</w:t>
            </w:r>
          </w:p>
        </w:tc>
        <w:tc>
          <w:tcPr>
            <w:tcW w:w="1286" w:type="dxa"/>
            <w:shd w:val="clear" w:color="auto" w:fill="auto"/>
          </w:tcPr>
          <w:p w:rsidR="001F65B7" w:rsidRPr="00EC6555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 xml:space="preserve">Бюджет МО "Город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Астрахань", внебюджетные источники</w:t>
            </w:r>
          </w:p>
        </w:tc>
        <w:tc>
          <w:tcPr>
            <w:tcW w:w="852" w:type="dxa"/>
            <w:shd w:val="clear" w:color="auto" w:fill="auto"/>
          </w:tcPr>
          <w:p w:rsidR="001F65B7" w:rsidRPr="00EC6555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х</w:t>
            </w:r>
            <w:proofErr w:type="spellEnd"/>
          </w:p>
        </w:tc>
        <w:tc>
          <w:tcPr>
            <w:tcW w:w="993" w:type="dxa"/>
            <w:shd w:val="clear" w:color="auto" w:fill="auto"/>
          </w:tcPr>
          <w:p w:rsidR="001F65B7" w:rsidRPr="00EC6555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851" w:type="dxa"/>
            <w:shd w:val="clear" w:color="auto" w:fill="auto"/>
          </w:tcPr>
          <w:p w:rsidR="001F65B7" w:rsidRPr="00EC6555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993" w:type="dxa"/>
            <w:shd w:val="clear" w:color="auto" w:fill="auto"/>
          </w:tcPr>
          <w:p w:rsidR="001F65B7" w:rsidRPr="00EC6555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1135" w:type="dxa"/>
            <w:shd w:val="clear" w:color="auto" w:fill="auto"/>
          </w:tcPr>
          <w:p w:rsidR="001F65B7" w:rsidRPr="00EC6555" w:rsidRDefault="00301FE9" w:rsidP="00301FE9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854 177 604,</w:t>
            </w:r>
            <w:r w:rsidR="0048312D">
              <w:rPr>
                <w:rFonts w:ascii="Times New Roman" w:hAnsi="Times New Roman" w:cs="Times New Roman"/>
                <w:sz w:val="16"/>
                <w:szCs w:val="16"/>
              </w:rPr>
              <w:t>84</w:t>
            </w:r>
          </w:p>
        </w:tc>
        <w:tc>
          <w:tcPr>
            <w:tcW w:w="993" w:type="dxa"/>
            <w:shd w:val="clear" w:color="auto" w:fill="auto"/>
          </w:tcPr>
          <w:p w:rsidR="001F65B7" w:rsidRPr="00EC6555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55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458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</w:p>
        </w:tc>
        <w:tc>
          <w:tcPr>
            <w:tcW w:w="1135" w:type="dxa"/>
            <w:shd w:val="clear" w:color="auto" w:fill="FFFFFF" w:themeFill="background1"/>
          </w:tcPr>
          <w:p w:rsidR="001F65B7" w:rsidRPr="00EC6555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404 055 729,36</w:t>
            </w:r>
          </w:p>
        </w:tc>
        <w:tc>
          <w:tcPr>
            <w:tcW w:w="1277" w:type="dxa"/>
            <w:shd w:val="clear" w:color="auto" w:fill="FFFFFF" w:themeFill="background1"/>
          </w:tcPr>
          <w:p w:rsidR="001F65B7" w:rsidRPr="00EC6555" w:rsidRDefault="00301FE9" w:rsidP="00BA1ABC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236 607 702</w:t>
            </w:r>
            <w:r w:rsidR="0048312D">
              <w:rPr>
                <w:rFonts w:ascii="Times New Roman" w:hAnsi="Times New Roman" w:cs="Times New Roman"/>
                <w:sz w:val="16"/>
                <w:szCs w:val="16"/>
              </w:rPr>
              <w:t>,5</w:t>
            </w:r>
          </w:p>
        </w:tc>
        <w:tc>
          <w:tcPr>
            <w:tcW w:w="1276" w:type="dxa"/>
            <w:shd w:val="clear" w:color="auto" w:fill="auto"/>
          </w:tcPr>
          <w:p w:rsidR="001F65B7" w:rsidRPr="00EC6555" w:rsidRDefault="0001730A" w:rsidP="0001730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138</w:t>
            </w:r>
            <w:r w:rsidR="001F65B7">
              <w:rPr>
                <w:rFonts w:ascii="Times New Roman" w:hAnsi="Times New Roman" w:cs="Times New Roman"/>
                <w:sz w:val="16"/>
                <w:szCs w:val="16"/>
              </w:rPr>
              <w:t> 056 172,98</w:t>
            </w:r>
          </w:p>
        </w:tc>
        <w:tc>
          <w:tcPr>
            <w:tcW w:w="993" w:type="dxa"/>
            <w:shd w:val="clear" w:color="auto" w:fill="auto"/>
          </w:tcPr>
          <w:p w:rsidR="001F65B7" w:rsidRPr="00EC6555" w:rsidRDefault="0001730A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20</w:t>
            </w:r>
            <w:r w:rsidR="001F65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="001F65B7" w:rsidRPr="00EC6555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  <w:r w:rsidR="001F65B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="001F65B7" w:rsidRPr="00EC6555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  <w:proofErr w:type="spellEnd"/>
          </w:p>
        </w:tc>
        <w:tc>
          <w:tcPr>
            <w:tcW w:w="709" w:type="dxa"/>
            <w:gridSpan w:val="2"/>
            <w:shd w:val="clear" w:color="auto" w:fill="auto"/>
          </w:tcPr>
          <w:p w:rsidR="001F65B7" w:rsidRPr="00EC6555" w:rsidRDefault="001F65B7" w:rsidP="001F65B7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  <w:tr w:rsidR="001F65B7" w:rsidRPr="00EC6555" w:rsidTr="0048312D">
        <w:tc>
          <w:tcPr>
            <w:tcW w:w="393" w:type="dxa"/>
            <w:shd w:val="clear" w:color="auto" w:fill="auto"/>
          </w:tcPr>
          <w:p w:rsidR="001F65B7" w:rsidRPr="00EC6555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3</w:t>
            </w:r>
          </w:p>
        </w:tc>
        <w:tc>
          <w:tcPr>
            <w:tcW w:w="1419" w:type="dxa"/>
            <w:gridSpan w:val="2"/>
            <w:shd w:val="clear" w:color="auto" w:fill="auto"/>
          </w:tcPr>
          <w:p w:rsidR="001F65B7" w:rsidRPr="00EC6555" w:rsidRDefault="001F65B7" w:rsidP="00EC6555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Задача 1.1. Формирование системы информационного просвещения населения муниципального образования "Город Астрахань" в области энергосбережения и повышения энергетической эффективности</w:t>
            </w:r>
          </w:p>
        </w:tc>
        <w:tc>
          <w:tcPr>
            <w:tcW w:w="1844" w:type="dxa"/>
            <w:shd w:val="clear" w:color="auto" w:fill="auto"/>
          </w:tcPr>
          <w:p w:rsidR="001F65B7" w:rsidRPr="00EC6555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Астрахань"</w:t>
            </w:r>
          </w:p>
        </w:tc>
        <w:tc>
          <w:tcPr>
            <w:tcW w:w="1286" w:type="dxa"/>
            <w:shd w:val="clear" w:color="auto" w:fill="auto"/>
          </w:tcPr>
          <w:p w:rsidR="001F65B7" w:rsidRPr="00EC6555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Не требует финансирования</w:t>
            </w:r>
          </w:p>
        </w:tc>
        <w:tc>
          <w:tcPr>
            <w:tcW w:w="852" w:type="dxa"/>
            <w:shd w:val="clear" w:color="auto" w:fill="auto"/>
          </w:tcPr>
          <w:p w:rsidR="001F65B7" w:rsidRPr="00EC6555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993" w:type="dxa"/>
            <w:shd w:val="clear" w:color="auto" w:fill="auto"/>
          </w:tcPr>
          <w:p w:rsidR="001F65B7" w:rsidRPr="00EC6555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851" w:type="dxa"/>
            <w:shd w:val="clear" w:color="auto" w:fill="auto"/>
          </w:tcPr>
          <w:p w:rsidR="001F65B7" w:rsidRPr="00EC6555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993" w:type="dxa"/>
            <w:shd w:val="clear" w:color="auto" w:fill="auto"/>
          </w:tcPr>
          <w:p w:rsidR="001F65B7" w:rsidRPr="00EC6555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1135" w:type="dxa"/>
            <w:shd w:val="clear" w:color="auto" w:fill="auto"/>
          </w:tcPr>
          <w:p w:rsidR="001F65B7" w:rsidRPr="00EC6555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93" w:type="dxa"/>
            <w:shd w:val="clear" w:color="auto" w:fill="auto"/>
          </w:tcPr>
          <w:p w:rsidR="001F65B7" w:rsidRPr="00EC6555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135" w:type="dxa"/>
            <w:shd w:val="clear" w:color="auto" w:fill="FFFFFF" w:themeFill="background1"/>
          </w:tcPr>
          <w:p w:rsidR="001F65B7" w:rsidRPr="00EC6555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277" w:type="dxa"/>
            <w:shd w:val="clear" w:color="auto" w:fill="FFFFFF" w:themeFill="background1"/>
          </w:tcPr>
          <w:p w:rsidR="001F65B7" w:rsidRPr="00EC6555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276" w:type="dxa"/>
            <w:shd w:val="clear" w:color="auto" w:fill="auto"/>
          </w:tcPr>
          <w:p w:rsidR="001F65B7" w:rsidRPr="00EC6555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93" w:type="dxa"/>
            <w:shd w:val="clear" w:color="auto" w:fill="auto"/>
          </w:tcPr>
          <w:p w:rsidR="001F65B7" w:rsidRPr="00EC6555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09" w:type="dxa"/>
            <w:gridSpan w:val="2"/>
            <w:shd w:val="clear" w:color="auto" w:fill="auto"/>
          </w:tcPr>
          <w:p w:rsidR="001F65B7" w:rsidRPr="00EC6555" w:rsidRDefault="001F65B7" w:rsidP="001F65B7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1F65B7" w:rsidRPr="00EC6555" w:rsidTr="0048312D">
        <w:tc>
          <w:tcPr>
            <w:tcW w:w="393" w:type="dxa"/>
            <w:shd w:val="clear" w:color="auto" w:fill="auto"/>
          </w:tcPr>
          <w:p w:rsidR="001F65B7" w:rsidRPr="00EC6555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1419" w:type="dxa"/>
            <w:gridSpan w:val="2"/>
            <w:shd w:val="clear" w:color="auto" w:fill="auto"/>
          </w:tcPr>
          <w:p w:rsidR="001F65B7" w:rsidRPr="00EC6555" w:rsidRDefault="001F65B7" w:rsidP="00EC6555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Основное мероприятие 1.1.1. Повышение информированности общества об энергосберегающих технологиях и стимулирование формирования модели бережливого отношения населения к энергоресурсам</w:t>
            </w:r>
          </w:p>
        </w:tc>
        <w:tc>
          <w:tcPr>
            <w:tcW w:w="1844" w:type="dxa"/>
            <w:shd w:val="clear" w:color="auto" w:fill="auto"/>
          </w:tcPr>
          <w:p w:rsidR="001F65B7" w:rsidRPr="00EC6555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Астрахань"</w:t>
            </w:r>
          </w:p>
        </w:tc>
        <w:tc>
          <w:tcPr>
            <w:tcW w:w="1286" w:type="dxa"/>
            <w:shd w:val="clear" w:color="auto" w:fill="auto"/>
          </w:tcPr>
          <w:p w:rsidR="001F65B7" w:rsidRPr="00EC6555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Не требует финансирования</w:t>
            </w:r>
          </w:p>
        </w:tc>
        <w:tc>
          <w:tcPr>
            <w:tcW w:w="852" w:type="dxa"/>
            <w:shd w:val="clear" w:color="auto" w:fill="auto"/>
          </w:tcPr>
          <w:p w:rsidR="001F65B7" w:rsidRPr="00EC6555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993" w:type="dxa"/>
            <w:shd w:val="clear" w:color="auto" w:fill="auto"/>
          </w:tcPr>
          <w:p w:rsidR="001F65B7" w:rsidRPr="00EC6555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851" w:type="dxa"/>
            <w:shd w:val="clear" w:color="auto" w:fill="auto"/>
          </w:tcPr>
          <w:p w:rsidR="001F65B7" w:rsidRPr="00EC6555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993" w:type="dxa"/>
            <w:shd w:val="clear" w:color="auto" w:fill="auto"/>
          </w:tcPr>
          <w:p w:rsidR="001F65B7" w:rsidRPr="00EC6555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1135" w:type="dxa"/>
            <w:shd w:val="clear" w:color="auto" w:fill="auto"/>
          </w:tcPr>
          <w:p w:rsidR="001F65B7" w:rsidRPr="00EC6555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93" w:type="dxa"/>
            <w:shd w:val="clear" w:color="auto" w:fill="auto"/>
          </w:tcPr>
          <w:p w:rsidR="001F65B7" w:rsidRPr="00EC6555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135" w:type="dxa"/>
            <w:shd w:val="clear" w:color="auto" w:fill="FFFFFF" w:themeFill="background1"/>
          </w:tcPr>
          <w:p w:rsidR="001F65B7" w:rsidRPr="00EC6555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277" w:type="dxa"/>
            <w:shd w:val="clear" w:color="auto" w:fill="FFFFFF" w:themeFill="background1"/>
          </w:tcPr>
          <w:p w:rsidR="001F65B7" w:rsidRPr="00EC6555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276" w:type="dxa"/>
            <w:shd w:val="clear" w:color="auto" w:fill="auto"/>
          </w:tcPr>
          <w:p w:rsidR="001F65B7" w:rsidRPr="00EC6555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93" w:type="dxa"/>
            <w:shd w:val="clear" w:color="auto" w:fill="auto"/>
          </w:tcPr>
          <w:p w:rsidR="001F65B7" w:rsidRPr="00EC6555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09" w:type="dxa"/>
            <w:gridSpan w:val="2"/>
            <w:shd w:val="clear" w:color="auto" w:fill="auto"/>
          </w:tcPr>
          <w:p w:rsidR="001F65B7" w:rsidRPr="00EC6555" w:rsidRDefault="001F65B7" w:rsidP="001F65B7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1F65B7" w:rsidRPr="00EC6555" w:rsidTr="0048312D">
        <w:tc>
          <w:tcPr>
            <w:tcW w:w="393" w:type="dxa"/>
            <w:shd w:val="clear" w:color="auto" w:fill="auto"/>
          </w:tcPr>
          <w:p w:rsidR="001F65B7" w:rsidRPr="00EC6555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5</w:t>
            </w:r>
          </w:p>
        </w:tc>
        <w:tc>
          <w:tcPr>
            <w:tcW w:w="1419" w:type="dxa"/>
            <w:gridSpan w:val="2"/>
            <w:shd w:val="clear" w:color="auto" w:fill="auto"/>
          </w:tcPr>
          <w:p w:rsidR="001F65B7" w:rsidRPr="00EC6555" w:rsidRDefault="001F65B7" w:rsidP="00EC6555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 xml:space="preserve">Мероприятие 1. Разработка рекомендаций по внедрению </w:t>
            </w: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энергоэффективных</w:t>
            </w:r>
            <w:proofErr w:type="spellEnd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 xml:space="preserve"> технологий при строительстве, реконструкции и эксплуатации</w:t>
            </w:r>
          </w:p>
        </w:tc>
        <w:tc>
          <w:tcPr>
            <w:tcW w:w="1844" w:type="dxa"/>
            <w:shd w:val="clear" w:color="auto" w:fill="auto"/>
          </w:tcPr>
          <w:p w:rsidR="001F65B7" w:rsidRPr="00EC6555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Астрахань"</w:t>
            </w:r>
          </w:p>
        </w:tc>
        <w:tc>
          <w:tcPr>
            <w:tcW w:w="1286" w:type="dxa"/>
            <w:shd w:val="clear" w:color="auto" w:fill="auto"/>
          </w:tcPr>
          <w:p w:rsidR="001F65B7" w:rsidRPr="00EC6555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Не требует финансирования</w:t>
            </w:r>
          </w:p>
        </w:tc>
        <w:tc>
          <w:tcPr>
            <w:tcW w:w="852" w:type="dxa"/>
            <w:shd w:val="clear" w:color="auto" w:fill="auto"/>
          </w:tcPr>
          <w:p w:rsidR="001F65B7" w:rsidRPr="00EC6555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993" w:type="dxa"/>
            <w:shd w:val="clear" w:color="auto" w:fill="auto"/>
          </w:tcPr>
          <w:p w:rsidR="001F65B7" w:rsidRPr="00EC6555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851" w:type="dxa"/>
            <w:shd w:val="clear" w:color="auto" w:fill="auto"/>
          </w:tcPr>
          <w:p w:rsidR="001F65B7" w:rsidRPr="00EC6555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993" w:type="dxa"/>
            <w:shd w:val="clear" w:color="auto" w:fill="auto"/>
          </w:tcPr>
          <w:p w:rsidR="001F65B7" w:rsidRPr="00EC6555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1135" w:type="dxa"/>
            <w:shd w:val="clear" w:color="auto" w:fill="auto"/>
          </w:tcPr>
          <w:p w:rsidR="001F65B7" w:rsidRPr="00EC6555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93" w:type="dxa"/>
            <w:shd w:val="clear" w:color="auto" w:fill="auto"/>
          </w:tcPr>
          <w:p w:rsidR="001F65B7" w:rsidRPr="00EC6555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135" w:type="dxa"/>
            <w:shd w:val="clear" w:color="auto" w:fill="FFFFFF" w:themeFill="background1"/>
          </w:tcPr>
          <w:p w:rsidR="001F65B7" w:rsidRPr="00EC6555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277" w:type="dxa"/>
            <w:shd w:val="clear" w:color="auto" w:fill="FFFFFF" w:themeFill="background1"/>
          </w:tcPr>
          <w:p w:rsidR="001F65B7" w:rsidRPr="00EC6555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276" w:type="dxa"/>
            <w:shd w:val="clear" w:color="auto" w:fill="auto"/>
          </w:tcPr>
          <w:p w:rsidR="001F65B7" w:rsidRPr="00EC6555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93" w:type="dxa"/>
            <w:shd w:val="clear" w:color="auto" w:fill="auto"/>
          </w:tcPr>
          <w:p w:rsidR="001F65B7" w:rsidRPr="00EC6555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09" w:type="dxa"/>
            <w:gridSpan w:val="2"/>
            <w:shd w:val="clear" w:color="auto" w:fill="auto"/>
          </w:tcPr>
          <w:p w:rsidR="001F65B7" w:rsidRPr="00EC6555" w:rsidRDefault="001F65B7" w:rsidP="001F65B7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1F65B7" w:rsidRPr="00EC6555" w:rsidTr="0048312D">
        <w:trPr>
          <w:trHeight w:val="1384"/>
        </w:trPr>
        <w:tc>
          <w:tcPr>
            <w:tcW w:w="393" w:type="dxa"/>
            <w:shd w:val="clear" w:color="auto" w:fill="auto"/>
          </w:tcPr>
          <w:p w:rsidR="001F65B7" w:rsidRPr="00EC6555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1419" w:type="dxa"/>
            <w:gridSpan w:val="2"/>
            <w:shd w:val="clear" w:color="auto" w:fill="auto"/>
          </w:tcPr>
          <w:p w:rsidR="001F65B7" w:rsidRPr="00EC6555" w:rsidRDefault="001F65B7" w:rsidP="00EC6555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Мероприятие 2. Пропаганда сбережения энергии и сохранения энергоресурсов</w:t>
            </w:r>
          </w:p>
          <w:p w:rsidR="001F65B7" w:rsidRPr="00EC6555" w:rsidRDefault="001F65B7" w:rsidP="00EC6555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44" w:type="dxa"/>
            <w:shd w:val="clear" w:color="auto" w:fill="auto"/>
          </w:tcPr>
          <w:p w:rsidR="001F65B7" w:rsidRPr="00EC6555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Астрахань"</w:t>
            </w:r>
          </w:p>
        </w:tc>
        <w:tc>
          <w:tcPr>
            <w:tcW w:w="1286" w:type="dxa"/>
            <w:shd w:val="clear" w:color="auto" w:fill="auto"/>
          </w:tcPr>
          <w:p w:rsidR="001F65B7" w:rsidRPr="00EC6555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Не требует финансирования</w:t>
            </w:r>
          </w:p>
        </w:tc>
        <w:tc>
          <w:tcPr>
            <w:tcW w:w="852" w:type="dxa"/>
            <w:shd w:val="clear" w:color="auto" w:fill="auto"/>
          </w:tcPr>
          <w:p w:rsidR="001F65B7" w:rsidRPr="00EC6555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993" w:type="dxa"/>
            <w:shd w:val="clear" w:color="auto" w:fill="auto"/>
          </w:tcPr>
          <w:p w:rsidR="001F65B7" w:rsidRPr="00EC6555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851" w:type="dxa"/>
            <w:shd w:val="clear" w:color="auto" w:fill="auto"/>
          </w:tcPr>
          <w:p w:rsidR="001F65B7" w:rsidRPr="00EC6555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993" w:type="dxa"/>
            <w:shd w:val="clear" w:color="auto" w:fill="auto"/>
          </w:tcPr>
          <w:p w:rsidR="001F65B7" w:rsidRPr="00EC6555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1135" w:type="dxa"/>
            <w:shd w:val="clear" w:color="auto" w:fill="auto"/>
          </w:tcPr>
          <w:p w:rsidR="001F65B7" w:rsidRPr="00EC6555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93" w:type="dxa"/>
            <w:shd w:val="clear" w:color="auto" w:fill="auto"/>
          </w:tcPr>
          <w:p w:rsidR="001F65B7" w:rsidRPr="00EC6555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135" w:type="dxa"/>
            <w:shd w:val="clear" w:color="auto" w:fill="FFFFFF" w:themeFill="background1"/>
          </w:tcPr>
          <w:p w:rsidR="001F65B7" w:rsidRPr="00EC6555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277" w:type="dxa"/>
            <w:shd w:val="clear" w:color="auto" w:fill="FFFFFF" w:themeFill="background1"/>
          </w:tcPr>
          <w:p w:rsidR="001F65B7" w:rsidRPr="00EC6555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276" w:type="dxa"/>
            <w:shd w:val="clear" w:color="auto" w:fill="auto"/>
          </w:tcPr>
          <w:p w:rsidR="001F65B7" w:rsidRPr="00EC6555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93" w:type="dxa"/>
            <w:shd w:val="clear" w:color="auto" w:fill="auto"/>
          </w:tcPr>
          <w:p w:rsidR="001F65B7" w:rsidRPr="00EC6555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09" w:type="dxa"/>
            <w:gridSpan w:val="2"/>
            <w:shd w:val="clear" w:color="auto" w:fill="auto"/>
          </w:tcPr>
          <w:p w:rsidR="001F65B7" w:rsidRPr="00EC6555" w:rsidRDefault="001F65B7" w:rsidP="001F65B7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1F65B7" w:rsidRPr="00EC6555" w:rsidTr="0048312D">
        <w:trPr>
          <w:trHeight w:val="1029"/>
        </w:trPr>
        <w:tc>
          <w:tcPr>
            <w:tcW w:w="393" w:type="dxa"/>
            <w:shd w:val="clear" w:color="auto" w:fill="auto"/>
          </w:tcPr>
          <w:p w:rsidR="001F65B7" w:rsidRPr="00EC6555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1419" w:type="dxa"/>
            <w:gridSpan w:val="2"/>
            <w:shd w:val="clear" w:color="auto" w:fill="auto"/>
          </w:tcPr>
          <w:p w:rsidR="001F65B7" w:rsidRPr="00EC6555" w:rsidRDefault="001F65B7" w:rsidP="00EC6555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Мероприятие 3. Проведение анализа потребления энергоресурсов на территории города Астрахани</w:t>
            </w:r>
          </w:p>
        </w:tc>
        <w:tc>
          <w:tcPr>
            <w:tcW w:w="1844" w:type="dxa"/>
            <w:shd w:val="clear" w:color="auto" w:fill="auto"/>
          </w:tcPr>
          <w:p w:rsidR="001F65B7" w:rsidRPr="00EC6555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Астрахань"</w:t>
            </w:r>
          </w:p>
        </w:tc>
        <w:tc>
          <w:tcPr>
            <w:tcW w:w="1286" w:type="dxa"/>
            <w:shd w:val="clear" w:color="auto" w:fill="auto"/>
          </w:tcPr>
          <w:p w:rsidR="001F65B7" w:rsidRPr="00EC6555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Не требует финансирования</w:t>
            </w:r>
          </w:p>
        </w:tc>
        <w:tc>
          <w:tcPr>
            <w:tcW w:w="852" w:type="dxa"/>
            <w:shd w:val="clear" w:color="auto" w:fill="auto"/>
          </w:tcPr>
          <w:p w:rsidR="001F65B7" w:rsidRPr="00EC6555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993" w:type="dxa"/>
            <w:shd w:val="clear" w:color="auto" w:fill="auto"/>
          </w:tcPr>
          <w:p w:rsidR="001F65B7" w:rsidRPr="00EC6555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851" w:type="dxa"/>
            <w:shd w:val="clear" w:color="auto" w:fill="auto"/>
          </w:tcPr>
          <w:p w:rsidR="001F65B7" w:rsidRPr="00EC6555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993" w:type="dxa"/>
            <w:shd w:val="clear" w:color="auto" w:fill="auto"/>
          </w:tcPr>
          <w:p w:rsidR="001F65B7" w:rsidRPr="00EC6555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1135" w:type="dxa"/>
            <w:shd w:val="clear" w:color="auto" w:fill="auto"/>
          </w:tcPr>
          <w:p w:rsidR="001F65B7" w:rsidRPr="00EC6555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93" w:type="dxa"/>
            <w:shd w:val="clear" w:color="auto" w:fill="auto"/>
          </w:tcPr>
          <w:p w:rsidR="001F65B7" w:rsidRPr="00EC6555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135" w:type="dxa"/>
            <w:shd w:val="clear" w:color="auto" w:fill="FFFFFF" w:themeFill="background1"/>
          </w:tcPr>
          <w:p w:rsidR="001F65B7" w:rsidRPr="00EC6555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277" w:type="dxa"/>
            <w:shd w:val="clear" w:color="auto" w:fill="FFFFFF" w:themeFill="background1"/>
          </w:tcPr>
          <w:p w:rsidR="001F65B7" w:rsidRPr="00EC6555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276" w:type="dxa"/>
            <w:shd w:val="clear" w:color="auto" w:fill="auto"/>
          </w:tcPr>
          <w:p w:rsidR="001F65B7" w:rsidRPr="00EC6555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93" w:type="dxa"/>
            <w:shd w:val="clear" w:color="auto" w:fill="auto"/>
          </w:tcPr>
          <w:p w:rsidR="001F65B7" w:rsidRPr="00EC6555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09" w:type="dxa"/>
            <w:gridSpan w:val="2"/>
            <w:shd w:val="clear" w:color="auto" w:fill="auto"/>
          </w:tcPr>
          <w:p w:rsidR="001F65B7" w:rsidRPr="00EC6555" w:rsidRDefault="001F65B7" w:rsidP="001F65B7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1F65B7" w:rsidRPr="00EC6555" w:rsidTr="0048312D">
        <w:tc>
          <w:tcPr>
            <w:tcW w:w="393" w:type="dxa"/>
            <w:shd w:val="clear" w:color="auto" w:fill="auto"/>
          </w:tcPr>
          <w:p w:rsidR="001F65B7" w:rsidRPr="00EC6555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1419" w:type="dxa"/>
            <w:gridSpan w:val="2"/>
            <w:shd w:val="clear" w:color="auto" w:fill="auto"/>
          </w:tcPr>
          <w:p w:rsidR="001F65B7" w:rsidRPr="00EC6555" w:rsidRDefault="001F65B7" w:rsidP="00EC6555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Задача 1.2. Повышение энергетической эффективности на объектах социальной сферы</w:t>
            </w:r>
          </w:p>
        </w:tc>
        <w:tc>
          <w:tcPr>
            <w:tcW w:w="1844" w:type="dxa"/>
            <w:shd w:val="clear" w:color="auto" w:fill="auto"/>
          </w:tcPr>
          <w:p w:rsidR="001F65B7" w:rsidRPr="00EC6555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Астрахань" (Управление по образованию и науке администрации муниципального образования "Город Астрахань", Управление культуры администрации муниципального образования)</w:t>
            </w:r>
          </w:p>
        </w:tc>
        <w:tc>
          <w:tcPr>
            <w:tcW w:w="1286" w:type="dxa"/>
            <w:shd w:val="clear" w:color="auto" w:fill="auto"/>
          </w:tcPr>
          <w:p w:rsidR="001F65B7" w:rsidRPr="00EC6555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Бюджет МО "Город Астрахань"</w:t>
            </w:r>
          </w:p>
        </w:tc>
        <w:tc>
          <w:tcPr>
            <w:tcW w:w="852" w:type="dxa"/>
            <w:shd w:val="clear" w:color="auto" w:fill="auto"/>
          </w:tcPr>
          <w:p w:rsidR="001F65B7" w:rsidRPr="00EC6555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993" w:type="dxa"/>
            <w:shd w:val="clear" w:color="auto" w:fill="auto"/>
          </w:tcPr>
          <w:p w:rsidR="001F65B7" w:rsidRPr="00EC6555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851" w:type="dxa"/>
            <w:shd w:val="clear" w:color="auto" w:fill="auto"/>
          </w:tcPr>
          <w:p w:rsidR="001F65B7" w:rsidRPr="00EC6555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993" w:type="dxa"/>
            <w:shd w:val="clear" w:color="auto" w:fill="auto"/>
          </w:tcPr>
          <w:p w:rsidR="001F65B7" w:rsidRPr="00EC6555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1135" w:type="dxa"/>
            <w:shd w:val="clear" w:color="auto" w:fill="auto"/>
          </w:tcPr>
          <w:p w:rsidR="001F65B7" w:rsidRPr="00BA1ABC" w:rsidRDefault="0001730A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</w:t>
            </w:r>
            <w:r w:rsidR="0048312D">
              <w:rPr>
                <w:rFonts w:ascii="Times New Roman" w:hAnsi="Times New Roman" w:cs="Times New Roman"/>
                <w:sz w:val="16"/>
                <w:szCs w:val="16"/>
              </w:rPr>
              <w:t> 551 431,86</w:t>
            </w:r>
          </w:p>
        </w:tc>
        <w:tc>
          <w:tcPr>
            <w:tcW w:w="993" w:type="dxa"/>
            <w:shd w:val="clear" w:color="auto" w:fill="auto"/>
          </w:tcPr>
          <w:p w:rsidR="001F65B7" w:rsidRPr="00EC6555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135" w:type="dxa"/>
            <w:shd w:val="clear" w:color="auto" w:fill="FFFFFF" w:themeFill="background1"/>
          </w:tcPr>
          <w:p w:rsidR="001F65B7" w:rsidRPr="00EC6555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615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729,36</w:t>
            </w:r>
          </w:p>
        </w:tc>
        <w:tc>
          <w:tcPr>
            <w:tcW w:w="1277" w:type="dxa"/>
            <w:shd w:val="clear" w:color="auto" w:fill="FFFFFF" w:themeFill="background1"/>
          </w:tcPr>
          <w:p w:rsidR="001F65B7" w:rsidRPr="00EC6555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="0048312D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9</w:t>
            </w:r>
            <w:r w:rsidR="0048312D">
              <w:rPr>
                <w:rFonts w:ascii="Times New Roman" w:hAnsi="Times New Roman" w:cs="Times New Roman"/>
                <w:sz w:val="16"/>
                <w:szCs w:val="16"/>
              </w:rPr>
              <w:t>35 702,50</w:t>
            </w:r>
          </w:p>
        </w:tc>
        <w:tc>
          <w:tcPr>
            <w:tcW w:w="1276" w:type="dxa"/>
            <w:shd w:val="clear" w:color="auto" w:fill="auto"/>
          </w:tcPr>
          <w:p w:rsidR="001F65B7" w:rsidRPr="00EC6555" w:rsidRDefault="00361B8A" w:rsidP="00EC6555">
            <w:pPr>
              <w:pStyle w:val="ConsPlusNormal"/>
              <w:keepNext/>
              <w:keepLines/>
              <w:widowControl/>
              <w:ind w:left="-18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993" w:type="dxa"/>
            <w:shd w:val="clear" w:color="auto" w:fill="auto"/>
          </w:tcPr>
          <w:p w:rsidR="001F65B7" w:rsidRPr="00EC6555" w:rsidRDefault="00361B8A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709" w:type="dxa"/>
            <w:gridSpan w:val="2"/>
            <w:shd w:val="clear" w:color="auto" w:fill="auto"/>
          </w:tcPr>
          <w:p w:rsidR="001F65B7" w:rsidRPr="00EC6555" w:rsidRDefault="001F65B7" w:rsidP="001F65B7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  <w:tr w:rsidR="001F65B7" w:rsidRPr="00EC6555" w:rsidTr="0048312D">
        <w:tc>
          <w:tcPr>
            <w:tcW w:w="393" w:type="dxa"/>
            <w:vMerge w:val="restart"/>
            <w:shd w:val="clear" w:color="auto" w:fill="auto"/>
          </w:tcPr>
          <w:p w:rsidR="001F65B7" w:rsidRPr="00BA1ABC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A1ABC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1419" w:type="dxa"/>
            <w:gridSpan w:val="2"/>
            <w:vMerge w:val="restart"/>
            <w:shd w:val="clear" w:color="auto" w:fill="auto"/>
          </w:tcPr>
          <w:p w:rsidR="001F65B7" w:rsidRPr="00BA1ABC" w:rsidRDefault="001F65B7" w:rsidP="00EC6555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BA1ABC">
              <w:rPr>
                <w:rFonts w:ascii="Times New Roman" w:hAnsi="Times New Roman" w:cs="Times New Roman"/>
                <w:sz w:val="16"/>
                <w:szCs w:val="16"/>
              </w:rPr>
              <w:t xml:space="preserve">Задача 1.3. Повышение энергетической эффективности в системах коммунальной </w:t>
            </w:r>
            <w:r w:rsidRPr="00BA1ABC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инфраструктуры</w:t>
            </w:r>
          </w:p>
        </w:tc>
        <w:tc>
          <w:tcPr>
            <w:tcW w:w="1844" w:type="dxa"/>
            <w:vMerge w:val="restart"/>
            <w:shd w:val="clear" w:color="auto" w:fill="auto"/>
          </w:tcPr>
          <w:p w:rsidR="001F65B7" w:rsidRPr="00BA1ABC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BA1ABC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 xml:space="preserve">Управление по коммунальному хозяйству и благоустройству администрации муниципального </w:t>
            </w:r>
            <w:r w:rsidRPr="00BA1ABC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образования "Город Астрахань",                       МУП г. Астрахани "</w:t>
            </w:r>
            <w:proofErr w:type="spellStart"/>
            <w:r w:rsidRPr="00BA1ABC">
              <w:rPr>
                <w:rFonts w:ascii="Times New Roman" w:hAnsi="Times New Roman" w:cs="Times New Roman"/>
                <w:sz w:val="16"/>
                <w:szCs w:val="16"/>
              </w:rPr>
              <w:t>Астрводоканал</w:t>
            </w:r>
            <w:proofErr w:type="spellEnd"/>
            <w:r w:rsidRPr="00BA1ABC">
              <w:rPr>
                <w:rFonts w:ascii="Times New Roman" w:hAnsi="Times New Roman" w:cs="Times New Roman"/>
                <w:sz w:val="16"/>
                <w:szCs w:val="16"/>
              </w:rPr>
              <w:t>",                 МУП г. Астрахани "</w:t>
            </w:r>
            <w:proofErr w:type="spellStart"/>
            <w:r w:rsidRPr="00BA1ABC">
              <w:rPr>
                <w:rFonts w:ascii="Times New Roman" w:hAnsi="Times New Roman" w:cs="Times New Roman"/>
                <w:sz w:val="16"/>
                <w:szCs w:val="16"/>
              </w:rPr>
              <w:t>Коммунэнерго</w:t>
            </w:r>
            <w:proofErr w:type="spellEnd"/>
            <w:r w:rsidRPr="00BA1ABC">
              <w:rPr>
                <w:rFonts w:ascii="Times New Roman" w:hAnsi="Times New Roman" w:cs="Times New Roman"/>
                <w:sz w:val="16"/>
                <w:szCs w:val="16"/>
              </w:rPr>
              <w:t>",                 МКП г. Астрахани "Горсвет")</w:t>
            </w:r>
            <w:proofErr w:type="gramEnd"/>
          </w:p>
        </w:tc>
        <w:tc>
          <w:tcPr>
            <w:tcW w:w="1286" w:type="dxa"/>
            <w:shd w:val="clear" w:color="auto" w:fill="auto"/>
          </w:tcPr>
          <w:p w:rsidR="001F65B7" w:rsidRPr="00BA1ABC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A1ABC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Внебюджетные источники</w:t>
            </w:r>
          </w:p>
        </w:tc>
        <w:tc>
          <w:tcPr>
            <w:tcW w:w="852" w:type="dxa"/>
            <w:shd w:val="clear" w:color="auto" w:fill="auto"/>
          </w:tcPr>
          <w:p w:rsidR="001F65B7" w:rsidRPr="00BA1ABC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A1ABC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993" w:type="dxa"/>
            <w:shd w:val="clear" w:color="auto" w:fill="auto"/>
          </w:tcPr>
          <w:p w:rsidR="001F65B7" w:rsidRPr="00BA1ABC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A1ABC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851" w:type="dxa"/>
            <w:shd w:val="clear" w:color="auto" w:fill="auto"/>
          </w:tcPr>
          <w:p w:rsidR="001F65B7" w:rsidRPr="00BA1ABC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A1ABC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993" w:type="dxa"/>
            <w:shd w:val="clear" w:color="auto" w:fill="auto"/>
          </w:tcPr>
          <w:p w:rsidR="001F65B7" w:rsidRPr="00BA1ABC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A1ABC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1135" w:type="dxa"/>
            <w:shd w:val="clear" w:color="auto" w:fill="auto"/>
          </w:tcPr>
          <w:p w:rsidR="001F65B7" w:rsidRPr="00BA1ABC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A1ABC">
              <w:rPr>
                <w:rFonts w:ascii="Times New Roman" w:hAnsi="Times New Roman" w:cs="Times New Roman"/>
                <w:sz w:val="16"/>
                <w:szCs w:val="16"/>
              </w:rPr>
              <w:t>722 071 000</w:t>
            </w:r>
          </w:p>
        </w:tc>
        <w:tc>
          <w:tcPr>
            <w:tcW w:w="993" w:type="dxa"/>
            <w:shd w:val="clear" w:color="auto" w:fill="auto"/>
          </w:tcPr>
          <w:p w:rsidR="001F65B7" w:rsidRPr="00BA1ABC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A1ABC">
              <w:rPr>
                <w:rFonts w:ascii="Times New Roman" w:hAnsi="Times New Roman" w:cs="Times New Roman"/>
                <w:sz w:val="16"/>
                <w:szCs w:val="16"/>
              </w:rPr>
              <w:t>55 458 000</w:t>
            </w:r>
          </w:p>
        </w:tc>
        <w:tc>
          <w:tcPr>
            <w:tcW w:w="1135" w:type="dxa"/>
            <w:shd w:val="clear" w:color="auto" w:fill="FFFFFF" w:themeFill="background1"/>
          </w:tcPr>
          <w:p w:rsidR="001F65B7" w:rsidRPr="00BA1ABC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A1ABC">
              <w:rPr>
                <w:rFonts w:ascii="Times New Roman" w:hAnsi="Times New Roman" w:cs="Times New Roman"/>
                <w:sz w:val="16"/>
                <w:szCs w:val="16"/>
              </w:rPr>
              <w:t>401 440 000</w:t>
            </w:r>
          </w:p>
        </w:tc>
        <w:tc>
          <w:tcPr>
            <w:tcW w:w="1277" w:type="dxa"/>
            <w:shd w:val="clear" w:color="auto" w:fill="FFFFFF" w:themeFill="background1"/>
          </w:tcPr>
          <w:p w:rsidR="001F65B7" w:rsidRPr="00BA1ABC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A1ABC">
              <w:rPr>
                <w:rFonts w:ascii="Times New Roman" w:hAnsi="Times New Roman" w:cs="Times New Roman"/>
                <w:sz w:val="16"/>
                <w:szCs w:val="16"/>
              </w:rPr>
              <w:t>135 173 000</w:t>
            </w:r>
          </w:p>
        </w:tc>
        <w:tc>
          <w:tcPr>
            <w:tcW w:w="1276" w:type="dxa"/>
            <w:shd w:val="clear" w:color="auto" w:fill="auto"/>
          </w:tcPr>
          <w:p w:rsidR="001F65B7" w:rsidRPr="00BA1ABC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A1ABC">
              <w:rPr>
                <w:rFonts w:ascii="Times New Roman" w:hAnsi="Times New Roman" w:cs="Times New Roman"/>
                <w:sz w:val="16"/>
                <w:szCs w:val="16"/>
              </w:rPr>
              <w:t xml:space="preserve">110 000 </w:t>
            </w:r>
            <w:proofErr w:type="spellStart"/>
            <w:r w:rsidRPr="00BA1ABC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  <w:proofErr w:type="spellEnd"/>
          </w:p>
        </w:tc>
        <w:tc>
          <w:tcPr>
            <w:tcW w:w="993" w:type="dxa"/>
            <w:shd w:val="clear" w:color="auto" w:fill="auto"/>
          </w:tcPr>
          <w:p w:rsidR="001F65B7" w:rsidRPr="00BA1ABC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A1ABC">
              <w:rPr>
                <w:rFonts w:ascii="Times New Roman" w:hAnsi="Times New Roman" w:cs="Times New Roman"/>
                <w:sz w:val="16"/>
                <w:szCs w:val="16"/>
              </w:rPr>
              <w:t xml:space="preserve">20 000 </w:t>
            </w:r>
            <w:proofErr w:type="spellStart"/>
            <w:r w:rsidRPr="00BA1ABC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  <w:proofErr w:type="spellEnd"/>
          </w:p>
        </w:tc>
        <w:tc>
          <w:tcPr>
            <w:tcW w:w="709" w:type="dxa"/>
            <w:gridSpan w:val="2"/>
            <w:shd w:val="clear" w:color="auto" w:fill="auto"/>
          </w:tcPr>
          <w:p w:rsidR="001F65B7" w:rsidRPr="00BA1ABC" w:rsidRDefault="001F65B7" w:rsidP="001F65B7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  <w:tr w:rsidR="001F65B7" w:rsidRPr="00EC6555" w:rsidTr="0048312D">
        <w:tc>
          <w:tcPr>
            <w:tcW w:w="393" w:type="dxa"/>
            <w:vMerge/>
            <w:shd w:val="clear" w:color="auto" w:fill="auto"/>
          </w:tcPr>
          <w:p w:rsidR="001F65B7" w:rsidRPr="00BA1ABC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9" w:type="dxa"/>
            <w:gridSpan w:val="2"/>
            <w:vMerge/>
            <w:shd w:val="clear" w:color="auto" w:fill="auto"/>
          </w:tcPr>
          <w:p w:rsidR="001F65B7" w:rsidRPr="00BA1ABC" w:rsidRDefault="001F65B7" w:rsidP="00EC6555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44" w:type="dxa"/>
            <w:vMerge/>
            <w:shd w:val="clear" w:color="auto" w:fill="auto"/>
          </w:tcPr>
          <w:p w:rsidR="001F65B7" w:rsidRPr="00BA1ABC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6" w:type="dxa"/>
            <w:shd w:val="clear" w:color="auto" w:fill="auto"/>
          </w:tcPr>
          <w:p w:rsidR="001F65B7" w:rsidRPr="00BA1ABC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A1ABC">
              <w:rPr>
                <w:rFonts w:ascii="Times New Roman" w:hAnsi="Times New Roman" w:cs="Times New Roman"/>
                <w:sz w:val="16"/>
                <w:szCs w:val="16"/>
              </w:rPr>
              <w:t>Бюджет МО «Город Астрахань»</w:t>
            </w:r>
          </w:p>
        </w:tc>
        <w:tc>
          <w:tcPr>
            <w:tcW w:w="852" w:type="dxa"/>
            <w:shd w:val="clear" w:color="auto" w:fill="auto"/>
          </w:tcPr>
          <w:p w:rsidR="001F65B7" w:rsidRPr="00BA1ABC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3" w:type="dxa"/>
            <w:shd w:val="clear" w:color="auto" w:fill="auto"/>
          </w:tcPr>
          <w:p w:rsidR="001F65B7" w:rsidRPr="00BA1ABC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auto"/>
          </w:tcPr>
          <w:p w:rsidR="001F65B7" w:rsidRPr="00BA1ABC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3" w:type="dxa"/>
            <w:shd w:val="clear" w:color="auto" w:fill="auto"/>
          </w:tcPr>
          <w:p w:rsidR="001F65B7" w:rsidRPr="00BA1ABC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5" w:type="dxa"/>
            <w:shd w:val="clear" w:color="auto" w:fill="auto"/>
          </w:tcPr>
          <w:p w:rsidR="001F65B7" w:rsidRPr="00BA1ABC" w:rsidRDefault="00301FE9" w:rsidP="00301FE9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28 555 172,</w:t>
            </w:r>
            <w:r w:rsidR="0048312D">
              <w:rPr>
                <w:rFonts w:ascii="Times New Roman" w:hAnsi="Times New Roman" w:cs="Times New Roman"/>
                <w:sz w:val="16"/>
                <w:szCs w:val="16"/>
              </w:rPr>
              <w:t>98</w:t>
            </w:r>
          </w:p>
        </w:tc>
        <w:tc>
          <w:tcPr>
            <w:tcW w:w="993" w:type="dxa"/>
            <w:shd w:val="clear" w:color="auto" w:fill="auto"/>
          </w:tcPr>
          <w:p w:rsidR="001F65B7" w:rsidRPr="00BA1ABC" w:rsidRDefault="00950F72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135" w:type="dxa"/>
            <w:shd w:val="clear" w:color="auto" w:fill="FFFFFF" w:themeFill="background1"/>
          </w:tcPr>
          <w:p w:rsidR="001F65B7" w:rsidRPr="00BA1ABC" w:rsidRDefault="00950F72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277" w:type="dxa"/>
            <w:shd w:val="clear" w:color="auto" w:fill="FFFFFF" w:themeFill="background1"/>
          </w:tcPr>
          <w:p w:rsidR="001F65B7" w:rsidRPr="00BA1ABC" w:rsidRDefault="00301FE9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499 000</w:t>
            </w:r>
          </w:p>
        </w:tc>
        <w:tc>
          <w:tcPr>
            <w:tcW w:w="1276" w:type="dxa"/>
            <w:shd w:val="clear" w:color="auto" w:fill="auto"/>
          </w:tcPr>
          <w:p w:rsidR="001F65B7" w:rsidRPr="00BA1ABC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28 056 172,98</w:t>
            </w:r>
          </w:p>
        </w:tc>
        <w:tc>
          <w:tcPr>
            <w:tcW w:w="993" w:type="dxa"/>
            <w:shd w:val="clear" w:color="auto" w:fill="auto"/>
          </w:tcPr>
          <w:p w:rsidR="001F65B7" w:rsidRPr="00BA1ABC" w:rsidRDefault="00950F72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709" w:type="dxa"/>
            <w:gridSpan w:val="2"/>
            <w:shd w:val="clear" w:color="auto" w:fill="auto"/>
          </w:tcPr>
          <w:p w:rsidR="001F65B7" w:rsidRPr="00BA1ABC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  <w:tr w:rsidR="001F65B7" w:rsidRPr="00EC6555" w:rsidTr="0048312D">
        <w:tc>
          <w:tcPr>
            <w:tcW w:w="393" w:type="dxa"/>
            <w:vMerge/>
            <w:shd w:val="clear" w:color="auto" w:fill="auto"/>
          </w:tcPr>
          <w:p w:rsidR="001F65B7" w:rsidRPr="00BA1ABC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9" w:type="dxa"/>
            <w:gridSpan w:val="2"/>
            <w:vMerge/>
            <w:shd w:val="clear" w:color="auto" w:fill="auto"/>
          </w:tcPr>
          <w:p w:rsidR="001F65B7" w:rsidRPr="00BA1ABC" w:rsidRDefault="001F65B7" w:rsidP="00EC6555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44" w:type="dxa"/>
            <w:vMerge/>
            <w:shd w:val="clear" w:color="auto" w:fill="auto"/>
          </w:tcPr>
          <w:p w:rsidR="001F65B7" w:rsidRPr="00BA1ABC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6" w:type="dxa"/>
            <w:shd w:val="clear" w:color="auto" w:fill="auto"/>
          </w:tcPr>
          <w:p w:rsidR="001F65B7" w:rsidRPr="00BA1ABC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A1ABC">
              <w:rPr>
                <w:rFonts w:ascii="Times New Roman" w:hAnsi="Times New Roman" w:cs="Times New Roman"/>
                <w:sz w:val="16"/>
                <w:szCs w:val="16"/>
              </w:rPr>
              <w:t>Бюджет Астраханской области</w:t>
            </w:r>
          </w:p>
        </w:tc>
        <w:tc>
          <w:tcPr>
            <w:tcW w:w="852" w:type="dxa"/>
            <w:shd w:val="clear" w:color="auto" w:fill="auto"/>
          </w:tcPr>
          <w:p w:rsidR="001F65B7" w:rsidRPr="00BA1ABC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A1ABC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993" w:type="dxa"/>
            <w:shd w:val="clear" w:color="auto" w:fill="auto"/>
          </w:tcPr>
          <w:p w:rsidR="001F65B7" w:rsidRPr="00BA1ABC" w:rsidRDefault="001F65B7" w:rsidP="00C949B7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A1ABC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851" w:type="dxa"/>
            <w:shd w:val="clear" w:color="auto" w:fill="auto"/>
          </w:tcPr>
          <w:p w:rsidR="001F65B7" w:rsidRPr="00BA1ABC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A1ABC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993" w:type="dxa"/>
            <w:shd w:val="clear" w:color="auto" w:fill="auto"/>
          </w:tcPr>
          <w:p w:rsidR="001F65B7" w:rsidRPr="00BA1ABC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A1ABC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1135" w:type="dxa"/>
            <w:shd w:val="clear" w:color="auto" w:fill="auto"/>
          </w:tcPr>
          <w:p w:rsidR="001F65B7" w:rsidRPr="00BA1ABC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A1ABC">
              <w:rPr>
                <w:rFonts w:ascii="Times New Roman" w:hAnsi="Times New Roman" w:cs="Times New Roman"/>
                <w:sz w:val="16"/>
                <w:szCs w:val="16"/>
              </w:rPr>
              <w:t>99 000 000</w:t>
            </w:r>
          </w:p>
        </w:tc>
        <w:tc>
          <w:tcPr>
            <w:tcW w:w="993" w:type="dxa"/>
            <w:shd w:val="clear" w:color="auto" w:fill="auto"/>
          </w:tcPr>
          <w:p w:rsidR="001F65B7" w:rsidRPr="00BA1ABC" w:rsidRDefault="00950F72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135" w:type="dxa"/>
            <w:shd w:val="clear" w:color="auto" w:fill="FFFFFF" w:themeFill="background1"/>
          </w:tcPr>
          <w:p w:rsidR="001F65B7" w:rsidRPr="00BA1ABC" w:rsidRDefault="00950F72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277" w:type="dxa"/>
            <w:shd w:val="clear" w:color="auto" w:fill="FFFFFF" w:themeFill="background1"/>
          </w:tcPr>
          <w:p w:rsidR="001F65B7" w:rsidRPr="00BA1ABC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A1ABC">
              <w:rPr>
                <w:rFonts w:ascii="Times New Roman" w:hAnsi="Times New Roman" w:cs="Times New Roman"/>
                <w:sz w:val="16"/>
                <w:szCs w:val="16"/>
              </w:rPr>
              <w:t>99 000 000</w:t>
            </w:r>
          </w:p>
        </w:tc>
        <w:tc>
          <w:tcPr>
            <w:tcW w:w="1276" w:type="dxa"/>
            <w:shd w:val="clear" w:color="auto" w:fill="auto"/>
          </w:tcPr>
          <w:p w:rsidR="001F65B7" w:rsidRPr="00BA1ABC" w:rsidRDefault="00950F72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993" w:type="dxa"/>
            <w:shd w:val="clear" w:color="auto" w:fill="auto"/>
          </w:tcPr>
          <w:p w:rsidR="001F65B7" w:rsidRPr="00BA1ABC" w:rsidRDefault="00950F72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709" w:type="dxa"/>
            <w:gridSpan w:val="2"/>
            <w:shd w:val="clear" w:color="auto" w:fill="auto"/>
          </w:tcPr>
          <w:p w:rsidR="001F65B7" w:rsidRPr="00BA1ABC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  <w:tr w:rsidR="005C6316" w:rsidRPr="00EC6555" w:rsidTr="0048312D">
        <w:tc>
          <w:tcPr>
            <w:tcW w:w="16149" w:type="dxa"/>
            <w:gridSpan w:val="17"/>
            <w:shd w:val="clear" w:color="auto" w:fill="FFFFFF" w:themeFill="background1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Подпрограмма 1 "Энергосбережение социальной сферы"</w:t>
            </w:r>
          </w:p>
        </w:tc>
      </w:tr>
      <w:tr w:rsidR="001F65B7" w:rsidRPr="00EC6555" w:rsidTr="0048312D">
        <w:tc>
          <w:tcPr>
            <w:tcW w:w="393" w:type="dxa"/>
            <w:shd w:val="clear" w:color="auto" w:fill="auto"/>
          </w:tcPr>
          <w:p w:rsidR="001F65B7" w:rsidRPr="00EC6555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1419" w:type="dxa"/>
            <w:gridSpan w:val="2"/>
            <w:shd w:val="clear" w:color="auto" w:fill="auto"/>
          </w:tcPr>
          <w:p w:rsidR="001F65B7" w:rsidRPr="00EC6555" w:rsidRDefault="001F65B7" w:rsidP="00EC6555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Цель 1.1. Повышение энергетической эффективности на объектах социальной сферы</w:t>
            </w:r>
          </w:p>
        </w:tc>
        <w:tc>
          <w:tcPr>
            <w:tcW w:w="1844" w:type="dxa"/>
            <w:shd w:val="clear" w:color="auto" w:fill="auto"/>
          </w:tcPr>
          <w:p w:rsidR="001F65B7" w:rsidRPr="00EC6555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Астрахань", Управление по образованию и науке администрации муниципального образования "Город Астрахань", Управление культуры администрации муниципального образования</w:t>
            </w:r>
          </w:p>
        </w:tc>
        <w:tc>
          <w:tcPr>
            <w:tcW w:w="1286" w:type="dxa"/>
            <w:shd w:val="clear" w:color="auto" w:fill="auto"/>
          </w:tcPr>
          <w:p w:rsidR="001F65B7" w:rsidRPr="00EC6555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Бюджет МО "Город Астрахань"</w:t>
            </w:r>
          </w:p>
        </w:tc>
        <w:tc>
          <w:tcPr>
            <w:tcW w:w="852" w:type="dxa"/>
            <w:shd w:val="clear" w:color="auto" w:fill="auto"/>
          </w:tcPr>
          <w:p w:rsidR="001F65B7" w:rsidRPr="00EC6555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993" w:type="dxa"/>
            <w:shd w:val="clear" w:color="auto" w:fill="auto"/>
          </w:tcPr>
          <w:p w:rsidR="001F65B7" w:rsidRPr="00EC6555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851" w:type="dxa"/>
            <w:shd w:val="clear" w:color="auto" w:fill="auto"/>
          </w:tcPr>
          <w:p w:rsidR="001F65B7" w:rsidRPr="00EC6555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993" w:type="dxa"/>
            <w:shd w:val="clear" w:color="auto" w:fill="auto"/>
          </w:tcPr>
          <w:p w:rsidR="001F65B7" w:rsidRPr="00EC6555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1135" w:type="dxa"/>
            <w:shd w:val="clear" w:color="auto" w:fill="auto"/>
          </w:tcPr>
          <w:p w:rsidR="001F65B7" w:rsidRPr="00EC6555" w:rsidRDefault="0048312D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4 551 431,86</w:t>
            </w:r>
          </w:p>
        </w:tc>
        <w:tc>
          <w:tcPr>
            <w:tcW w:w="993" w:type="dxa"/>
            <w:shd w:val="clear" w:color="auto" w:fill="auto"/>
          </w:tcPr>
          <w:p w:rsidR="001F65B7" w:rsidRPr="00EC6555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135" w:type="dxa"/>
            <w:shd w:val="clear" w:color="auto" w:fill="FFFFFF" w:themeFill="background1"/>
          </w:tcPr>
          <w:p w:rsidR="001F65B7" w:rsidRPr="00EC6555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615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729,36</w:t>
            </w:r>
          </w:p>
        </w:tc>
        <w:tc>
          <w:tcPr>
            <w:tcW w:w="1277" w:type="dxa"/>
            <w:shd w:val="clear" w:color="auto" w:fill="FFFFFF" w:themeFill="background1"/>
          </w:tcPr>
          <w:p w:rsidR="001F65B7" w:rsidRPr="00EC6555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="0048312D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9</w:t>
            </w:r>
            <w:r w:rsidR="0048312D">
              <w:rPr>
                <w:rFonts w:ascii="Times New Roman" w:hAnsi="Times New Roman" w:cs="Times New Roman"/>
                <w:sz w:val="16"/>
                <w:szCs w:val="16"/>
              </w:rPr>
              <w:t>35 702,50</w:t>
            </w:r>
          </w:p>
        </w:tc>
        <w:tc>
          <w:tcPr>
            <w:tcW w:w="1276" w:type="dxa"/>
            <w:shd w:val="clear" w:color="auto" w:fill="auto"/>
          </w:tcPr>
          <w:p w:rsidR="001F65B7" w:rsidRPr="00EC6555" w:rsidRDefault="0001730A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993" w:type="dxa"/>
            <w:shd w:val="clear" w:color="auto" w:fill="auto"/>
          </w:tcPr>
          <w:p w:rsidR="001F65B7" w:rsidRPr="00EC6555" w:rsidRDefault="0001730A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709" w:type="dxa"/>
            <w:gridSpan w:val="2"/>
            <w:shd w:val="clear" w:color="auto" w:fill="auto"/>
          </w:tcPr>
          <w:p w:rsidR="001F65B7" w:rsidRPr="00EC6555" w:rsidRDefault="001F65B7" w:rsidP="001F65B7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  <w:tr w:rsidR="001F65B7" w:rsidRPr="00EC6555" w:rsidTr="0048312D">
        <w:trPr>
          <w:trHeight w:val="321"/>
        </w:trPr>
        <w:tc>
          <w:tcPr>
            <w:tcW w:w="393" w:type="dxa"/>
            <w:shd w:val="clear" w:color="auto" w:fill="auto"/>
          </w:tcPr>
          <w:p w:rsidR="001F65B7" w:rsidRPr="00EC6555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11</w:t>
            </w:r>
          </w:p>
        </w:tc>
        <w:tc>
          <w:tcPr>
            <w:tcW w:w="1419" w:type="dxa"/>
            <w:gridSpan w:val="2"/>
            <w:shd w:val="clear" w:color="auto" w:fill="auto"/>
          </w:tcPr>
          <w:p w:rsidR="001F65B7" w:rsidRPr="00EC6555" w:rsidRDefault="001F65B7" w:rsidP="00EC6555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Задача 1.1. Оснащение приборами учета муниципальных учреждений социальной сферы</w:t>
            </w:r>
          </w:p>
        </w:tc>
        <w:tc>
          <w:tcPr>
            <w:tcW w:w="1844" w:type="dxa"/>
            <w:shd w:val="clear" w:color="auto" w:fill="auto"/>
          </w:tcPr>
          <w:p w:rsidR="001F65B7" w:rsidRPr="00EC6555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Астрахань" (Управление по образованию и науке администрации муниципального образования "Город Астрахань", Управление культуры администрации муниципального образования)</w:t>
            </w:r>
          </w:p>
        </w:tc>
        <w:tc>
          <w:tcPr>
            <w:tcW w:w="1286" w:type="dxa"/>
            <w:shd w:val="clear" w:color="auto" w:fill="auto"/>
          </w:tcPr>
          <w:p w:rsidR="001F65B7" w:rsidRPr="00EC6555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Бюджет МО "Город Астрахань"</w:t>
            </w:r>
          </w:p>
        </w:tc>
        <w:tc>
          <w:tcPr>
            <w:tcW w:w="852" w:type="dxa"/>
            <w:shd w:val="clear" w:color="auto" w:fill="auto"/>
          </w:tcPr>
          <w:p w:rsidR="001F65B7" w:rsidRPr="00EC6555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993" w:type="dxa"/>
            <w:shd w:val="clear" w:color="auto" w:fill="auto"/>
          </w:tcPr>
          <w:p w:rsidR="001F65B7" w:rsidRPr="00EC6555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851" w:type="dxa"/>
            <w:shd w:val="clear" w:color="auto" w:fill="auto"/>
          </w:tcPr>
          <w:p w:rsidR="001F65B7" w:rsidRPr="00EC6555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993" w:type="dxa"/>
            <w:shd w:val="clear" w:color="auto" w:fill="auto"/>
          </w:tcPr>
          <w:p w:rsidR="001F65B7" w:rsidRPr="00EC6555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1135" w:type="dxa"/>
            <w:shd w:val="clear" w:color="auto" w:fill="auto"/>
          </w:tcPr>
          <w:p w:rsidR="001F65B7" w:rsidRPr="00EC6555" w:rsidRDefault="0048312D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4 551 431,86</w:t>
            </w:r>
          </w:p>
        </w:tc>
        <w:tc>
          <w:tcPr>
            <w:tcW w:w="993" w:type="dxa"/>
            <w:shd w:val="clear" w:color="auto" w:fill="auto"/>
          </w:tcPr>
          <w:p w:rsidR="001F65B7" w:rsidRPr="00EC6555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135" w:type="dxa"/>
            <w:shd w:val="clear" w:color="auto" w:fill="FFFFFF" w:themeFill="background1"/>
          </w:tcPr>
          <w:p w:rsidR="001F65B7" w:rsidRPr="00EC6555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615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729,36</w:t>
            </w:r>
          </w:p>
        </w:tc>
        <w:tc>
          <w:tcPr>
            <w:tcW w:w="1277" w:type="dxa"/>
            <w:shd w:val="clear" w:color="auto" w:fill="FFFFFF" w:themeFill="background1"/>
          </w:tcPr>
          <w:p w:rsidR="001F65B7" w:rsidRPr="00EC6555" w:rsidRDefault="0048312D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1 935 702,50</w:t>
            </w:r>
          </w:p>
        </w:tc>
        <w:tc>
          <w:tcPr>
            <w:tcW w:w="1276" w:type="dxa"/>
            <w:shd w:val="clear" w:color="auto" w:fill="auto"/>
          </w:tcPr>
          <w:p w:rsidR="001F65B7" w:rsidRPr="00EC6555" w:rsidRDefault="0001730A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993" w:type="dxa"/>
            <w:shd w:val="clear" w:color="auto" w:fill="auto"/>
          </w:tcPr>
          <w:p w:rsidR="001F65B7" w:rsidRPr="00EC6555" w:rsidRDefault="0001730A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709" w:type="dxa"/>
            <w:gridSpan w:val="2"/>
            <w:shd w:val="clear" w:color="auto" w:fill="auto"/>
          </w:tcPr>
          <w:p w:rsidR="001F65B7" w:rsidRPr="00EC6555" w:rsidRDefault="001F65B7" w:rsidP="001F65B7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  <w:tr w:rsidR="001F65B7" w:rsidRPr="00EC6555" w:rsidTr="009D7BE1">
        <w:trPr>
          <w:trHeight w:val="881"/>
        </w:trPr>
        <w:tc>
          <w:tcPr>
            <w:tcW w:w="393" w:type="dxa"/>
            <w:shd w:val="clear" w:color="auto" w:fill="auto"/>
          </w:tcPr>
          <w:p w:rsidR="001F65B7" w:rsidRPr="00EC6555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12</w:t>
            </w:r>
          </w:p>
        </w:tc>
        <w:tc>
          <w:tcPr>
            <w:tcW w:w="1419" w:type="dxa"/>
            <w:gridSpan w:val="2"/>
            <w:shd w:val="clear" w:color="auto" w:fill="auto"/>
          </w:tcPr>
          <w:p w:rsidR="001F65B7" w:rsidRPr="00EC6555" w:rsidRDefault="001F65B7" w:rsidP="00EC6555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Мероприятие 1.1.1. Реализация полномочий в сфере коммунального хозяйства</w:t>
            </w:r>
          </w:p>
        </w:tc>
        <w:tc>
          <w:tcPr>
            <w:tcW w:w="1844" w:type="dxa"/>
            <w:shd w:val="clear" w:color="auto" w:fill="auto"/>
          </w:tcPr>
          <w:p w:rsidR="001F65B7" w:rsidRPr="00EC6555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 xml:space="preserve">Управление по коммунальному хозяйству и благоустройству администрации муниципального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образования "Город Астрахань" (Управление по образованию и науке администрации муниципального образования "Город Астрахань", Управление культуры администрации муниципального образования)</w:t>
            </w:r>
          </w:p>
        </w:tc>
        <w:tc>
          <w:tcPr>
            <w:tcW w:w="1286" w:type="dxa"/>
            <w:shd w:val="clear" w:color="auto" w:fill="auto"/>
          </w:tcPr>
          <w:p w:rsidR="001F65B7" w:rsidRPr="00EC6555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Бюджет МО "Город Астрахань"</w:t>
            </w:r>
          </w:p>
        </w:tc>
        <w:tc>
          <w:tcPr>
            <w:tcW w:w="852" w:type="dxa"/>
            <w:shd w:val="clear" w:color="auto" w:fill="auto"/>
          </w:tcPr>
          <w:p w:rsidR="001F65B7" w:rsidRPr="00EC6555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993" w:type="dxa"/>
            <w:shd w:val="clear" w:color="auto" w:fill="auto"/>
          </w:tcPr>
          <w:p w:rsidR="001F65B7" w:rsidRPr="00EC6555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851" w:type="dxa"/>
            <w:shd w:val="clear" w:color="auto" w:fill="auto"/>
          </w:tcPr>
          <w:p w:rsidR="001F65B7" w:rsidRPr="00EC6555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993" w:type="dxa"/>
            <w:shd w:val="clear" w:color="auto" w:fill="auto"/>
          </w:tcPr>
          <w:p w:rsidR="001F65B7" w:rsidRPr="00EC6555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1135" w:type="dxa"/>
            <w:shd w:val="clear" w:color="auto" w:fill="auto"/>
          </w:tcPr>
          <w:p w:rsidR="001F65B7" w:rsidRPr="00EC6555" w:rsidRDefault="0048312D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4 551 431,86</w:t>
            </w:r>
          </w:p>
        </w:tc>
        <w:tc>
          <w:tcPr>
            <w:tcW w:w="993" w:type="dxa"/>
            <w:shd w:val="clear" w:color="auto" w:fill="auto"/>
          </w:tcPr>
          <w:p w:rsidR="001F65B7" w:rsidRPr="00EC6555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135" w:type="dxa"/>
            <w:shd w:val="clear" w:color="auto" w:fill="FFFFFF" w:themeFill="background1"/>
          </w:tcPr>
          <w:p w:rsidR="001F65B7" w:rsidRPr="00EC6555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615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729,36</w:t>
            </w:r>
          </w:p>
        </w:tc>
        <w:tc>
          <w:tcPr>
            <w:tcW w:w="1277" w:type="dxa"/>
            <w:shd w:val="clear" w:color="auto" w:fill="FFFFFF" w:themeFill="background1"/>
          </w:tcPr>
          <w:p w:rsidR="001F65B7" w:rsidRPr="00EC6555" w:rsidRDefault="0048312D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1 935 702,50</w:t>
            </w:r>
          </w:p>
        </w:tc>
        <w:tc>
          <w:tcPr>
            <w:tcW w:w="1276" w:type="dxa"/>
            <w:shd w:val="clear" w:color="auto" w:fill="auto"/>
          </w:tcPr>
          <w:p w:rsidR="001F65B7" w:rsidRPr="00EC6555" w:rsidRDefault="0001730A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993" w:type="dxa"/>
            <w:shd w:val="clear" w:color="auto" w:fill="auto"/>
          </w:tcPr>
          <w:p w:rsidR="001F65B7" w:rsidRPr="00EC6555" w:rsidRDefault="0001730A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709" w:type="dxa"/>
            <w:gridSpan w:val="2"/>
            <w:shd w:val="clear" w:color="auto" w:fill="auto"/>
          </w:tcPr>
          <w:p w:rsidR="001F65B7" w:rsidRPr="00EC6555" w:rsidRDefault="001F65B7" w:rsidP="001F65B7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  <w:tr w:rsidR="001F65B7" w:rsidRPr="00EC6555" w:rsidTr="0048312D">
        <w:tc>
          <w:tcPr>
            <w:tcW w:w="393" w:type="dxa"/>
            <w:shd w:val="clear" w:color="auto" w:fill="auto"/>
          </w:tcPr>
          <w:p w:rsidR="001F65B7" w:rsidRPr="00EC6555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13</w:t>
            </w:r>
          </w:p>
        </w:tc>
        <w:tc>
          <w:tcPr>
            <w:tcW w:w="1419" w:type="dxa"/>
            <w:gridSpan w:val="2"/>
            <w:shd w:val="clear" w:color="auto" w:fill="auto"/>
          </w:tcPr>
          <w:p w:rsidR="001F65B7" w:rsidRPr="00EC6555" w:rsidRDefault="001F65B7" w:rsidP="00EC6555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 xml:space="preserve">Мероприятие 1.1.2. Проведение семинаров на тему "Практическое внедрение </w:t>
            </w: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энергосервисных</w:t>
            </w:r>
            <w:proofErr w:type="spellEnd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 xml:space="preserve"> контрактов"</w:t>
            </w:r>
          </w:p>
        </w:tc>
        <w:tc>
          <w:tcPr>
            <w:tcW w:w="1844" w:type="dxa"/>
            <w:shd w:val="clear" w:color="auto" w:fill="auto"/>
          </w:tcPr>
          <w:p w:rsidR="001F65B7" w:rsidRPr="00EC6555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Астрахань"</w:t>
            </w:r>
          </w:p>
        </w:tc>
        <w:tc>
          <w:tcPr>
            <w:tcW w:w="1286" w:type="dxa"/>
            <w:shd w:val="clear" w:color="auto" w:fill="auto"/>
          </w:tcPr>
          <w:p w:rsidR="001F65B7" w:rsidRPr="00EC6555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Не требует финансирования</w:t>
            </w:r>
          </w:p>
        </w:tc>
        <w:tc>
          <w:tcPr>
            <w:tcW w:w="852" w:type="dxa"/>
            <w:shd w:val="clear" w:color="auto" w:fill="auto"/>
          </w:tcPr>
          <w:p w:rsidR="001F65B7" w:rsidRPr="00EC6555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993" w:type="dxa"/>
            <w:shd w:val="clear" w:color="auto" w:fill="auto"/>
          </w:tcPr>
          <w:p w:rsidR="001F65B7" w:rsidRPr="00EC6555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851" w:type="dxa"/>
            <w:shd w:val="clear" w:color="auto" w:fill="auto"/>
          </w:tcPr>
          <w:p w:rsidR="001F65B7" w:rsidRPr="00EC6555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993" w:type="dxa"/>
            <w:shd w:val="clear" w:color="auto" w:fill="auto"/>
          </w:tcPr>
          <w:p w:rsidR="001F65B7" w:rsidRPr="00EC6555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1135" w:type="dxa"/>
            <w:shd w:val="clear" w:color="auto" w:fill="auto"/>
          </w:tcPr>
          <w:p w:rsidR="001F65B7" w:rsidRPr="00EC6555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93" w:type="dxa"/>
            <w:shd w:val="clear" w:color="auto" w:fill="auto"/>
          </w:tcPr>
          <w:p w:rsidR="001F65B7" w:rsidRPr="00EC6555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135" w:type="dxa"/>
            <w:shd w:val="clear" w:color="auto" w:fill="FFFFFF" w:themeFill="background1"/>
          </w:tcPr>
          <w:p w:rsidR="001F65B7" w:rsidRPr="00EC6555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277" w:type="dxa"/>
            <w:shd w:val="clear" w:color="auto" w:fill="FFFFFF" w:themeFill="background1"/>
          </w:tcPr>
          <w:p w:rsidR="001F65B7" w:rsidRPr="00EC6555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276" w:type="dxa"/>
            <w:shd w:val="clear" w:color="auto" w:fill="auto"/>
          </w:tcPr>
          <w:p w:rsidR="001F65B7" w:rsidRPr="00EC6555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93" w:type="dxa"/>
            <w:shd w:val="clear" w:color="auto" w:fill="auto"/>
          </w:tcPr>
          <w:p w:rsidR="001F65B7" w:rsidRPr="00EC6555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09" w:type="dxa"/>
            <w:gridSpan w:val="2"/>
            <w:shd w:val="clear" w:color="auto" w:fill="auto"/>
          </w:tcPr>
          <w:p w:rsidR="001F65B7" w:rsidRPr="00EC6555" w:rsidRDefault="001F65B7" w:rsidP="001F65B7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1F65B7" w:rsidRPr="00EC6555" w:rsidTr="0048312D">
        <w:tc>
          <w:tcPr>
            <w:tcW w:w="393" w:type="dxa"/>
            <w:shd w:val="clear" w:color="auto" w:fill="auto"/>
          </w:tcPr>
          <w:p w:rsidR="001F65B7" w:rsidRPr="00EC6555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14</w:t>
            </w:r>
          </w:p>
        </w:tc>
        <w:tc>
          <w:tcPr>
            <w:tcW w:w="1419" w:type="dxa"/>
            <w:gridSpan w:val="2"/>
            <w:shd w:val="clear" w:color="auto" w:fill="auto"/>
          </w:tcPr>
          <w:p w:rsidR="001F65B7" w:rsidRPr="00EC6555" w:rsidRDefault="001F65B7" w:rsidP="00EC6555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Мероприятие 1.1.3. Анализ потенциала энергоэффективности муниципальных учреждений</w:t>
            </w:r>
          </w:p>
        </w:tc>
        <w:tc>
          <w:tcPr>
            <w:tcW w:w="1844" w:type="dxa"/>
            <w:shd w:val="clear" w:color="auto" w:fill="auto"/>
          </w:tcPr>
          <w:p w:rsidR="001F65B7" w:rsidRPr="00EC6555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Астрахань"</w:t>
            </w:r>
          </w:p>
        </w:tc>
        <w:tc>
          <w:tcPr>
            <w:tcW w:w="1286" w:type="dxa"/>
            <w:shd w:val="clear" w:color="auto" w:fill="auto"/>
          </w:tcPr>
          <w:p w:rsidR="001F65B7" w:rsidRPr="00EC6555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Не требует финансирования</w:t>
            </w:r>
          </w:p>
        </w:tc>
        <w:tc>
          <w:tcPr>
            <w:tcW w:w="852" w:type="dxa"/>
            <w:shd w:val="clear" w:color="auto" w:fill="auto"/>
          </w:tcPr>
          <w:p w:rsidR="001F65B7" w:rsidRPr="00EC6555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993" w:type="dxa"/>
            <w:shd w:val="clear" w:color="auto" w:fill="auto"/>
          </w:tcPr>
          <w:p w:rsidR="001F65B7" w:rsidRPr="00EC6555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851" w:type="dxa"/>
            <w:shd w:val="clear" w:color="auto" w:fill="auto"/>
          </w:tcPr>
          <w:p w:rsidR="001F65B7" w:rsidRPr="00EC6555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993" w:type="dxa"/>
            <w:shd w:val="clear" w:color="auto" w:fill="auto"/>
          </w:tcPr>
          <w:p w:rsidR="001F65B7" w:rsidRPr="00EC6555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1135" w:type="dxa"/>
            <w:shd w:val="clear" w:color="auto" w:fill="auto"/>
          </w:tcPr>
          <w:p w:rsidR="001F65B7" w:rsidRPr="00EC6555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93" w:type="dxa"/>
            <w:shd w:val="clear" w:color="auto" w:fill="auto"/>
          </w:tcPr>
          <w:p w:rsidR="001F65B7" w:rsidRPr="00EC6555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135" w:type="dxa"/>
            <w:shd w:val="clear" w:color="auto" w:fill="FFFFFF" w:themeFill="background1"/>
          </w:tcPr>
          <w:p w:rsidR="001F65B7" w:rsidRPr="00EC6555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277" w:type="dxa"/>
            <w:shd w:val="clear" w:color="auto" w:fill="FFFFFF" w:themeFill="background1"/>
          </w:tcPr>
          <w:p w:rsidR="001F65B7" w:rsidRPr="00EC6555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276" w:type="dxa"/>
            <w:shd w:val="clear" w:color="auto" w:fill="auto"/>
          </w:tcPr>
          <w:p w:rsidR="001F65B7" w:rsidRPr="00EC6555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93" w:type="dxa"/>
            <w:shd w:val="clear" w:color="auto" w:fill="auto"/>
          </w:tcPr>
          <w:p w:rsidR="001F65B7" w:rsidRPr="00EC6555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09" w:type="dxa"/>
            <w:gridSpan w:val="2"/>
            <w:shd w:val="clear" w:color="auto" w:fill="auto"/>
          </w:tcPr>
          <w:p w:rsidR="001F65B7" w:rsidRPr="00EC6555" w:rsidRDefault="001F65B7" w:rsidP="001F65B7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1F65B7" w:rsidRPr="00EC6555" w:rsidTr="0048312D">
        <w:tc>
          <w:tcPr>
            <w:tcW w:w="393" w:type="dxa"/>
            <w:vMerge w:val="restart"/>
            <w:shd w:val="clear" w:color="auto" w:fill="auto"/>
          </w:tcPr>
          <w:p w:rsidR="001F65B7" w:rsidRPr="00EC6555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15</w:t>
            </w:r>
          </w:p>
        </w:tc>
        <w:tc>
          <w:tcPr>
            <w:tcW w:w="1419" w:type="dxa"/>
            <w:gridSpan w:val="2"/>
            <w:shd w:val="clear" w:color="auto" w:fill="auto"/>
          </w:tcPr>
          <w:p w:rsidR="001F65B7" w:rsidRPr="00EC6555" w:rsidRDefault="001F65B7" w:rsidP="00EC6555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Мероприятие 1.1.1.4. Проведение конкурсов по энергосбережению и внедрению инновационных технологий среди учащихся муниципальных образовательных учреждений города Астрахани</w:t>
            </w:r>
          </w:p>
        </w:tc>
        <w:tc>
          <w:tcPr>
            <w:tcW w:w="1844" w:type="dxa"/>
            <w:shd w:val="clear" w:color="auto" w:fill="auto"/>
          </w:tcPr>
          <w:p w:rsidR="001F65B7" w:rsidRPr="00EC6555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Астрахань" (Управление по образованию и науке администрации муниципального образования "Город Астрахань")</w:t>
            </w:r>
          </w:p>
        </w:tc>
        <w:tc>
          <w:tcPr>
            <w:tcW w:w="1286" w:type="dxa"/>
            <w:shd w:val="clear" w:color="auto" w:fill="auto"/>
          </w:tcPr>
          <w:p w:rsidR="001F65B7" w:rsidRPr="00EC6555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Не требует финансирования</w:t>
            </w:r>
          </w:p>
        </w:tc>
        <w:tc>
          <w:tcPr>
            <w:tcW w:w="852" w:type="dxa"/>
            <w:shd w:val="clear" w:color="auto" w:fill="auto"/>
          </w:tcPr>
          <w:p w:rsidR="001F65B7" w:rsidRPr="00EC6555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993" w:type="dxa"/>
            <w:shd w:val="clear" w:color="auto" w:fill="auto"/>
          </w:tcPr>
          <w:p w:rsidR="001F65B7" w:rsidRPr="00EC6555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851" w:type="dxa"/>
            <w:shd w:val="clear" w:color="auto" w:fill="auto"/>
          </w:tcPr>
          <w:p w:rsidR="001F65B7" w:rsidRPr="00EC6555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993" w:type="dxa"/>
            <w:shd w:val="clear" w:color="auto" w:fill="auto"/>
          </w:tcPr>
          <w:p w:rsidR="001F65B7" w:rsidRPr="00EC6555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1135" w:type="dxa"/>
            <w:shd w:val="clear" w:color="auto" w:fill="auto"/>
          </w:tcPr>
          <w:p w:rsidR="001F65B7" w:rsidRPr="00EC6555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93" w:type="dxa"/>
            <w:shd w:val="clear" w:color="auto" w:fill="auto"/>
          </w:tcPr>
          <w:p w:rsidR="001F65B7" w:rsidRPr="00EC6555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135" w:type="dxa"/>
            <w:shd w:val="clear" w:color="auto" w:fill="FFFFFF" w:themeFill="background1"/>
          </w:tcPr>
          <w:p w:rsidR="001F65B7" w:rsidRPr="00EC6555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277" w:type="dxa"/>
            <w:shd w:val="clear" w:color="auto" w:fill="FFFFFF" w:themeFill="background1"/>
          </w:tcPr>
          <w:p w:rsidR="001F65B7" w:rsidRPr="00EC6555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276" w:type="dxa"/>
            <w:shd w:val="clear" w:color="auto" w:fill="auto"/>
          </w:tcPr>
          <w:p w:rsidR="001F65B7" w:rsidRPr="00EC6555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93" w:type="dxa"/>
            <w:shd w:val="clear" w:color="auto" w:fill="auto"/>
          </w:tcPr>
          <w:p w:rsidR="001F65B7" w:rsidRPr="00EC6555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09" w:type="dxa"/>
            <w:gridSpan w:val="2"/>
            <w:shd w:val="clear" w:color="auto" w:fill="auto"/>
          </w:tcPr>
          <w:p w:rsidR="001F65B7" w:rsidRPr="00EC6555" w:rsidRDefault="001F65B7" w:rsidP="001F65B7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1F65B7" w:rsidRPr="00EC6555" w:rsidTr="0048312D">
        <w:tc>
          <w:tcPr>
            <w:tcW w:w="393" w:type="dxa"/>
            <w:vMerge/>
            <w:shd w:val="clear" w:color="auto" w:fill="auto"/>
          </w:tcPr>
          <w:p w:rsidR="001F65B7" w:rsidRPr="00EC6555" w:rsidRDefault="001F65B7" w:rsidP="00EC6555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238" w:type="dxa"/>
            <w:gridSpan w:val="8"/>
            <w:shd w:val="clear" w:color="auto" w:fill="auto"/>
          </w:tcPr>
          <w:p w:rsidR="001F65B7" w:rsidRPr="00823607" w:rsidRDefault="001F65B7" w:rsidP="00EC6555">
            <w:pPr>
              <w:pStyle w:val="ConsPlusNormal"/>
              <w:keepNext/>
              <w:keepLines/>
              <w:widowControl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23607">
              <w:rPr>
                <w:rFonts w:ascii="Times New Roman" w:hAnsi="Times New Roman" w:cs="Times New Roman"/>
                <w:b/>
                <w:sz w:val="16"/>
                <w:szCs w:val="16"/>
              </w:rPr>
              <w:t>Итого по Подпрограмме 1, в том числе по источникам финансирования:</w:t>
            </w:r>
          </w:p>
        </w:tc>
        <w:tc>
          <w:tcPr>
            <w:tcW w:w="1135" w:type="dxa"/>
            <w:shd w:val="clear" w:color="auto" w:fill="auto"/>
          </w:tcPr>
          <w:p w:rsidR="001F65B7" w:rsidRPr="005447C7" w:rsidRDefault="0048312D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4 551 431,86</w:t>
            </w:r>
          </w:p>
        </w:tc>
        <w:tc>
          <w:tcPr>
            <w:tcW w:w="993" w:type="dxa"/>
            <w:shd w:val="clear" w:color="auto" w:fill="auto"/>
          </w:tcPr>
          <w:p w:rsidR="001F65B7" w:rsidRPr="005447C7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47C7">
              <w:rPr>
                <w:rFonts w:ascii="Times New Roman" w:hAnsi="Times New Roman" w:cs="Times New Roman"/>
                <w:b/>
                <w:sz w:val="16"/>
                <w:szCs w:val="16"/>
              </w:rPr>
              <w:t>0</w:t>
            </w:r>
          </w:p>
        </w:tc>
        <w:tc>
          <w:tcPr>
            <w:tcW w:w="1135" w:type="dxa"/>
            <w:shd w:val="clear" w:color="auto" w:fill="FFFFFF" w:themeFill="background1"/>
          </w:tcPr>
          <w:p w:rsidR="001F65B7" w:rsidRPr="005447C7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47C7">
              <w:rPr>
                <w:rFonts w:ascii="Times New Roman" w:hAnsi="Times New Roman" w:cs="Times New Roman"/>
                <w:b/>
                <w:sz w:val="16"/>
                <w:szCs w:val="16"/>
              </w:rPr>
              <w:t>2 615 729,36</w:t>
            </w:r>
          </w:p>
        </w:tc>
        <w:tc>
          <w:tcPr>
            <w:tcW w:w="1277" w:type="dxa"/>
            <w:shd w:val="clear" w:color="auto" w:fill="FFFFFF" w:themeFill="background1"/>
          </w:tcPr>
          <w:p w:rsidR="001F65B7" w:rsidRPr="005447C7" w:rsidRDefault="0048312D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1 935 702,50</w:t>
            </w:r>
          </w:p>
        </w:tc>
        <w:tc>
          <w:tcPr>
            <w:tcW w:w="1276" w:type="dxa"/>
            <w:shd w:val="clear" w:color="auto" w:fill="auto"/>
          </w:tcPr>
          <w:p w:rsidR="001F65B7" w:rsidRPr="005447C7" w:rsidRDefault="0001730A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47C7">
              <w:rPr>
                <w:rFonts w:ascii="Times New Roman" w:hAnsi="Times New Roman" w:cs="Times New Roman"/>
                <w:b/>
                <w:sz w:val="16"/>
                <w:szCs w:val="16"/>
              </w:rPr>
              <w:t>0</w:t>
            </w:r>
          </w:p>
        </w:tc>
        <w:tc>
          <w:tcPr>
            <w:tcW w:w="993" w:type="dxa"/>
            <w:shd w:val="clear" w:color="auto" w:fill="auto"/>
          </w:tcPr>
          <w:p w:rsidR="001F65B7" w:rsidRPr="005447C7" w:rsidRDefault="0001730A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47C7">
              <w:rPr>
                <w:rFonts w:ascii="Times New Roman" w:hAnsi="Times New Roman" w:cs="Times New Roman"/>
                <w:b/>
                <w:sz w:val="16"/>
                <w:szCs w:val="16"/>
              </w:rPr>
              <w:t>0</w:t>
            </w:r>
          </w:p>
        </w:tc>
        <w:tc>
          <w:tcPr>
            <w:tcW w:w="709" w:type="dxa"/>
            <w:gridSpan w:val="2"/>
            <w:shd w:val="clear" w:color="auto" w:fill="auto"/>
          </w:tcPr>
          <w:p w:rsidR="001F65B7" w:rsidRPr="005447C7" w:rsidRDefault="001F65B7" w:rsidP="001F65B7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47C7">
              <w:rPr>
                <w:rFonts w:ascii="Times New Roman" w:hAnsi="Times New Roman" w:cs="Times New Roman"/>
                <w:b/>
                <w:sz w:val="16"/>
                <w:szCs w:val="16"/>
              </w:rPr>
              <w:t>0</w:t>
            </w:r>
          </w:p>
        </w:tc>
      </w:tr>
      <w:tr w:rsidR="001F65B7" w:rsidRPr="00EC6555" w:rsidTr="0048312D">
        <w:tc>
          <w:tcPr>
            <w:tcW w:w="393" w:type="dxa"/>
            <w:vMerge/>
            <w:shd w:val="clear" w:color="auto" w:fill="auto"/>
          </w:tcPr>
          <w:p w:rsidR="001F65B7" w:rsidRPr="00EC6555" w:rsidRDefault="001F65B7" w:rsidP="00EC6555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238" w:type="dxa"/>
            <w:gridSpan w:val="8"/>
            <w:shd w:val="clear" w:color="auto" w:fill="auto"/>
          </w:tcPr>
          <w:p w:rsidR="001F65B7" w:rsidRPr="00EC6555" w:rsidRDefault="001F65B7" w:rsidP="00EC6555">
            <w:pPr>
              <w:pStyle w:val="ConsPlusNormal"/>
              <w:keepNext/>
              <w:keepLines/>
              <w:widowControl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бюджет муниципального образования "Город Астрахань":</w:t>
            </w:r>
          </w:p>
        </w:tc>
        <w:tc>
          <w:tcPr>
            <w:tcW w:w="1135" w:type="dxa"/>
            <w:shd w:val="clear" w:color="auto" w:fill="auto"/>
          </w:tcPr>
          <w:p w:rsidR="001F65B7" w:rsidRPr="00EC6555" w:rsidRDefault="0048312D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4 551 431,86</w:t>
            </w:r>
          </w:p>
        </w:tc>
        <w:tc>
          <w:tcPr>
            <w:tcW w:w="993" w:type="dxa"/>
            <w:shd w:val="clear" w:color="auto" w:fill="auto"/>
          </w:tcPr>
          <w:p w:rsidR="001F65B7" w:rsidRPr="00EC6555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135" w:type="dxa"/>
            <w:shd w:val="clear" w:color="auto" w:fill="FFFFFF" w:themeFill="background1"/>
          </w:tcPr>
          <w:p w:rsidR="001F65B7" w:rsidRPr="00EC6555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615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729,36</w:t>
            </w:r>
          </w:p>
        </w:tc>
        <w:tc>
          <w:tcPr>
            <w:tcW w:w="1277" w:type="dxa"/>
            <w:shd w:val="clear" w:color="auto" w:fill="FFFFFF" w:themeFill="background1"/>
          </w:tcPr>
          <w:p w:rsidR="001F65B7" w:rsidRPr="00EC6555" w:rsidRDefault="0048312D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1 935 702,50</w:t>
            </w:r>
          </w:p>
        </w:tc>
        <w:tc>
          <w:tcPr>
            <w:tcW w:w="1276" w:type="dxa"/>
            <w:shd w:val="clear" w:color="auto" w:fill="auto"/>
          </w:tcPr>
          <w:p w:rsidR="001F65B7" w:rsidRPr="00EC6555" w:rsidRDefault="0001730A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993" w:type="dxa"/>
            <w:shd w:val="clear" w:color="auto" w:fill="auto"/>
          </w:tcPr>
          <w:p w:rsidR="001F65B7" w:rsidRPr="00EC6555" w:rsidRDefault="0001730A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709" w:type="dxa"/>
            <w:gridSpan w:val="2"/>
            <w:shd w:val="clear" w:color="auto" w:fill="auto"/>
          </w:tcPr>
          <w:p w:rsidR="001F65B7" w:rsidRPr="00EC6555" w:rsidRDefault="001F65B7" w:rsidP="001F65B7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  <w:tr w:rsidR="001F65B7" w:rsidRPr="00EC6555" w:rsidTr="0048312D">
        <w:tc>
          <w:tcPr>
            <w:tcW w:w="393" w:type="dxa"/>
            <w:vMerge/>
            <w:shd w:val="clear" w:color="auto" w:fill="auto"/>
          </w:tcPr>
          <w:p w:rsidR="001F65B7" w:rsidRPr="00EC6555" w:rsidRDefault="001F65B7" w:rsidP="00EC6555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238" w:type="dxa"/>
            <w:gridSpan w:val="8"/>
            <w:shd w:val="clear" w:color="auto" w:fill="auto"/>
          </w:tcPr>
          <w:p w:rsidR="001F65B7" w:rsidRPr="00EC6555" w:rsidRDefault="001F65B7" w:rsidP="00EC6555">
            <w:pPr>
              <w:pStyle w:val="ConsPlusNormal"/>
              <w:keepNext/>
              <w:keepLines/>
              <w:widowControl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внебюджетные источники</w:t>
            </w:r>
          </w:p>
        </w:tc>
        <w:tc>
          <w:tcPr>
            <w:tcW w:w="1135" w:type="dxa"/>
            <w:shd w:val="clear" w:color="auto" w:fill="auto"/>
          </w:tcPr>
          <w:p w:rsidR="001F65B7" w:rsidRPr="00EC6555" w:rsidRDefault="00950F72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993" w:type="dxa"/>
            <w:shd w:val="clear" w:color="auto" w:fill="auto"/>
          </w:tcPr>
          <w:p w:rsidR="001F65B7" w:rsidRPr="00EC6555" w:rsidRDefault="00950F72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135" w:type="dxa"/>
            <w:shd w:val="clear" w:color="auto" w:fill="FFFFFF" w:themeFill="background1"/>
          </w:tcPr>
          <w:p w:rsidR="001F65B7" w:rsidRPr="00EC6555" w:rsidRDefault="00950F72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277" w:type="dxa"/>
            <w:shd w:val="clear" w:color="auto" w:fill="FFFFFF" w:themeFill="background1"/>
          </w:tcPr>
          <w:p w:rsidR="001F65B7" w:rsidRPr="00EC6555" w:rsidRDefault="00950F72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276" w:type="dxa"/>
            <w:shd w:val="clear" w:color="auto" w:fill="auto"/>
          </w:tcPr>
          <w:p w:rsidR="001F65B7" w:rsidRPr="00EC6555" w:rsidRDefault="00950F72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993" w:type="dxa"/>
            <w:shd w:val="clear" w:color="auto" w:fill="auto"/>
          </w:tcPr>
          <w:p w:rsidR="001F65B7" w:rsidRPr="00EC6555" w:rsidRDefault="00950F72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709" w:type="dxa"/>
            <w:gridSpan w:val="2"/>
            <w:shd w:val="clear" w:color="auto" w:fill="auto"/>
          </w:tcPr>
          <w:p w:rsidR="001F65B7" w:rsidRPr="00EC6555" w:rsidRDefault="00950F72" w:rsidP="001F65B7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  <w:tr w:rsidR="005C6316" w:rsidRPr="00EC6555" w:rsidTr="0048312D">
        <w:tc>
          <w:tcPr>
            <w:tcW w:w="16149" w:type="dxa"/>
            <w:gridSpan w:val="17"/>
            <w:shd w:val="clear" w:color="auto" w:fill="FFFFFF" w:themeFill="background1"/>
          </w:tcPr>
          <w:p w:rsidR="001F65B7" w:rsidRDefault="001F65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D7BE1" w:rsidRDefault="009D7BE1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Подпрограмма 2 "Энергосбережение и повышение энергетической эффективности в системах коммунальной инфраструктуры"</w:t>
            </w:r>
          </w:p>
        </w:tc>
      </w:tr>
      <w:tr w:rsidR="00263D06" w:rsidRPr="00EC6555" w:rsidTr="0048312D">
        <w:trPr>
          <w:trHeight w:val="483"/>
        </w:trPr>
        <w:tc>
          <w:tcPr>
            <w:tcW w:w="393" w:type="dxa"/>
            <w:vMerge w:val="restart"/>
            <w:shd w:val="clear" w:color="auto" w:fill="auto"/>
          </w:tcPr>
          <w:p w:rsidR="00263D06" w:rsidRPr="00EC6555" w:rsidRDefault="00263D0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16</w:t>
            </w:r>
          </w:p>
        </w:tc>
        <w:tc>
          <w:tcPr>
            <w:tcW w:w="1419" w:type="dxa"/>
            <w:gridSpan w:val="2"/>
            <w:vMerge w:val="restart"/>
            <w:shd w:val="clear" w:color="auto" w:fill="auto"/>
          </w:tcPr>
          <w:p w:rsidR="00263D06" w:rsidRPr="00EC6555" w:rsidRDefault="00263D06" w:rsidP="00EC6555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Цель 1.2. Повышение энергетической эффективности в системах коммунальной инфраструктуры</w:t>
            </w:r>
          </w:p>
        </w:tc>
        <w:tc>
          <w:tcPr>
            <w:tcW w:w="1844" w:type="dxa"/>
            <w:vMerge w:val="restart"/>
            <w:shd w:val="clear" w:color="auto" w:fill="auto"/>
          </w:tcPr>
          <w:p w:rsidR="00263D06" w:rsidRPr="00EC6555" w:rsidRDefault="00263D0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Астрахань" (МУП г. Астрахани "</w:t>
            </w: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Астрводоканал</w:t>
            </w:r>
            <w:proofErr w:type="spellEnd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", МУП г. Астрахани "</w:t>
            </w: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Коммунэнерго</w:t>
            </w:r>
            <w:proofErr w:type="spellEnd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", МКП г. Астрахани "Горсвет")</w:t>
            </w:r>
          </w:p>
        </w:tc>
        <w:tc>
          <w:tcPr>
            <w:tcW w:w="1286" w:type="dxa"/>
            <w:shd w:val="clear" w:color="auto" w:fill="auto"/>
          </w:tcPr>
          <w:p w:rsidR="00263D06" w:rsidRDefault="00263D0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Всего, в том числе:</w:t>
            </w:r>
          </w:p>
          <w:p w:rsidR="00263D06" w:rsidRPr="00EC6555" w:rsidRDefault="00263D0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2" w:type="dxa"/>
            <w:shd w:val="clear" w:color="auto" w:fill="auto"/>
          </w:tcPr>
          <w:p w:rsidR="00263D06" w:rsidRDefault="00263D06" w:rsidP="00377A03">
            <w:pPr>
              <w:pStyle w:val="ConsPlusNormal"/>
              <w:keepNext/>
              <w:keepLines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993" w:type="dxa"/>
            <w:shd w:val="clear" w:color="auto" w:fill="auto"/>
          </w:tcPr>
          <w:p w:rsidR="00263D06" w:rsidRDefault="00263D06" w:rsidP="00377A03">
            <w:pPr>
              <w:pStyle w:val="ConsPlusNormal"/>
              <w:keepNext/>
              <w:keepLines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851" w:type="dxa"/>
            <w:shd w:val="clear" w:color="auto" w:fill="auto"/>
          </w:tcPr>
          <w:p w:rsidR="00263D06" w:rsidRDefault="00263D06" w:rsidP="00377A03">
            <w:pPr>
              <w:pStyle w:val="ConsPlusNormal"/>
              <w:keepNext/>
              <w:keepLines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993" w:type="dxa"/>
            <w:shd w:val="clear" w:color="auto" w:fill="auto"/>
          </w:tcPr>
          <w:p w:rsidR="00263D06" w:rsidRDefault="00263D06" w:rsidP="00377A03">
            <w:pPr>
              <w:pStyle w:val="ConsPlusNormal"/>
              <w:keepNext/>
              <w:keepLines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1135" w:type="dxa"/>
            <w:shd w:val="clear" w:color="auto" w:fill="auto"/>
          </w:tcPr>
          <w:p w:rsidR="00263D06" w:rsidRPr="00EC6555" w:rsidRDefault="00301FE9" w:rsidP="00C543D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849 626 172</w:t>
            </w:r>
            <w:r w:rsidR="0048312D">
              <w:rPr>
                <w:rFonts w:ascii="Times New Roman" w:hAnsi="Times New Roman" w:cs="Times New Roman"/>
                <w:sz w:val="16"/>
                <w:szCs w:val="16"/>
              </w:rPr>
              <w:t>,98</w:t>
            </w:r>
          </w:p>
        </w:tc>
        <w:tc>
          <w:tcPr>
            <w:tcW w:w="993" w:type="dxa"/>
            <w:shd w:val="clear" w:color="auto" w:fill="auto"/>
          </w:tcPr>
          <w:p w:rsidR="00263D06" w:rsidRPr="00EC6555" w:rsidRDefault="00263D0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55 458 000</w:t>
            </w:r>
          </w:p>
        </w:tc>
        <w:tc>
          <w:tcPr>
            <w:tcW w:w="1135" w:type="dxa"/>
            <w:shd w:val="clear" w:color="auto" w:fill="FFFFFF" w:themeFill="background1"/>
          </w:tcPr>
          <w:p w:rsidR="00263D06" w:rsidRPr="00EC6555" w:rsidRDefault="00263D0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401 440 000</w:t>
            </w:r>
          </w:p>
        </w:tc>
        <w:tc>
          <w:tcPr>
            <w:tcW w:w="1277" w:type="dxa"/>
            <w:shd w:val="clear" w:color="auto" w:fill="FFFFFF" w:themeFill="background1"/>
          </w:tcPr>
          <w:p w:rsidR="00263D06" w:rsidRPr="00EC6555" w:rsidRDefault="0048312D" w:rsidP="00C543D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234</w:t>
            </w:r>
            <w:r w:rsidR="00301FE9">
              <w:rPr>
                <w:rFonts w:ascii="Times New Roman" w:hAnsi="Times New Roman" w:cs="Times New Roman"/>
                <w:sz w:val="16"/>
                <w:szCs w:val="16"/>
              </w:rPr>
              <w:t> 672 000</w:t>
            </w:r>
          </w:p>
        </w:tc>
        <w:tc>
          <w:tcPr>
            <w:tcW w:w="1276" w:type="dxa"/>
            <w:shd w:val="clear" w:color="auto" w:fill="auto"/>
          </w:tcPr>
          <w:p w:rsidR="00263D06" w:rsidRPr="00EC6555" w:rsidRDefault="00263D06" w:rsidP="00377A03">
            <w:pPr>
              <w:pStyle w:val="ConsPlusNormal"/>
              <w:keepNext/>
              <w:keepLines/>
              <w:widowControl/>
              <w:ind w:left="-62" w:right="-137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77A03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38 056 172,98</w:t>
            </w:r>
          </w:p>
        </w:tc>
        <w:tc>
          <w:tcPr>
            <w:tcW w:w="1277" w:type="dxa"/>
            <w:gridSpan w:val="2"/>
            <w:shd w:val="clear" w:color="auto" w:fill="auto"/>
          </w:tcPr>
          <w:p w:rsidR="00263D06" w:rsidRPr="00EC6555" w:rsidRDefault="00263D06" w:rsidP="00EC6555">
            <w:pPr>
              <w:pStyle w:val="ConsPlusNormal"/>
              <w:keepNext/>
              <w:keepLines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20 000 000</w:t>
            </w:r>
          </w:p>
        </w:tc>
        <w:tc>
          <w:tcPr>
            <w:tcW w:w="425" w:type="dxa"/>
            <w:shd w:val="clear" w:color="auto" w:fill="auto"/>
          </w:tcPr>
          <w:p w:rsidR="00263D06" w:rsidRPr="00EC6555" w:rsidRDefault="00950F72" w:rsidP="00263D06">
            <w:pPr>
              <w:pStyle w:val="ConsPlusNormal"/>
              <w:keepNext/>
              <w:keepLines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  <w:tr w:rsidR="00263D06" w:rsidRPr="00EC6555" w:rsidTr="0048312D">
        <w:trPr>
          <w:trHeight w:val="775"/>
        </w:trPr>
        <w:tc>
          <w:tcPr>
            <w:tcW w:w="393" w:type="dxa"/>
            <w:vMerge/>
            <w:shd w:val="clear" w:color="auto" w:fill="auto"/>
          </w:tcPr>
          <w:p w:rsidR="00263D06" w:rsidRPr="00EC6555" w:rsidRDefault="00263D0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9" w:type="dxa"/>
            <w:gridSpan w:val="2"/>
            <w:vMerge/>
            <w:shd w:val="clear" w:color="auto" w:fill="auto"/>
          </w:tcPr>
          <w:p w:rsidR="00263D06" w:rsidRPr="00EC6555" w:rsidRDefault="00263D06" w:rsidP="00EC6555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44" w:type="dxa"/>
            <w:vMerge/>
            <w:shd w:val="clear" w:color="auto" w:fill="auto"/>
          </w:tcPr>
          <w:p w:rsidR="00263D06" w:rsidRPr="00EC6555" w:rsidRDefault="00263D0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6" w:type="dxa"/>
            <w:shd w:val="clear" w:color="auto" w:fill="auto"/>
          </w:tcPr>
          <w:p w:rsidR="00263D06" w:rsidRDefault="00263D06" w:rsidP="00EC6555">
            <w:pPr>
              <w:pStyle w:val="ConsPlusNormal"/>
              <w:keepNext/>
              <w:keepLines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Внебюджетные источники</w:t>
            </w:r>
          </w:p>
        </w:tc>
        <w:tc>
          <w:tcPr>
            <w:tcW w:w="852" w:type="dxa"/>
            <w:shd w:val="clear" w:color="auto" w:fill="auto"/>
          </w:tcPr>
          <w:p w:rsidR="00263D06" w:rsidRDefault="00263D06" w:rsidP="00EC6555">
            <w:pPr>
              <w:pStyle w:val="ConsPlusNormal"/>
              <w:keepNext/>
              <w:keepLines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993" w:type="dxa"/>
            <w:shd w:val="clear" w:color="auto" w:fill="auto"/>
          </w:tcPr>
          <w:p w:rsidR="00263D06" w:rsidRDefault="00263D06" w:rsidP="00EC6555">
            <w:pPr>
              <w:pStyle w:val="ConsPlusNormal"/>
              <w:keepNext/>
              <w:keepLines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851" w:type="dxa"/>
            <w:shd w:val="clear" w:color="auto" w:fill="auto"/>
          </w:tcPr>
          <w:p w:rsidR="00263D06" w:rsidRDefault="00263D06" w:rsidP="00EC6555">
            <w:pPr>
              <w:pStyle w:val="ConsPlusNormal"/>
              <w:keepNext/>
              <w:keepLines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993" w:type="dxa"/>
            <w:shd w:val="clear" w:color="auto" w:fill="auto"/>
          </w:tcPr>
          <w:p w:rsidR="00263D06" w:rsidRDefault="00263D06" w:rsidP="00EC6555">
            <w:pPr>
              <w:pStyle w:val="ConsPlusNormal"/>
              <w:keepNext/>
              <w:keepLines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1135" w:type="dxa"/>
            <w:shd w:val="clear" w:color="auto" w:fill="auto"/>
          </w:tcPr>
          <w:p w:rsidR="00263D06" w:rsidRDefault="00263D06" w:rsidP="00EC6555">
            <w:pPr>
              <w:pStyle w:val="ConsPlusNormal"/>
              <w:keepNext/>
              <w:keepLines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722 071 000</w:t>
            </w:r>
          </w:p>
        </w:tc>
        <w:tc>
          <w:tcPr>
            <w:tcW w:w="993" w:type="dxa"/>
            <w:shd w:val="clear" w:color="auto" w:fill="auto"/>
          </w:tcPr>
          <w:p w:rsidR="00263D06" w:rsidRDefault="00263D06" w:rsidP="00EC6555">
            <w:pPr>
              <w:pStyle w:val="ConsPlusNormal"/>
              <w:keepNext/>
              <w:keepLines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55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 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458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 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</w:p>
        </w:tc>
        <w:tc>
          <w:tcPr>
            <w:tcW w:w="1135" w:type="dxa"/>
            <w:shd w:val="clear" w:color="auto" w:fill="FFFFFF" w:themeFill="background1"/>
          </w:tcPr>
          <w:p w:rsidR="00263D06" w:rsidRDefault="00263D06" w:rsidP="00EC6555">
            <w:pPr>
              <w:pStyle w:val="ConsPlusNormal"/>
              <w:keepNext/>
              <w:keepLines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401 440 000</w:t>
            </w:r>
          </w:p>
        </w:tc>
        <w:tc>
          <w:tcPr>
            <w:tcW w:w="1277" w:type="dxa"/>
            <w:shd w:val="clear" w:color="auto" w:fill="FFFFFF" w:themeFill="background1"/>
          </w:tcPr>
          <w:p w:rsidR="00263D06" w:rsidRDefault="00263D06" w:rsidP="00EC6555">
            <w:pPr>
              <w:pStyle w:val="ConsPlusNormal"/>
              <w:keepNext/>
              <w:keepLines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135 173 000</w:t>
            </w:r>
          </w:p>
        </w:tc>
        <w:tc>
          <w:tcPr>
            <w:tcW w:w="1276" w:type="dxa"/>
            <w:shd w:val="clear" w:color="auto" w:fill="auto"/>
          </w:tcPr>
          <w:p w:rsidR="00263D06" w:rsidRDefault="00263D06" w:rsidP="00EC6555">
            <w:pPr>
              <w:pStyle w:val="ConsPlusNormal"/>
              <w:keepNext/>
              <w:keepLines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110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 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</w:p>
        </w:tc>
        <w:tc>
          <w:tcPr>
            <w:tcW w:w="1277" w:type="dxa"/>
            <w:gridSpan w:val="2"/>
            <w:shd w:val="clear" w:color="auto" w:fill="auto"/>
          </w:tcPr>
          <w:p w:rsidR="00263D06" w:rsidRDefault="00263D06" w:rsidP="00EC6555">
            <w:pPr>
              <w:pStyle w:val="ConsPlusNormal"/>
              <w:keepNext/>
              <w:keepLines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20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 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</w:p>
        </w:tc>
        <w:tc>
          <w:tcPr>
            <w:tcW w:w="425" w:type="dxa"/>
            <w:shd w:val="clear" w:color="auto" w:fill="auto"/>
          </w:tcPr>
          <w:p w:rsidR="00263D06" w:rsidRDefault="00950F72" w:rsidP="00263D06">
            <w:pPr>
              <w:pStyle w:val="ConsPlusNormal"/>
              <w:keepNext/>
              <w:keepLines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  <w:tr w:rsidR="005447C7" w:rsidRPr="00EC6555" w:rsidTr="0048312D">
        <w:tc>
          <w:tcPr>
            <w:tcW w:w="393" w:type="dxa"/>
            <w:vMerge/>
            <w:shd w:val="clear" w:color="auto" w:fill="auto"/>
          </w:tcPr>
          <w:p w:rsidR="005447C7" w:rsidRPr="00EC6555" w:rsidRDefault="005447C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9" w:type="dxa"/>
            <w:gridSpan w:val="2"/>
            <w:vMerge/>
            <w:shd w:val="clear" w:color="auto" w:fill="auto"/>
          </w:tcPr>
          <w:p w:rsidR="005447C7" w:rsidRPr="00EC6555" w:rsidRDefault="005447C7" w:rsidP="00EC6555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44" w:type="dxa"/>
            <w:shd w:val="clear" w:color="auto" w:fill="auto"/>
          </w:tcPr>
          <w:p w:rsidR="005447C7" w:rsidRPr="00EC6555" w:rsidRDefault="005447C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«Город Астрахань»</w:t>
            </w:r>
          </w:p>
        </w:tc>
        <w:tc>
          <w:tcPr>
            <w:tcW w:w="1286" w:type="dxa"/>
            <w:shd w:val="clear" w:color="auto" w:fill="auto"/>
          </w:tcPr>
          <w:p w:rsidR="005447C7" w:rsidRPr="00EC6555" w:rsidRDefault="005447C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Бюджет муниципального образования «Город Астрахань»</w:t>
            </w:r>
          </w:p>
        </w:tc>
        <w:tc>
          <w:tcPr>
            <w:tcW w:w="852" w:type="dxa"/>
            <w:shd w:val="clear" w:color="auto" w:fill="auto"/>
          </w:tcPr>
          <w:p w:rsidR="005447C7" w:rsidRDefault="005447C7" w:rsidP="00377A03">
            <w:pPr>
              <w:pStyle w:val="ConsPlusNormal"/>
              <w:keepNext/>
              <w:keepLines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993" w:type="dxa"/>
            <w:shd w:val="clear" w:color="auto" w:fill="auto"/>
          </w:tcPr>
          <w:p w:rsidR="005447C7" w:rsidRDefault="005447C7" w:rsidP="00377A03">
            <w:pPr>
              <w:pStyle w:val="ConsPlusNormal"/>
              <w:keepNext/>
              <w:keepLines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851" w:type="dxa"/>
            <w:shd w:val="clear" w:color="auto" w:fill="auto"/>
          </w:tcPr>
          <w:p w:rsidR="005447C7" w:rsidRDefault="005447C7" w:rsidP="00377A03">
            <w:pPr>
              <w:pStyle w:val="ConsPlusNormal"/>
              <w:keepNext/>
              <w:keepLines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993" w:type="dxa"/>
            <w:shd w:val="clear" w:color="auto" w:fill="auto"/>
          </w:tcPr>
          <w:p w:rsidR="005447C7" w:rsidRDefault="005447C7" w:rsidP="00377A03">
            <w:pPr>
              <w:pStyle w:val="ConsPlusNormal"/>
              <w:keepNext/>
              <w:keepLines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1135" w:type="dxa"/>
            <w:shd w:val="clear" w:color="auto" w:fill="auto"/>
          </w:tcPr>
          <w:p w:rsidR="005447C7" w:rsidRDefault="00301FE9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28 555 172</w:t>
            </w:r>
            <w:r w:rsidR="0048312D">
              <w:rPr>
                <w:rFonts w:ascii="Times New Roman" w:hAnsi="Times New Roman" w:cs="Times New Roman"/>
                <w:sz w:val="16"/>
                <w:szCs w:val="16"/>
              </w:rPr>
              <w:t>,98</w:t>
            </w:r>
          </w:p>
        </w:tc>
        <w:tc>
          <w:tcPr>
            <w:tcW w:w="993" w:type="dxa"/>
            <w:shd w:val="clear" w:color="auto" w:fill="auto"/>
          </w:tcPr>
          <w:p w:rsidR="005447C7" w:rsidRDefault="00950F72" w:rsidP="0048312D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135" w:type="dxa"/>
            <w:shd w:val="clear" w:color="auto" w:fill="FFFFFF" w:themeFill="background1"/>
          </w:tcPr>
          <w:p w:rsidR="005447C7" w:rsidRDefault="00950F72" w:rsidP="00950F72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277" w:type="dxa"/>
            <w:shd w:val="clear" w:color="auto" w:fill="FFFFFF" w:themeFill="background1"/>
          </w:tcPr>
          <w:p w:rsidR="005447C7" w:rsidRDefault="00301FE9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499 000</w:t>
            </w:r>
          </w:p>
        </w:tc>
        <w:tc>
          <w:tcPr>
            <w:tcW w:w="1276" w:type="dxa"/>
            <w:shd w:val="clear" w:color="auto" w:fill="auto"/>
          </w:tcPr>
          <w:p w:rsidR="005447C7" w:rsidRPr="00EC6555" w:rsidRDefault="005447C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28 056 172,98</w:t>
            </w:r>
          </w:p>
        </w:tc>
        <w:tc>
          <w:tcPr>
            <w:tcW w:w="1277" w:type="dxa"/>
            <w:gridSpan w:val="2"/>
            <w:shd w:val="clear" w:color="auto" w:fill="auto"/>
          </w:tcPr>
          <w:p w:rsidR="005447C7" w:rsidRDefault="00950F72" w:rsidP="0048312D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425" w:type="dxa"/>
            <w:shd w:val="clear" w:color="auto" w:fill="auto"/>
          </w:tcPr>
          <w:p w:rsidR="005447C7" w:rsidRDefault="00950F72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  <w:tr w:rsidR="005447C7" w:rsidRPr="00EC6555" w:rsidTr="0048312D">
        <w:tc>
          <w:tcPr>
            <w:tcW w:w="393" w:type="dxa"/>
            <w:vMerge/>
            <w:shd w:val="clear" w:color="auto" w:fill="auto"/>
          </w:tcPr>
          <w:p w:rsidR="005447C7" w:rsidRPr="00EC6555" w:rsidRDefault="005447C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9" w:type="dxa"/>
            <w:gridSpan w:val="2"/>
            <w:vMerge/>
            <w:shd w:val="clear" w:color="auto" w:fill="auto"/>
          </w:tcPr>
          <w:p w:rsidR="005447C7" w:rsidRPr="00EC6555" w:rsidRDefault="005447C7" w:rsidP="00EC6555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44" w:type="dxa"/>
            <w:shd w:val="clear" w:color="auto" w:fill="auto"/>
          </w:tcPr>
          <w:p w:rsidR="005447C7" w:rsidRPr="00EC6555" w:rsidRDefault="005447C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«Город Астрахань»</w:t>
            </w:r>
          </w:p>
        </w:tc>
        <w:tc>
          <w:tcPr>
            <w:tcW w:w="1286" w:type="dxa"/>
            <w:shd w:val="clear" w:color="auto" w:fill="auto"/>
          </w:tcPr>
          <w:p w:rsidR="005447C7" w:rsidRPr="00EC6555" w:rsidRDefault="005447C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Бюджет Астраханской области</w:t>
            </w:r>
          </w:p>
        </w:tc>
        <w:tc>
          <w:tcPr>
            <w:tcW w:w="852" w:type="dxa"/>
            <w:shd w:val="clear" w:color="auto" w:fill="auto"/>
          </w:tcPr>
          <w:p w:rsidR="005447C7" w:rsidRDefault="005447C7" w:rsidP="00377A03">
            <w:pPr>
              <w:pStyle w:val="ConsPlusNormal"/>
              <w:keepNext/>
              <w:keepLines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993" w:type="dxa"/>
            <w:shd w:val="clear" w:color="auto" w:fill="auto"/>
          </w:tcPr>
          <w:p w:rsidR="005447C7" w:rsidRDefault="005447C7" w:rsidP="00377A03">
            <w:pPr>
              <w:pStyle w:val="ConsPlusNormal"/>
              <w:keepNext/>
              <w:keepLines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851" w:type="dxa"/>
            <w:shd w:val="clear" w:color="auto" w:fill="auto"/>
          </w:tcPr>
          <w:p w:rsidR="005447C7" w:rsidRDefault="005447C7" w:rsidP="00377A03">
            <w:pPr>
              <w:pStyle w:val="ConsPlusNormal"/>
              <w:keepNext/>
              <w:keepLines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993" w:type="dxa"/>
            <w:shd w:val="clear" w:color="auto" w:fill="auto"/>
          </w:tcPr>
          <w:p w:rsidR="005447C7" w:rsidRDefault="005447C7" w:rsidP="00377A03">
            <w:pPr>
              <w:pStyle w:val="ConsPlusNormal"/>
              <w:keepNext/>
              <w:keepLines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1135" w:type="dxa"/>
            <w:shd w:val="clear" w:color="auto" w:fill="auto"/>
          </w:tcPr>
          <w:p w:rsidR="005447C7" w:rsidRDefault="005447C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99 000 000</w:t>
            </w:r>
          </w:p>
        </w:tc>
        <w:tc>
          <w:tcPr>
            <w:tcW w:w="993" w:type="dxa"/>
            <w:shd w:val="clear" w:color="auto" w:fill="auto"/>
          </w:tcPr>
          <w:p w:rsidR="005447C7" w:rsidRDefault="00950F72" w:rsidP="0048312D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135" w:type="dxa"/>
            <w:shd w:val="clear" w:color="auto" w:fill="FFFFFF" w:themeFill="background1"/>
          </w:tcPr>
          <w:p w:rsidR="005447C7" w:rsidRDefault="00950F72" w:rsidP="0048312D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277" w:type="dxa"/>
            <w:shd w:val="clear" w:color="auto" w:fill="FFFFFF" w:themeFill="background1"/>
          </w:tcPr>
          <w:p w:rsidR="005447C7" w:rsidRDefault="005447C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99 000 000</w:t>
            </w:r>
          </w:p>
        </w:tc>
        <w:tc>
          <w:tcPr>
            <w:tcW w:w="1276" w:type="dxa"/>
            <w:shd w:val="clear" w:color="auto" w:fill="auto"/>
          </w:tcPr>
          <w:p w:rsidR="005447C7" w:rsidRDefault="00950F72" w:rsidP="0048312D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277" w:type="dxa"/>
            <w:gridSpan w:val="2"/>
            <w:shd w:val="clear" w:color="auto" w:fill="auto"/>
          </w:tcPr>
          <w:p w:rsidR="005447C7" w:rsidRDefault="00950F72" w:rsidP="0048312D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425" w:type="dxa"/>
            <w:shd w:val="clear" w:color="auto" w:fill="auto"/>
          </w:tcPr>
          <w:p w:rsidR="005447C7" w:rsidRDefault="00950F72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  <w:tr w:rsidR="005447C7" w:rsidRPr="00EC6555" w:rsidTr="0048312D">
        <w:tc>
          <w:tcPr>
            <w:tcW w:w="393" w:type="dxa"/>
            <w:shd w:val="clear" w:color="auto" w:fill="auto"/>
          </w:tcPr>
          <w:p w:rsidR="005447C7" w:rsidRDefault="005447C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447C7" w:rsidRPr="00EC6555" w:rsidRDefault="005447C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17</w:t>
            </w:r>
          </w:p>
        </w:tc>
        <w:tc>
          <w:tcPr>
            <w:tcW w:w="1419" w:type="dxa"/>
            <w:gridSpan w:val="2"/>
            <w:shd w:val="clear" w:color="auto" w:fill="auto"/>
          </w:tcPr>
          <w:p w:rsidR="005447C7" w:rsidRDefault="005447C7" w:rsidP="00EC6555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447C7" w:rsidRPr="00EC6555" w:rsidRDefault="005447C7" w:rsidP="00EC6555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Задача 2.1. Повышение энергетической эффективности в сфере водоснабжения и водоотведения</w:t>
            </w:r>
          </w:p>
        </w:tc>
        <w:tc>
          <w:tcPr>
            <w:tcW w:w="1844" w:type="dxa"/>
            <w:shd w:val="clear" w:color="auto" w:fill="FFFFFF" w:themeFill="background1"/>
          </w:tcPr>
          <w:p w:rsidR="005447C7" w:rsidRDefault="005447C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447C7" w:rsidRPr="00EC6555" w:rsidRDefault="005447C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Астрахань" (МУП г. Астрахани "</w:t>
            </w: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Астрводоканал</w:t>
            </w:r>
            <w:proofErr w:type="spellEnd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"</w:t>
            </w:r>
            <w:proofErr w:type="gramEnd"/>
          </w:p>
        </w:tc>
        <w:tc>
          <w:tcPr>
            <w:tcW w:w="1286" w:type="dxa"/>
            <w:shd w:val="clear" w:color="auto" w:fill="FFFFFF" w:themeFill="background1"/>
          </w:tcPr>
          <w:p w:rsidR="005447C7" w:rsidRDefault="005447C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447C7" w:rsidRPr="00EC6555" w:rsidRDefault="005447C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Внебюджетные источники</w:t>
            </w:r>
          </w:p>
        </w:tc>
        <w:tc>
          <w:tcPr>
            <w:tcW w:w="852" w:type="dxa"/>
            <w:shd w:val="clear" w:color="auto" w:fill="FFFFFF" w:themeFill="background1"/>
          </w:tcPr>
          <w:p w:rsidR="005447C7" w:rsidRPr="00EC6555" w:rsidRDefault="005447C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993" w:type="dxa"/>
            <w:shd w:val="clear" w:color="auto" w:fill="FFFFFF" w:themeFill="background1"/>
          </w:tcPr>
          <w:p w:rsidR="005447C7" w:rsidRPr="00EC6555" w:rsidRDefault="005447C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851" w:type="dxa"/>
            <w:shd w:val="clear" w:color="auto" w:fill="FFFFFF" w:themeFill="background1"/>
          </w:tcPr>
          <w:p w:rsidR="005447C7" w:rsidRPr="00EC6555" w:rsidRDefault="005447C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993" w:type="dxa"/>
            <w:shd w:val="clear" w:color="auto" w:fill="FFFFFF" w:themeFill="background1"/>
          </w:tcPr>
          <w:p w:rsidR="005447C7" w:rsidRPr="00EC6555" w:rsidRDefault="005447C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1135" w:type="dxa"/>
            <w:shd w:val="clear" w:color="auto" w:fill="FFFFFF" w:themeFill="background1"/>
          </w:tcPr>
          <w:p w:rsidR="005447C7" w:rsidRDefault="005447C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447C7" w:rsidRPr="00EC6555" w:rsidRDefault="005447C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7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11 654 000</w:t>
            </w:r>
          </w:p>
        </w:tc>
        <w:tc>
          <w:tcPr>
            <w:tcW w:w="993" w:type="dxa"/>
            <w:shd w:val="clear" w:color="auto" w:fill="FFFFFF" w:themeFill="background1"/>
          </w:tcPr>
          <w:p w:rsidR="005447C7" w:rsidRDefault="005447C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447C7" w:rsidRPr="00EC6555" w:rsidRDefault="005447C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50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 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265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 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</w:p>
        </w:tc>
        <w:tc>
          <w:tcPr>
            <w:tcW w:w="1135" w:type="dxa"/>
            <w:shd w:val="clear" w:color="auto" w:fill="FFFFFF" w:themeFill="background1"/>
          </w:tcPr>
          <w:p w:rsidR="005447C7" w:rsidRDefault="005447C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447C7" w:rsidRPr="00EC6555" w:rsidRDefault="005447C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400 000 000</w:t>
            </w:r>
          </w:p>
        </w:tc>
        <w:tc>
          <w:tcPr>
            <w:tcW w:w="1277" w:type="dxa"/>
            <w:shd w:val="clear" w:color="auto" w:fill="FFFFFF" w:themeFill="background1"/>
          </w:tcPr>
          <w:p w:rsidR="005447C7" w:rsidRDefault="005447C7" w:rsidP="00B42EF4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447C7" w:rsidRPr="00EC6555" w:rsidRDefault="005447C7" w:rsidP="0048312D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131 389 000</w:t>
            </w:r>
          </w:p>
        </w:tc>
        <w:tc>
          <w:tcPr>
            <w:tcW w:w="1276" w:type="dxa"/>
            <w:shd w:val="clear" w:color="auto" w:fill="FFFFFF" w:themeFill="background1"/>
          </w:tcPr>
          <w:p w:rsidR="005447C7" w:rsidRDefault="005447C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447C7" w:rsidRPr="00EC6555" w:rsidRDefault="005447C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110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 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0 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</w:p>
        </w:tc>
        <w:tc>
          <w:tcPr>
            <w:tcW w:w="1277" w:type="dxa"/>
            <w:gridSpan w:val="2"/>
            <w:shd w:val="clear" w:color="auto" w:fill="FFFFFF" w:themeFill="background1"/>
          </w:tcPr>
          <w:p w:rsidR="005447C7" w:rsidRDefault="005447C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447C7" w:rsidRPr="00EC6555" w:rsidRDefault="005447C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20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 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  <w:r w:rsidR="00950F72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</w:p>
        </w:tc>
        <w:tc>
          <w:tcPr>
            <w:tcW w:w="425" w:type="dxa"/>
            <w:shd w:val="clear" w:color="auto" w:fill="FFFFFF" w:themeFill="background1"/>
          </w:tcPr>
          <w:p w:rsidR="00950F72" w:rsidRDefault="00950F72" w:rsidP="00950F72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447C7" w:rsidRPr="00EC6555" w:rsidRDefault="00950F72" w:rsidP="00950F72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  <w:tr w:rsidR="005447C7" w:rsidRPr="00EC6555" w:rsidTr="0048312D">
        <w:tc>
          <w:tcPr>
            <w:tcW w:w="393" w:type="dxa"/>
            <w:shd w:val="clear" w:color="auto" w:fill="auto"/>
          </w:tcPr>
          <w:p w:rsidR="005447C7" w:rsidRPr="00EC6555" w:rsidRDefault="005447C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18</w:t>
            </w:r>
          </w:p>
        </w:tc>
        <w:tc>
          <w:tcPr>
            <w:tcW w:w="1419" w:type="dxa"/>
            <w:gridSpan w:val="2"/>
            <w:shd w:val="clear" w:color="auto" w:fill="auto"/>
          </w:tcPr>
          <w:p w:rsidR="005447C7" w:rsidRPr="00EC6555" w:rsidRDefault="005447C7" w:rsidP="00EC6555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 xml:space="preserve">Мероприятие 2.1.1. Внедрение автоматических станций управления на ПНС и КНС с заменой насосного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оборудования (20 ПНС и 3 КНС)</w:t>
            </w:r>
          </w:p>
        </w:tc>
        <w:tc>
          <w:tcPr>
            <w:tcW w:w="1844" w:type="dxa"/>
            <w:shd w:val="clear" w:color="auto" w:fill="FFFFFF" w:themeFill="background1"/>
          </w:tcPr>
          <w:p w:rsidR="005447C7" w:rsidRPr="00EC6555" w:rsidRDefault="005447C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 xml:space="preserve">Управление по коммунальному хозяйству и благоустройству администрации муниципального образования "Город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Астрахань" (МУП г. Астрахани "</w:t>
            </w: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Астрводоканал</w:t>
            </w:r>
            <w:proofErr w:type="spellEnd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")</w:t>
            </w:r>
          </w:p>
        </w:tc>
        <w:tc>
          <w:tcPr>
            <w:tcW w:w="1286" w:type="dxa"/>
            <w:shd w:val="clear" w:color="auto" w:fill="FFFFFF" w:themeFill="background1"/>
          </w:tcPr>
          <w:p w:rsidR="005447C7" w:rsidRPr="00EC6555" w:rsidRDefault="005447C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Внебюджетные источники</w:t>
            </w:r>
          </w:p>
        </w:tc>
        <w:tc>
          <w:tcPr>
            <w:tcW w:w="852" w:type="dxa"/>
            <w:shd w:val="clear" w:color="auto" w:fill="FFFFFF" w:themeFill="background1"/>
          </w:tcPr>
          <w:p w:rsidR="005447C7" w:rsidRPr="00EC6555" w:rsidRDefault="005447C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993" w:type="dxa"/>
            <w:shd w:val="clear" w:color="auto" w:fill="FFFFFF" w:themeFill="background1"/>
          </w:tcPr>
          <w:p w:rsidR="005447C7" w:rsidRPr="00EC6555" w:rsidRDefault="005447C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851" w:type="dxa"/>
            <w:shd w:val="clear" w:color="auto" w:fill="FFFFFF" w:themeFill="background1"/>
          </w:tcPr>
          <w:p w:rsidR="005447C7" w:rsidRPr="00EC6555" w:rsidRDefault="005447C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993" w:type="dxa"/>
            <w:shd w:val="clear" w:color="auto" w:fill="FFFFFF" w:themeFill="background1"/>
          </w:tcPr>
          <w:p w:rsidR="005447C7" w:rsidRPr="00EC6555" w:rsidRDefault="005447C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1135" w:type="dxa"/>
            <w:shd w:val="clear" w:color="auto" w:fill="FFFFFF" w:themeFill="background1"/>
          </w:tcPr>
          <w:p w:rsidR="005447C7" w:rsidRPr="00EC6555" w:rsidRDefault="005447C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19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834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</w:p>
        </w:tc>
        <w:tc>
          <w:tcPr>
            <w:tcW w:w="993" w:type="dxa"/>
            <w:shd w:val="clear" w:color="auto" w:fill="FFFFFF" w:themeFill="background1"/>
          </w:tcPr>
          <w:p w:rsidR="005447C7" w:rsidRPr="00EC6555" w:rsidRDefault="005447C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19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 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834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</w:p>
        </w:tc>
        <w:tc>
          <w:tcPr>
            <w:tcW w:w="1135" w:type="dxa"/>
            <w:shd w:val="clear" w:color="auto" w:fill="FFFFFF" w:themeFill="background1"/>
          </w:tcPr>
          <w:p w:rsidR="005447C7" w:rsidRPr="00EC6555" w:rsidRDefault="00950F72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277" w:type="dxa"/>
            <w:shd w:val="clear" w:color="auto" w:fill="FFFFFF" w:themeFill="background1"/>
          </w:tcPr>
          <w:p w:rsidR="005447C7" w:rsidRPr="00EC6555" w:rsidRDefault="00950F72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276" w:type="dxa"/>
            <w:shd w:val="clear" w:color="auto" w:fill="FFFFFF" w:themeFill="background1"/>
          </w:tcPr>
          <w:p w:rsidR="005447C7" w:rsidRPr="00EC6555" w:rsidRDefault="00950F72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277" w:type="dxa"/>
            <w:gridSpan w:val="2"/>
            <w:shd w:val="clear" w:color="auto" w:fill="FFFFFF" w:themeFill="background1"/>
          </w:tcPr>
          <w:p w:rsidR="005447C7" w:rsidRPr="00EC6555" w:rsidRDefault="00950F72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425" w:type="dxa"/>
            <w:shd w:val="clear" w:color="auto" w:fill="FFFFFF" w:themeFill="background1"/>
          </w:tcPr>
          <w:p w:rsidR="005447C7" w:rsidRPr="00EC6555" w:rsidRDefault="00950F72" w:rsidP="00263D06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  <w:tr w:rsidR="005447C7" w:rsidRPr="00EC6555" w:rsidTr="0048312D">
        <w:tc>
          <w:tcPr>
            <w:tcW w:w="393" w:type="dxa"/>
            <w:shd w:val="clear" w:color="auto" w:fill="auto"/>
          </w:tcPr>
          <w:p w:rsidR="005447C7" w:rsidRPr="00EC6555" w:rsidRDefault="005447C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19</w:t>
            </w:r>
          </w:p>
        </w:tc>
        <w:tc>
          <w:tcPr>
            <w:tcW w:w="1419" w:type="dxa"/>
            <w:gridSpan w:val="2"/>
            <w:shd w:val="clear" w:color="auto" w:fill="auto"/>
          </w:tcPr>
          <w:p w:rsidR="005447C7" w:rsidRPr="00EC6555" w:rsidRDefault="005447C7" w:rsidP="00EC6555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Мероприятие 2.1.2. Внедрение автоматических станций управления на ПНС и КНС с заменой насосного оборудования</w:t>
            </w:r>
          </w:p>
        </w:tc>
        <w:tc>
          <w:tcPr>
            <w:tcW w:w="1844" w:type="dxa"/>
            <w:shd w:val="clear" w:color="auto" w:fill="FFFFFF" w:themeFill="background1"/>
          </w:tcPr>
          <w:p w:rsidR="005447C7" w:rsidRPr="00EC6555" w:rsidRDefault="005447C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Астрахань" (МУП г. Астрахани "</w:t>
            </w: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Астрводоканал</w:t>
            </w:r>
            <w:proofErr w:type="spellEnd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")</w:t>
            </w:r>
          </w:p>
        </w:tc>
        <w:tc>
          <w:tcPr>
            <w:tcW w:w="1286" w:type="dxa"/>
            <w:shd w:val="clear" w:color="auto" w:fill="FFFFFF" w:themeFill="background1"/>
          </w:tcPr>
          <w:p w:rsidR="005447C7" w:rsidRPr="00EC6555" w:rsidRDefault="005447C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Внебюджетные источники</w:t>
            </w:r>
          </w:p>
        </w:tc>
        <w:tc>
          <w:tcPr>
            <w:tcW w:w="852" w:type="dxa"/>
            <w:shd w:val="clear" w:color="auto" w:fill="FFFFFF" w:themeFill="background1"/>
          </w:tcPr>
          <w:p w:rsidR="005447C7" w:rsidRPr="00EC6555" w:rsidRDefault="005447C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993" w:type="dxa"/>
            <w:shd w:val="clear" w:color="auto" w:fill="FFFFFF" w:themeFill="background1"/>
          </w:tcPr>
          <w:p w:rsidR="005447C7" w:rsidRPr="00EC6555" w:rsidRDefault="005447C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851" w:type="dxa"/>
            <w:shd w:val="clear" w:color="auto" w:fill="FFFFFF" w:themeFill="background1"/>
          </w:tcPr>
          <w:p w:rsidR="005447C7" w:rsidRPr="00EC6555" w:rsidRDefault="005447C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993" w:type="dxa"/>
            <w:shd w:val="clear" w:color="auto" w:fill="FFFFFF" w:themeFill="background1"/>
          </w:tcPr>
          <w:p w:rsidR="005447C7" w:rsidRPr="00EC6555" w:rsidRDefault="005447C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1135" w:type="dxa"/>
            <w:shd w:val="clear" w:color="auto" w:fill="FFFFFF" w:themeFill="background1"/>
          </w:tcPr>
          <w:p w:rsidR="005447C7" w:rsidRPr="00EC6555" w:rsidRDefault="005447C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30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431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</w:p>
        </w:tc>
        <w:tc>
          <w:tcPr>
            <w:tcW w:w="993" w:type="dxa"/>
            <w:shd w:val="clear" w:color="auto" w:fill="FFFFFF" w:themeFill="background1"/>
          </w:tcPr>
          <w:p w:rsidR="005447C7" w:rsidRPr="00EC6555" w:rsidRDefault="005447C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30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431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</w:p>
        </w:tc>
        <w:tc>
          <w:tcPr>
            <w:tcW w:w="1135" w:type="dxa"/>
            <w:shd w:val="clear" w:color="auto" w:fill="FFFFFF" w:themeFill="background1"/>
          </w:tcPr>
          <w:p w:rsidR="005447C7" w:rsidRPr="00EC6555" w:rsidRDefault="00950F72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277" w:type="dxa"/>
            <w:shd w:val="clear" w:color="auto" w:fill="FFFFFF" w:themeFill="background1"/>
          </w:tcPr>
          <w:p w:rsidR="005447C7" w:rsidRPr="00EC6555" w:rsidRDefault="00950F72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276" w:type="dxa"/>
            <w:shd w:val="clear" w:color="auto" w:fill="FFFFFF" w:themeFill="background1"/>
          </w:tcPr>
          <w:p w:rsidR="005447C7" w:rsidRPr="00EC6555" w:rsidRDefault="00950F72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277" w:type="dxa"/>
            <w:gridSpan w:val="2"/>
            <w:shd w:val="clear" w:color="auto" w:fill="FFFFFF" w:themeFill="background1"/>
          </w:tcPr>
          <w:p w:rsidR="005447C7" w:rsidRPr="00EC6555" w:rsidRDefault="00950F72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425" w:type="dxa"/>
            <w:shd w:val="clear" w:color="auto" w:fill="FFFFFF" w:themeFill="background1"/>
          </w:tcPr>
          <w:p w:rsidR="005447C7" w:rsidRPr="00EC6555" w:rsidRDefault="00950F72" w:rsidP="00263D06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  <w:tr w:rsidR="005447C7" w:rsidRPr="00EC6555" w:rsidTr="0048312D">
        <w:tc>
          <w:tcPr>
            <w:tcW w:w="393" w:type="dxa"/>
            <w:shd w:val="clear" w:color="auto" w:fill="auto"/>
          </w:tcPr>
          <w:p w:rsidR="005447C7" w:rsidRPr="00EC6555" w:rsidRDefault="005447C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20</w:t>
            </w:r>
          </w:p>
        </w:tc>
        <w:tc>
          <w:tcPr>
            <w:tcW w:w="1419" w:type="dxa"/>
            <w:gridSpan w:val="2"/>
            <w:shd w:val="clear" w:color="auto" w:fill="auto"/>
          </w:tcPr>
          <w:p w:rsidR="005447C7" w:rsidRPr="00EC6555" w:rsidRDefault="005447C7" w:rsidP="00EC6555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Мероприятие 2.1.3. Внедрение автоматических станций управления на КНС с заменой насосного оборудования</w:t>
            </w:r>
          </w:p>
        </w:tc>
        <w:tc>
          <w:tcPr>
            <w:tcW w:w="1844" w:type="dxa"/>
            <w:shd w:val="clear" w:color="auto" w:fill="FFFFFF" w:themeFill="background1"/>
          </w:tcPr>
          <w:p w:rsidR="005447C7" w:rsidRPr="00EC6555" w:rsidRDefault="005447C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Астрахань" (МУП г. Астрахани "</w:t>
            </w: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Астрводоканал</w:t>
            </w:r>
            <w:proofErr w:type="spellEnd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")</w:t>
            </w:r>
          </w:p>
        </w:tc>
        <w:tc>
          <w:tcPr>
            <w:tcW w:w="1286" w:type="dxa"/>
            <w:shd w:val="clear" w:color="auto" w:fill="FFFFFF" w:themeFill="background1"/>
          </w:tcPr>
          <w:p w:rsidR="005447C7" w:rsidRPr="00EC6555" w:rsidRDefault="005447C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Внебюджетные источники</w:t>
            </w:r>
          </w:p>
        </w:tc>
        <w:tc>
          <w:tcPr>
            <w:tcW w:w="852" w:type="dxa"/>
            <w:shd w:val="clear" w:color="auto" w:fill="FFFFFF" w:themeFill="background1"/>
          </w:tcPr>
          <w:p w:rsidR="005447C7" w:rsidRPr="00EC6555" w:rsidRDefault="005447C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993" w:type="dxa"/>
            <w:shd w:val="clear" w:color="auto" w:fill="FFFFFF" w:themeFill="background1"/>
          </w:tcPr>
          <w:p w:rsidR="005447C7" w:rsidRPr="00EC6555" w:rsidRDefault="005447C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851" w:type="dxa"/>
            <w:shd w:val="clear" w:color="auto" w:fill="FFFFFF" w:themeFill="background1"/>
          </w:tcPr>
          <w:p w:rsidR="005447C7" w:rsidRPr="00EC6555" w:rsidRDefault="005447C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993" w:type="dxa"/>
            <w:shd w:val="clear" w:color="auto" w:fill="FFFFFF" w:themeFill="background1"/>
          </w:tcPr>
          <w:p w:rsidR="005447C7" w:rsidRPr="00EC6555" w:rsidRDefault="005447C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1135" w:type="dxa"/>
            <w:shd w:val="clear" w:color="auto" w:fill="FFFFFF" w:themeFill="background1"/>
          </w:tcPr>
          <w:p w:rsidR="005447C7" w:rsidRPr="00EC6555" w:rsidRDefault="005447C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400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 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</w:p>
        </w:tc>
        <w:tc>
          <w:tcPr>
            <w:tcW w:w="993" w:type="dxa"/>
            <w:shd w:val="clear" w:color="auto" w:fill="FFFFFF" w:themeFill="background1"/>
          </w:tcPr>
          <w:p w:rsidR="005447C7" w:rsidRPr="00EC6555" w:rsidRDefault="00950F72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135" w:type="dxa"/>
            <w:shd w:val="clear" w:color="auto" w:fill="FFFFFF" w:themeFill="background1"/>
          </w:tcPr>
          <w:p w:rsidR="005447C7" w:rsidRPr="00EC6555" w:rsidRDefault="005447C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400 000 000 </w:t>
            </w:r>
          </w:p>
        </w:tc>
        <w:tc>
          <w:tcPr>
            <w:tcW w:w="1277" w:type="dxa"/>
            <w:shd w:val="clear" w:color="auto" w:fill="FFFFFF" w:themeFill="background1"/>
          </w:tcPr>
          <w:p w:rsidR="005447C7" w:rsidRPr="00EC6555" w:rsidRDefault="00950F72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276" w:type="dxa"/>
            <w:shd w:val="clear" w:color="auto" w:fill="FFFFFF" w:themeFill="background1"/>
          </w:tcPr>
          <w:p w:rsidR="005447C7" w:rsidRPr="00EC6555" w:rsidRDefault="00950F72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277" w:type="dxa"/>
            <w:gridSpan w:val="2"/>
            <w:shd w:val="clear" w:color="auto" w:fill="FFFFFF" w:themeFill="background1"/>
          </w:tcPr>
          <w:p w:rsidR="005447C7" w:rsidRPr="00EC6555" w:rsidRDefault="00950F72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425" w:type="dxa"/>
            <w:shd w:val="clear" w:color="auto" w:fill="FFFFFF" w:themeFill="background1"/>
          </w:tcPr>
          <w:p w:rsidR="005447C7" w:rsidRPr="00EC6555" w:rsidRDefault="00950F72" w:rsidP="00263D06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  <w:tr w:rsidR="005447C7" w:rsidRPr="00EC6555" w:rsidTr="0048312D">
        <w:tc>
          <w:tcPr>
            <w:tcW w:w="393" w:type="dxa"/>
            <w:shd w:val="clear" w:color="auto" w:fill="auto"/>
          </w:tcPr>
          <w:p w:rsidR="005447C7" w:rsidRPr="00EC6555" w:rsidRDefault="005447C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21</w:t>
            </w:r>
          </w:p>
        </w:tc>
        <w:tc>
          <w:tcPr>
            <w:tcW w:w="1419" w:type="dxa"/>
            <w:gridSpan w:val="2"/>
            <w:shd w:val="clear" w:color="auto" w:fill="auto"/>
          </w:tcPr>
          <w:p w:rsidR="005447C7" w:rsidRPr="00EC6555" w:rsidRDefault="005447C7" w:rsidP="00E4058B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Мероприятие 2.1.4. Замена насосного оборудования и запорной арматуры для снижения потерь. Замена пусковой аппаратуры с применением ПЧ на насосах 1 - 2 подъема ЛОСВ, ПОСВ</w:t>
            </w:r>
            <w:proofErr w:type="gram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proofErr w:type="gramEnd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, ПОСВ1, ВОС (1 - 2 подъемы)</w:t>
            </w:r>
          </w:p>
        </w:tc>
        <w:tc>
          <w:tcPr>
            <w:tcW w:w="1844" w:type="dxa"/>
            <w:shd w:val="clear" w:color="auto" w:fill="FFFFFF" w:themeFill="background1"/>
          </w:tcPr>
          <w:p w:rsidR="005447C7" w:rsidRPr="00EC6555" w:rsidRDefault="005447C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Астрахань" (МУП г. Астрахани "</w:t>
            </w: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Астрводоканал</w:t>
            </w:r>
            <w:proofErr w:type="spellEnd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")</w:t>
            </w:r>
          </w:p>
        </w:tc>
        <w:tc>
          <w:tcPr>
            <w:tcW w:w="1286" w:type="dxa"/>
            <w:shd w:val="clear" w:color="auto" w:fill="FFFFFF" w:themeFill="background1"/>
          </w:tcPr>
          <w:p w:rsidR="005447C7" w:rsidRPr="00EC6555" w:rsidRDefault="005447C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Внебюджетные источники</w:t>
            </w:r>
          </w:p>
        </w:tc>
        <w:tc>
          <w:tcPr>
            <w:tcW w:w="852" w:type="dxa"/>
            <w:shd w:val="clear" w:color="auto" w:fill="FFFFFF" w:themeFill="background1"/>
          </w:tcPr>
          <w:p w:rsidR="005447C7" w:rsidRPr="00EC6555" w:rsidRDefault="005447C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993" w:type="dxa"/>
            <w:shd w:val="clear" w:color="auto" w:fill="FFFFFF" w:themeFill="background1"/>
          </w:tcPr>
          <w:p w:rsidR="005447C7" w:rsidRPr="00EC6555" w:rsidRDefault="005447C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851" w:type="dxa"/>
            <w:shd w:val="clear" w:color="auto" w:fill="FFFFFF" w:themeFill="background1"/>
          </w:tcPr>
          <w:p w:rsidR="005447C7" w:rsidRPr="00EC6555" w:rsidRDefault="005447C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993" w:type="dxa"/>
            <w:shd w:val="clear" w:color="auto" w:fill="FFFFFF" w:themeFill="background1"/>
          </w:tcPr>
          <w:p w:rsidR="005447C7" w:rsidRPr="00EC6555" w:rsidRDefault="005447C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1135" w:type="dxa"/>
            <w:shd w:val="clear" w:color="auto" w:fill="FFFFFF" w:themeFill="background1"/>
          </w:tcPr>
          <w:p w:rsidR="005447C7" w:rsidRPr="00EC6555" w:rsidRDefault="005447C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131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 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389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</w:p>
        </w:tc>
        <w:tc>
          <w:tcPr>
            <w:tcW w:w="993" w:type="dxa"/>
            <w:shd w:val="clear" w:color="auto" w:fill="FFFFFF" w:themeFill="background1"/>
          </w:tcPr>
          <w:p w:rsidR="005447C7" w:rsidRPr="00EC6555" w:rsidRDefault="00950F72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135" w:type="dxa"/>
            <w:shd w:val="clear" w:color="auto" w:fill="FFFFFF" w:themeFill="background1"/>
          </w:tcPr>
          <w:p w:rsidR="005447C7" w:rsidRPr="00EC6555" w:rsidRDefault="00950F72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277" w:type="dxa"/>
            <w:shd w:val="clear" w:color="auto" w:fill="FFFFFF" w:themeFill="background1"/>
          </w:tcPr>
          <w:p w:rsidR="005447C7" w:rsidRPr="00EC6555" w:rsidRDefault="005447C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131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 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389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</w:p>
        </w:tc>
        <w:tc>
          <w:tcPr>
            <w:tcW w:w="1276" w:type="dxa"/>
            <w:shd w:val="clear" w:color="auto" w:fill="FFFFFF" w:themeFill="background1"/>
          </w:tcPr>
          <w:p w:rsidR="005447C7" w:rsidRPr="00EC6555" w:rsidRDefault="00950F72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277" w:type="dxa"/>
            <w:gridSpan w:val="2"/>
            <w:shd w:val="clear" w:color="auto" w:fill="FFFFFF" w:themeFill="background1"/>
          </w:tcPr>
          <w:p w:rsidR="005447C7" w:rsidRPr="00EC6555" w:rsidRDefault="00950F72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425" w:type="dxa"/>
            <w:shd w:val="clear" w:color="auto" w:fill="FFFFFF" w:themeFill="background1"/>
          </w:tcPr>
          <w:p w:rsidR="005447C7" w:rsidRPr="00EC6555" w:rsidRDefault="00950F72" w:rsidP="00263D06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  <w:tr w:rsidR="005447C7" w:rsidRPr="00EC6555" w:rsidTr="0048312D">
        <w:tc>
          <w:tcPr>
            <w:tcW w:w="393" w:type="dxa"/>
            <w:shd w:val="clear" w:color="auto" w:fill="auto"/>
          </w:tcPr>
          <w:p w:rsidR="005447C7" w:rsidRPr="00EC6555" w:rsidRDefault="005447C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22</w:t>
            </w:r>
          </w:p>
        </w:tc>
        <w:tc>
          <w:tcPr>
            <w:tcW w:w="1419" w:type="dxa"/>
            <w:gridSpan w:val="2"/>
            <w:shd w:val="clear" w:color="auto" w:fill="auto"/>
          </w:tcPr>
          <w:p w:rsidR="005447C7" w:rsidRPr="00EC6555" w:rsidRDefault="005447C7" w:rsidP="00EC6555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 xml:space="preserve">Мероприятие 2.1.5. Внедрение управляемых воздуходувок в системах биологической очистки на очистных сооружениях канализации (СОСК, ЮОСК,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ПОСК</w:t>
            </w:r>
            <w:proofErr w:type="gram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proofErr w:type="gramEnd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844" w:type="dxa"/>
            <w:shd w:val="clear" w:color="auto" w:fill="FFFFFF" w:themeFill="background1"/>
          </w:tcPr>
          <w:p w:rsidR="005447C7" w:rsidRPr="00EC6555" w:rsidRDefault="005447C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Управление по коммунальному хозяйству и благоустройству администрации муниципального образования "Город Астрахань" (МУП г. Астрахани "</w:t>
            </w: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Астрводоканал</w:t>
            </w:r>
            <w:proofErr w:type="spellEnd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")</w:t>
            </w:r>
          </w:p>
        </w:tc>
        <w:tc>
          <w:tcPr>
            <w:tcW w:w="1286" w:type="dxa"/>
            <w:shd w:val="clear" w:color="auto" w:fill="FFFFFF" w:themeFill="background1"/>
          </w:tcPr>
          <w:p w:rsidR="005447C7" w:rsidRPr="00EC6555" w:rsidRDefault="005447C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Внебюджетные источники</w:t>
            </w:r>
          </w:p>
        </w:tc>
        <w:tc>
          <w:tcPr>
            <w:tcW w:w="852" w:type="dxa"/>
            <w:shd w:val="clear" w:color="auto" w:fill="FFFFFF" w:themeFill="background1"/>
          </w:tcPr>
          <w:p w:rsidR="005447C7" w:rsidRPr="00EC6555" w:rsidRDefault="005447C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993" w:type="dxa"/>
            <w:shd w:val="clear" w:color="auto" w:fill="FFFFFF" w:themeFill="background1"/>
          </w:tcPr>
          <w:p w:rsidR="005447C7" w:rsidRPr="00EC6555" w:rsidRDefault="005447C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851" w:type="dxa"/>
            <w:shd w:val="clear" w:color="auto" w:fill="FFFFFF" w:themeFill="background1"/>
          </w:tcPr>
          <w:p w:rsidR="005447C7" w:rsidRPr="00EC6555" w:rsidRDefault="005447C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993" w:type="dxa"/>
            <w:shd w:val="clear" w:color="auto" w:fill="FFFFFF" w:themeFill="background1"/>
          </w:tcPr>
          <w:p w:rsidR="005447C7" w:rsidRPr="00EC6555" w:rsidRDefault="005447C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1135" w:type="dxa"/>
            <w:shd w:val="clear" w:color="auto" w:fill="FFFFFF" w:themeFill="background1"/>
          </w:tcPr>
          <w:p w:rsidR="005447C7" w:rsidRPr="00EC6555" w:rsidRDefault="005447C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110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 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</w:p>
        </w:tc>
        <w:tc>
          <w:tcPr>
            <w:tcW w:w="993" w:type="dxa"/>
            <w:shd w:val="clear" w:color="auto" w:fill="FFFFFF" w:themeFill="background1"/>
          </w:tcPr>
          <w:p w:rsidR="005447C7" w:rsidRPr="00EC6555" w:rsidRDefault="00950F72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135" w:type="dxa"/>
            <w:shd w:val="clear" w:color="auto" w:fill="FFFFFF" w:themeFill="background1"/>
          </w:tcPr>
          <w:p w:rsidR="005447C7" w:rsidRPr="00EC6555" w:rsidRDefault="00950F72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277" w:type="dxa"/>
            <w:shd w:val="clear" w:color="auto" w:fill="FFFFFF" w:themeFill="background1"/>
          </w:tcPr>
          <w:p w:rsidR="005447C7" w:rsidRPr="00EC6555" w:rsidRDefault="00950F72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276" w:type="dxa"/>
            <w:shd w:val="clear" w:color="auto" w:fill="FFFFFF" w:themeFill="background1"/>
          </w:tcPr>
          <w:p w:rsidR="005447C7" w:rsidRPr="00EC6555" w:rsidRDefault="005447C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110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 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</w:p>
        </w:tc>
        <w:tc>
          <w:tcPr>
            <w:tcW w:w="1277" w:type="dxa"/>
            <w:gridSpan w:val="2"/>
            <w:shd w:val="clear" w:color="auto" w:fill="FFFFFF" w:themeFill="background1"/>
          </w:tcPr>
          <w:p w:rsidR="005447C7" w:rsidRPr="00EC6555" w:rsidRDefault="00950F72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425" w:type="dxa"/>
            <w:shd w:val="clear" w:color="auto" w:fill="FFFFFF" w:themeFill="background1"/>
          </w:tcPr>
          <w:p w:rsidR="005447C7" w:rsidRPr="00EC6555" w:rsidRDefault="00950F72" w:rsidP="00263D06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  <w:tr w:rsidR="005447C7" w:rsidRPr="00EC6555" w:rsidTr="0048312D">
        <w:tc>
          <w:tcPr>
            <w:tcW w:w="393" w:type="dxa"/>
            <w:shd w:val="clear" w:color="auto" w:fill="auto"/>
          </w:tcPr>
          <w:p w:rsidR="005447C7" w:rsidRPr="00EC6555" w:rsidRDefault="005447C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23</w:t>
            </w:r>
          </w:p>
        </w:tc>
        <w:tc>
          <w:tcPr>
            <w:tcW w:w="1419" w:type="dxa"/>
            <w:gridSpan w:val="2"/>
            <w:shd w:val="clear" w:color="auto" w:fill="auto"/>
          </w:tcPr>
          <w:p w:rsidR="005447C7" w:rsidRPr="00EC6555" w:rsidRDefault="005447C7" w:rsidP="00EC6555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Мероприятие 2.1.6. Частичная замена насосного оборудования на сооружениях водоснабжения</w:t>
            </w:r>
          </w:p>
        </w:tc>
        <w:tc>
          <w:tcPr>
            <w:tcW w:w="1844" w:type="dxa"/>
            <w:shd w:val="clear" w:color="auto" w:fill="FFFFFF" w:themeFill="background1"/>
          </w:tcPr>
          <w:p w:rsidR="005447C7" w:rsidRPr="00EC6555" w:rsidRDefault="005447C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Астрахань" (МУП г. Астрахани "</w:t>
            </w: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Астрводоканал</w:t>
            </w:r>
            <w:proofErr w:type="spellEnd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")</w:t>
            </w:r>
          </w:p>
        </w:tc>
        <w:tc>
          <w:tcPr>
            <w:tcW w:w="1286" w:type="dxa"/>
            <w:shd w:val="clear" w:color="auto" w:fill="FFFFFF" w:themeFill="background1"/>
          </w:tcPr>
          <w:p w:rsidR="005447C7" w:rsidRPr="00EC6555" w:rsidRDefault="005447C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Внебюджетные источники</w:t>
            </w:r>
          </w:p>
        </w:tc>
        <w:tc>
          <w:tcPr>
            <w:tcW w:w="852" w:type="dxa"/>
            <w:shd w:val="clear" w:color="auto" w:fill="FFFFFF" w:themeFill="background1"/>
          </w:tcPr>
          <w:p w:rsidR="005447C7" w:rsidRPr="00EC6555" w:rsidRDefault="005447C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993" w:type="dxa"/>
            <w:shd w:val="clear" w:color="auto" w:fill="FFFFFF" w:themeFill="background1"/>
          </w:tcPr>
          <w:p w:rsidR="005447C7" w:rsidRPr="00EC6555" w:rsidRDefault="005447C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851" w:type="dxa"/>
            <w:shd w:val="clear" w:color="auto" w:fill="FFFFFF" w:themeFill="background1"/>
          </w:tcPr>
          <w:p w:rsidR="005447C7" w:rsidRPr="00EC6555" w:rsidRDefault="005447C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993" w:type="dxa"/>
            <w:shd w:val="clear" w:color="auto" w:fill="FFFFFF" w:themeFill="background1"/>
          </w:tcPr>
          <w:p w:rsidR="005447C7" w:rsidRPr="00EC6555" w:rsidRDefault="005447C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1135" w:type="dxa"/>
            <w:shd w:val="clear" w:color="auto" w:fill="FFFFFF" w:themeFill="background1"/>
          </w:tcPr>
          <w:p w:rsidR="005447C7" w:rsidRPr="00EC6555" w:rsidRDefault="005447C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20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 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</w:p>
        </w:tc>
        <w:tc>
          <w:tcPr>
            <w:tcW w:w="993" w:type="dxa"/>
            <w:shd w:val="clear" w:color="auto" w:fill="FFFFFF" w:themeFill="background1"/>
          </w:tcPr>
          <w:p w:rsidR="005447C7" w:rsidRPr="00EC6555" w:rsidRDefault="00950F72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135" w:type="dxa"/>
            <w:shd w:val="clear" w:color="auto" w:fill="FFFFFF" w:themeFill="background1"/>
          </w:tcPr>
          <w:p w:rsidR="005447C7" w:rsidRPr="00EC6555" w:rsidRDefault="00950F72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277" w:type="dxa"/>
            <w:shd w:val="clear" w:color="auto" w:fill="FFFFFF" w:themeFill="background1"/>
          </w:tcPr>
          <w:p w:rsidR="005447C7" w:rsidRPr="00EC6555" w:rsidRDefault="00950F72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276" w:type="dxa"/>
            <w:shd w:val="clear" w:color="auto" w:fill="FFFFFF" w:themeFill="background1"/>
          </w:tcPr>
          <w:p w:rsidR="005447C7" w:rsidRPr="00EC6555" w:rsidRDefault="00950F72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277" w:type="dxa"/>
            <w:gridSpan w:val="2"/>
            <w:shd w:val="clear" w:color="auto" w:fill="FFFFFF" w:themeFill="background1"/>
          </w:tcPr>
          <w:p w:rsidR="005447C7" w:rsidRPr="00EC6555" w:rsidRDefault="005447C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20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 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</w:p>
        </w:tc>
        <w:tc>
          <w:tcPr>
            <w:tcW w:w="425" w:type="dxa"/>
            <w:shd w:val="clear" w:color="auto" w:fill="FFFFFF" w:themeFill="background1"/>
          </w:tcPr>
          <w:p w:rsidR="005447C7" w:rsidRPr="00EC6555" w:rsidRDefault="00950F72" w:rsidP="00263D06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  <w:tr w:rsidR="005447C7" w:rsidRPr="00EC6555" w:rsidTr="0048312D">
        <w:tc>
          <w:tcPr>
            <w:tcW w:w="393" w:type="dxa"/>
            <w:vMerge w:val="restart"/>
            <w:shd w:val="clear" w:color="auto" w:fill="auto"/>
          </w:tcPr>
          <w:p w:rsidR="005447C7" w:rsidRPr="00E4058B" w:rsidRDefault="005447C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4058B">
              <w:rPr>
                <w:rFonts w:ascii="Times New Roman" w:hAnsi="Times New Roman" w:cs="Times New Roman"/>
                <w:sz w:val="16"/>
                <w:szCs w:val="16"/>
              </w:rPr>
              <w:t>24</w:t>
            </w:r>
          </w:p>
        </w:tc>
        <w:tc>
          <w:tcPr>
            <w:tcW w:w="1419" w:type="dxa"/>
            <w:gridSpan w:val="2"/>
            <w:vMerge w:val="restart"/>
            <w:shd w:val="clear" w:color="auto" w:fill="auto"/>
          </w:tcPr>
          <w:p w:rsidR="005447C7" w:rsidRPr="00886330" w:rsidRDefault="005447C7" w:rsidP="00377A03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886330">
              <w:rPr>
                <w:rFonts w:ascii="Times New Roman" w:hAnsi="Times New Roman" w:cs="Times New Roman"/>
                <w:sz w:val="16"/>
                <w:szCs w:val="16"/>
              </w:rPr>
              <w:t>Мероприятие 2.1.7.</w:t>
            </w:r>
          </w:p>
          <w:p w:rsidR="005447C7" w:rsidRPr="00886330" w:rsidRDefault="005447C7" w:rsidP="00377A03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886330">
              <w:rPr>
                <w:rFonts w:ascii="Times New Roman" w:hAnsi="Times New Roman" w:cs="Times New Roman"/>
                <w:sz w:val="16"/>
                <w:szCs w:val="16"/>
              </w:rPr>
              <w:t xml:space="preserve">Приобретение оборудования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и материалов </w:t>
            </w:r>
            <w:r w:rsidRPr="00886330">
              <w:rPr>
                <w:rFonts w:ascii="Times New Roman" w:hAnsi="Times New Roman" w:cs="Times New Roman"/>
                <w:sz w:val="16"/>
                <w:szCs w:val="16"/>
              </w:rPr>
              <w:t>для реал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изации мероприятий, направленных </w:t>
            </w:r>
            <w:r w:rsidRPr="00886330">
              <w:rPr>
                <w:rFonts w:ascii="Times New Roman" w:hAnsi="Times New Roman" w:cs="Times New Roman"/>
                <w:sz w:val="16"/>
                <w:szCs w:val="16"/>
              </w:rPr>
              <w:t xml:space="preserve"> на модернизаци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ю</w:t>
            </w:r>
            <w:r w:rsidRPr="00886330">
              <w:rPr>
                <w:rFonts w:ascii="Times New Roman" w:hAnsi="Times New Roman" w:cs="Times New Roman"/>
                <w:sz w:val="16"/>
                <w:szCs w:val="16"/>
              </w:rPr>
              <w:t xml:space="preserve"> и повышение энергоэффективности водопроводно-канализационного хозяйства</w:t>
            </w:r>
          </w:p>
        </w:tc>
        <w:tc>
          <w:tcPr>
            <w:tcW w:w="1844" w:type="dxa"/>
            <w:vMerge w:val="restart"/>
            <w:shd w:val="clear" w:color="auto" w:fill="FFFFFF" w:themeFill="background1"/>
          </w:tcPr>
          <w:p w:rsidR="005447C7" w:rsidRPr="00E4058B" w:rsidRDefault="005447C7" w:rsidP="00E4058B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4058B">
              <w:rPr>
                <w:rFonts w:ascii="Times New Roman" w:hAnsi="Times New Roman" w:cs="Times New Roman"/>
                <w:sz w:val="16"/>
                <w:szCs w:val="16"/>
              </w:rPr>
              <w:t xml:space="preserve">Управление по коммунальному хозяйству и благоустройству администрации муниципального образования "Город Астрахань" </w:t>
            </w:r>
          </w:p>
        </w:tc>
        <w:tc>
          <w:tcPr>
            <w:tcW w:w="1286" w:type="dxa"/>
            <w:shd w:val="clear" w:color="auto" w:fill="FFFFFF" w:themeFill="background1"/>
          </w:tcPr>
          <w:p w:rsidR="005447C7" w:rsidRPr="00E4058B" w:rsidRDefault="005447C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4058B">
              <w:rPr>
                <w:rFonts w:ascii="Times New Roman" w:hAnsi="Times New Roman" w:cs="Times New Roman"/>
                <w:sz w:val="16"/>
                <w:szCs w:val="16"/>
              </w:rPr>
              <w:t>Бюджет  МО «Город Астрахань»</w:t>
            </w:r>
          </w:p>
        </w:tc>
        <w:tc>
          <w:tcPr>
            <w:tcW w:w="852" w:type="dxa"/>
            <w:shd w:val="clear" w:color="auto" w:fill="FFFFFF" w:themeFill="background1"/>
          </w:tcPr>
          <w:p w:rsidR="005447C7" w:rsidRPr="00E4058B" w:rsidRDefault="005447C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3" w:type="dxa"/>
            <w:shd w:val="clear" w:color="auto" w:fill="FFFFFF" w:themeFill="background1"/>
          </w:tcPr>
          <w:p w:rsidR="005447C7" w:rsidRPr="00E4058B" w:rsidRDefault="005447C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:rsidR="005447C7" w:rsidRPr="00E4058B" w:rsidRDefault="005447C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3" w:type="dxa"/>
            <w:shd w:val="clear" w:color="auto" w:fill="FFFFFF" w:themeFill="background1"/>
          </w:tcPr>
          <w:p w:rsidR="005447C7" w:rsidRPr="00E4058B" w:rsidRDefault="005447C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5" w:type="dxa"/>
            <w:shd w:val="clear" w:color="auto" w:fill="FFFFFF" w:themeFill="background1"/>
          </w:tcPr>
          <w:p w:rsidR="005447C7" w:rsidRPr="00E4058B" w:rsidRDefault="005447C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99 000</w:t>
            </w:r>
          </w:p>
        </w:tc>
        <w:tc>
          <w:tcPr>
            <w:tcW w:w="993" w:type="dxa"/>
            <w:shd w:val="clear" w:color="auto" w:fill="FFFFFF" w:themeFill="background1"/>
          </w:tcPr>
          <w:p w:rsidR="005447C7" w:rsidRPr="00E4058B" w:rsidRDefault="00950F72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135" w:type="dxa"/>
            <w:shd w:val="clear" w:color="auto" w:fill="FFFFFF" w:themeFill="background1"/>
          </w:tcPr>
          <w:p w:rsidR="005447C7" w:rsidRPr="00E4058B" w:rsidRDefault="00950F72" w:rsidP="00C949B7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277" w:type="dxa"/>
            <w:shd w:val="clear" w:color="auto" w:fill="FFFFFF" w:themeFill="background1"/>
          </w:tcPr>
          <w:p w:rsidR="005447C7" w:rsidRPr="00E4058B" w:rsidRDefault="005447C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99 000</w:t>
            </w:r>
          </w:p>
        </w:tc>
        <w:tc>
          <w:tcPr>
            <w:tcW w:w="1276" w:type="dxa"/>
            <w:shd w:val="clear" w:color="auto" w:fill="FFFFFF" w:themeFill="background1"/>
          </w:tcPr>
          <w:p w:rsidR="005447C7" w:rsidRPr="00EC6555" w:rsidRDefault="00950F72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277" w:type="dxa"/>
            <w:gridSpan w:val="2"/>
            <w:shd w:val="clear" w:color="auto" w:fill="FFFFFF" w:themeFill="background1"/>
          </w:tcPr>
          <w:p w:rsidR="005447C7" w:rsidRPr="00EC6555" w:rsidRDefault="00950F72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425" w:type="dxa"/>
            <w:shd w:val="clear" w:color="auto" w:fill="FFFFFF" w:themeFill="background1"/>
          </w:tcPr>
          <w:p w:rsidR="005447C7" w:rsidRPr="00EC6555" w:rsidRDefault="00950F72" w:rsidP="00263D06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  <w:tr w:rsidR="005447C7" w:rsidRPr="00EC6555" w:rsidTr="0048312D">
        <w:trPr>
          <w:trHeight w:val="1739"/>
        </w:trPr>
        <w:tc>
          <w:tcPr>
            <w:tcW w:w="393" w:type="dxa"/>
            <w:vMerge/>
            <w:shd w:val="clear" w:color="auto" w:fill="auto"/>
          </w:tcPr>
          <w:p w:rsidR="005447C7" w:rsidRPr="00E4058B" w:rsidRDefault="005447C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9" w:type="dxa"/>
            <w:gridSpan w:val="2"/>
            <w:vMerge/>
            <w:shd w:val="clear" w:color="auto" w:fill="auto"/>
          </w:tcPr>
          <w:p w:rsidR="005447C7" w:rsidRPr="00E4058B" w:rsidRDefault="005447C7" w:rsidP="00C949B7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44" w:type="dxa"/>
            <w:vMerge/>
            <w:shd w:val="clear" w:color="auto" w:fill="FFFFFF" w:themeFill="background1"/>
          </w:tcPr>
          <w:p w:rsidR="005447C7" w:rsidRPr="00E4058B" w:rsidRDefault="005447C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6" w:type="dxa"/>
            <w:shd w:val="clear" w:color="auto" w:fill="FFFFFF" w:themeFill="background1"/>
          </w:tcPr>
          <w:p w:rsidR="005447C7" w:rsidRPr="00E4058B" w:rsidRDefault="005447C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4058B">
              <w:rPr>
                <w:rFonts w:ascii="Times New Roman" w:hAnsi="Times New Roman" w:cs="Times New Roman"/>
                <w:sz w:val="16"/>
                <w:szCs w:val="16"/>
              </w:rPr>
              <w:t>Бюджет  Астраханской области</w:t>
            </w:r>
          </w:p>
        </w:tc>
        <w:tc>
          <w:tcPr>
            <w:tcW w:w="852" w:type="dxa"/>
            <w:shd w:val="clear" w:color="auto" w:fill="FFFFFF" w:themeFill="background1"/>
          </w:tcPr>
          <w:p w:rsidR="005447C7" w:rsidRPr="00E4058B" w:rsidRDefault="005447C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3" w:type="dxa"/>
            <w:shd w:val="clear" w:color="auto" w:fill="FFFFFF" w:themeFill="background1"/>
          </w:tcPr>
          <w:p w:rsidR="005447C7" w:rsidRPr="00E4058B" w:rsidRDefault="005447C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:rsidR="005447C7" w:rsidRPr="00E4058B" w:rsidRDefault="005447C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3" w:type="dxa"/>
            <w:shd w:val="clear" w:color="auto" w:fill="FFFFFF" w:themeFill="background1"/>
          </w:tcPr>
          <w:p w:rsidR="005447C7" w:rsidRPr="00E4058B" w:rsidRDefault="005447C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5" w:type="dxa"/>
            <w:shd w:val="clear" w:color="auto" w:fill="FFFFFF" w:themeFill="background1"/>
          </w:tcPr>
          <w:p w:rsidR="005447C7" w:rsidRPr="00E4058B" w:rsidRDefault="005447C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4058B">
              <w:rPr>
                <w:rFonts w:ascii="Times New Roman" w:hAnsi="Times New Roman" w:cs="Times New Roman"/>
                <w:sz w:val="16"/>
                <w:szCs w:val="16"/>
              </w:rPr>
              <w:t>99 000 000</w:t>
            </w:r>
          </w:p>
        </w:tc>
        <w:tc>
          <w:tcPr>
            <w:tcW w:w="993" w:type="dxa"/>
            <w:shd w:val="clear" w:color="auto" w:fill="FFFFFF" w:themeFill="background1"/>
          </w:tcPr>
          <w:p w:rsidR="005447C7" w:rsidRPr="00E4058B" w:rsidRDefault="00950F72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135" w:type="dxa"/>
            <w:shd w:val="clear" w:color="auto" w:fill="FFFFFF" w:themeFill="background1"/>
          </w:tcPr>
          <w:p w:rsidR="005447C7" w:rsidRPr="00E4058B" w:rsidRDefault="00950F72" w:rsidP="00735439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277" w:type="dxa"/>
            <w:shd w:val="clear" w:color="auto" w:fill="FFFFFF" w:themeFill="background1"/>
          </w:tcPr>
          <w:p w:rsidR="005447C7" w:rsidRPr="00E4058B" w:rsidRDefault="005447C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99 000 000</w:t>
            </w:r>
          </w:p>
        </w:tc>
        <w:tc>
          <w:tcPr>
            <w:tcW w:w="1276" w:type="dxa"/>
            <w:shd w:val="clear" w:color="auto" w:fill="FFFFFF" w:themeFill="background1"/>
          </w:tcPr>
          <w:p w:rsidR="005447C7" w:rsidRPr="00EC6555" w:rsidRDefault="00950F72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277" w:type="dxa"/>
            <w:gridSpan w:val="2"/>
            <w:shd w:val="clear" w:color="auto" w:fill="FFFFFF" w:themeFill="background1"/>
          </w:tcPr>
          <w:p w:rsidR="005447C7" w:rsidRPr="00EC6555" w:rsidRDefault="00950F72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425" w:type="dxa"/>
            <w:shd w:val="clear" w:color="auto" w:fill="FFFFFF" w:themeFill="background1"/>
          </w:tcPr>
          <w:p w:rsidR="005447C7" w:rsidRPr="00EC6555" w:rsidRDefault="00950F72" w:rsidP="00263D06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  <w:tr w:rsidR="005447C7" w:rsidRPr="00EC6555" w:rsidTr="0048312D">
        <w:tc>
          <w:tcPr>
            <w:tcW w:w="393" w:type="dxa"/>
            <w:shd w:val="clear" w:color="auto" w:fill="auto"/>
          </w:tcPr>
          <w:p w:rsidR="005447C7" w:rsidRDefault="005447C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25</w:t>
            </w:r>
          </w:p>
        </w:tc>
        <w:tc>
          <w:tcPr>
            <w:tcW w:w="1419" w:type="dxa"/>
            <w:gridSpan w:val="2"/>
            <w:shd w:val="clear" w:color="auto" w:fill="auto"/>
          </w:tcPr>
          <w:p w:rsidR="005447C7" w:rsidRPr="00EC6555" w:rsidRDefault="005447C7" w:rsidP="00EC6555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Мероприятие 2.1.8. Монтаж</w:t>
            </w:r>
            <w:r>
              <w:t xml:space="preserve">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приобретенного </w:t>
            </w:r>
            <w:r w:rsidRPr="00377A03">
              <w:rPr>
                <w:rFonts w:ascii="Times New Roman" w:hAnsi="Times New Roman" w:cs="Times New Roman"/>
                <w:sz w:val="16"/>
                <w:szCs w:val="16"/>
              </w:rPr>
              <w:t>оборудования и материалов для реализации мероприятий, направленных на модернизацию и повышение энергоэффективности водопроводно-канализационного хозяйства</w:t>
            </w:r>
          </w:p>
        </w:tc>
        <w:tc>
          <w:tcPr>
            <w:tcW w:w="1844" w:type="dxa"/>
            <w:shd w:val="clear" w:color="auto" w:fill="FFFFFF" w:themeFill="background1"/>
          </w:tcPr>
          <w:p w:rsidR="005447C7" w:rsidRPr="00EC6555" w:rsidRDefault="005447C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77A03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Астрахань"</w:t>
            </w:r>
          </w:p>
        </w:tc>
        <w:tc>
          <w:tcPr>
            <w:tcW w:w="1286" w:type="dxa"/>
            <w:shd w:val="clear" w:color="auto" w:fill="FFFFFF" w:themeFill="background1"/>
          </w:tcPr>
          <w:p w:rsidR="005447C7" w:rsidRPr="00EC6555" w:rsidRDefault="005447C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77A03">
              <w:rPr>
                <w:rFonts w:ascii="Times New Roman" w:hAnsi="Times New Roman" w:cs="Times New Roman"/>
                <w:sz w:val="16"/>
                <w:szCs w:val="16"/>
              </w:rPr>
              <w:t>Бюджет  МО «Город Астрахань»</w:t>
            </w:r>
          </w:p>
        </w:tc>
        <w:tc>
          <w:tcPr>
            <w:tcW w:w="852" w:type="dxa"/>
            <w:shd w:val="clear" w:color="auto" w:fill="FFFFFF" w:themeFill="background1"/>
          </w:tcPr>
          <w:p w:rsidR="005447C7" w:rsidRPr="00EC6555" w:rsidRDefault="005447C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3" w:type="dxa"/>
            <w:shd w:val="clear" w:color="auto" w:fill="FFFFFF" w:themeFill="background1"/>
          </w:tcPr>
          <w:p w:rsidR="005447C7" w:rsidRPr="00EC6555" w:rsidRDefault="005447C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:rsidR="005447C7" w:rsidRPr="00EC6555" w:rsidRDefault="005447C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3" w:type="dxa"/>
            <w:shd w:val="clear" w:color="auto" w:fill="FFFFFF" w:themeFill="background1"/>
          </w:tcPr>
          <w:p w:rsidR="005447C7" w:rsidRPr="00EC6555" w:rsidRDefault="005447C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5" w:type="dxa"/>
            <w:shd w:val="clear" w:color="auto" w:fill="FFFFFF" w:themeFill="background1"/>
          </w:tcPr>
          <w:p w:rsidR="005447C7" w:rsidRDefault="005447C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28 356 172,98</w:t>
            </w:r>
          </w:p>
        </w:tc>
        <w:tc>
          <w:tcPr>
            <w:tcW w:w="993" w:type="dxa"/>
            <w:shd w:val="clear" w:color="auto" w:fill="FFFFFF" w:themeFill="background1"/>
          </w:tcPr>
          <w:p w:rsidR="005447C7" w:rsidRPr="00EC6555" w:rsidRDefault="00950F72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135" w:type="dxa"/>
            <w:shd w:val="clear" w:color="auto" w:fill="FFFFFF" w:themeFill="background1"/>
          </w:tcPr>
          <w:p w:rsidR="005447C7" w:rsidRDefault="00950F72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277" w:type="dxa"/>
            <w:shd w:val="clear" w:color="auto" w:fill="FFFFFF" w:themeFill="background1"/>
          </w:tcPr>
          <w:p w:rsidR="005447C7" w:rsidRDefault="005447C7" w:rsidP="00C543D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300 000,00</w:t>
            </w:r>
          </w:p>
        </w:tc>
        <w:tc>
          <w:tcPr>
            <w:tcW w:w="1276" w:type="dxa"/>
            <w:shd w:val="clear" w:color="auto" w:fill="FFFFFF" w:themeFill="background1"/>
          </w:tcPr>
          <w:p w:rsidR="005447C7" w:rsidRPr="00617C32" w:rsidRDefault="005447C7" w:rsidP="00C543D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28 056 172,98</w:t>
            </w:r>
          </w:p>
        </w:tc>
        <w:tc>
          <w:tcPr>
            <w:tcW w:w="1277" w:type="dxa"/>
            <w:gridSpan w:val="2"/>
            <w:shd w:val="clear" w:color="auto" w:fill="FFFFFF" w:themeFill="background1"/>
          </w:tcPr>
          <w:p w:rsidR="005447C7" w:rsidRPr="00EC6555" w:rsidRDefault="00950F72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425" w:type="dxa"/>
            <w:shd w:val="clear" w:color="auto" w:fill="FFFFFF" w:themeFill="background1"/>
          </w:tcPr>
          <w:p w:rsidR="005447C7" w:rsidRPr="00EC6555" w:rsidRDefault="00950F72" w:rsidP="00263D06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  <w:tr w:rsidR="0048312D" w:rsidRPr="00EC6555" w:rsidTr="0048312D">
        <w:tc>
          <w:tcPr>
            <w:tcW w:w="393" w:type="dxa"/>
            <w:shd w:val="clear" w:color="auto" w:fill="auto"/>
          </w:tcPr>
          <w:p w:rsidR="0048312D" w:rsidRDefault="0048312D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26</w:t>
            </w:r>
          </w:p>
        </w:tc>
        <w:tc>
          <w:tcPr>
            <w:tcW w:w="1419" w:type="dxa"/>
            <w:gridSpan w:val="2"/>
            <w:shd w:val="clear" w:color="auto" w:fill="auto"/>
          </w:tcPr>
          <w:p w:rsidR="0048312D" w:rsidRDefault="0048312D" w:rsidP="00EC6555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Мероприятие 2.1.9. Оказание услуг по проведению экспертизы результатов, предусмотренных контрактом, в части их соответствия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условиям контракта № 300 от 30.11.2018</w:t>
            </w:r>
          </w:p>
        </w:tc>
        <w:tc>
          <w:tcPr>
            <w:tcW w:w="1844" w:type="dxa"/>
            <w:shd w:val="clear" w:color="auto" w:fill="FFFFFF" w:themeFill="background1"/>
          </w:tcPr>
          <w:p w:rsidR="0048312D" w:rsidRPr="00EC6555" w:rsidRDefault="0048312D" w:rsidP="0048312D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77A03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Управление по коммунальному хозяйству и благоустройству администрации муниципального образования "Город Астрахань"</w:t>
            </w:r>
          </w:p>
        </w:tc>
        <w:tc>
          <w:tcPr>
            <w:tcW w:w="1286" w:type="dxa"/>
            <w:shd w:val="clear" w:color="auto" w:fill="FFFFFF" w:themeFill="background1"/>
          </w:tcPr>
          <w:p w:rsidR="0048312D" w:rsidRPr="00EC6555" w:rsidRDefault="0048312D" w:rsidP="0048312D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77A03">
              <w:rPr>
                <w:rFonts w:ascii="Times New Roman" w:hAnsi="Times New Roman" w:cs="Times New Roman"/>
                <w:sz w:val="16"/>
                <w:szCs w:val="16"/>
              </w:rPr>
              <w:t>Бюджет  МО «Город Астрахань»</w:t>
            </w:r>
          </w:p>
        </w:tc>
        <w:tc>
          <w:tcPr>
            <w:tcW w:w="852" w:type="dxa"/>
            <w:shd w:val="clear" w:color="auto" w:fill="FFFFFF" w:themeFill="background1"/>
          </w:tcPr>
          <w:p w:rsidR="0048312D" w:rsidRPr="00EC6555" w:rsidRDefault="0048312D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3" w:type="dxa"/>
            <w:shd w:val="clear" w:color="auto" w:fill="FFFFFF" w:themeFill="background1"/>
          </w:tcPr>
          <w:p w:rsidR="0048312D" w:rsidRPr="00EC6555" w:rsidRDefault="0048312D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:rsidR="0048312D" w:rsidRPr="00EC6555" w:rsidRDefault="0048312D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3" w:type="dxa"/>
            <w:shd w:val="clear" w:color="auto" w:fill="FFFFFF" w:themeFill="background1"/>
          </w:tcPr>
          <w:p w:rsidR="0048312D" w:rsidRPr="00EC6555" w:rsidRDefault="0048312D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5" w:type="dxa"/>
            <w:shd w:val="clear" w:color="auto" w:fill="FFFFFF" w:themeFill="background1"/>
          </w:tcPr>
          <w:p w:rsidR="0048312D" w:rsidRDefault="00301FE9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100 000</w:t>
            </w:r>
          </w:p>
        </w:tc>
        <w:tc>
          <w:tcPr>
            <w:tcW w:w="993" w:type="dxa"/>
            <w:shd w:val="clear" w:color="auto" w:fill="FFFFFF" w:themeFill="background1"/>
          </w:tcPr>
          <w:p w:rsidR="0048312D" w:rsidRDefault="0048312D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135" w:type="dxa"/>
            <w:shd w:val="clear" w:color="auto" w:fill="FFFFFF" w:themeFill="background1"/>
          </w:tcPr>
          <w:p w:rsidR="0048312D" w:rsidRDefault="0048312D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277" w:type="dxa"/>
            <w:shd w:val="clear" w:color="auto" w:fill="FFFFFF" w:themeFill="background1"/>
          </w:tcPr>
          <w:p w:rsidR="0048312D" w:rsidRDefault="00301FE9" w:rsidP="00C543D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100 000</w:t>
            </w:r>
          </w:p>
        </w:tc>
        <w:tc>
          <w:tcPr>
            <w:tcW w:w="1276" w:type="dxa"/>
            <w:shd w:val="clear" w:color="auto" w:fill="FFFFFF" w:themeFill="background1"/>
          </w:tcPr>
          <w:p w:rsidR="0048312D" w:rsidRDefault="0048312D" w:rsidP="00C543D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277" w:type="dxa"/>
            <w:gridSpan w:val="2"/>
            <w:shd w:val="clear" w:color="auto" w:fill="FFFFFF" w:themeFill="background1"/>
          </w:tcPr>
          <w:p w:rsidR="0048312D" w:rsidRDefault="0048312D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425" w:type="dxa"/>
            <w:shd w:val="clear" w:color="auto" w:fill="FFFFFF" w:themeFill="background1"/>
          </w:tcPr>
          <w:p w:rsidR="0048312D" w:rsidRDefault="0048312D" w:rsidP="00263D06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  <w:tr w:rsidR="005447C7" w:rsidRPr="00EC6555" w:rsidTr="0048312D">
        <w:tc>
          <w:tcPr>
            <w:tcW w:w="393" w:type="dxa"/>
            <w:shd w:val="clear" w:color="auto" w:fill="auto"/>
          </w:tcPr>
          <w:p w:rsidR="005447C7" w:rsidRPr="00EC6555" w:rsidRDefault="005447C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2</w:t>
            </w:r>
            <w:r w:rsidR="0048312D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1419" w:type="dxa"/>
            <w:gridSpan w:val="2"/>
            <w:shd w:val="clear" w:color="auto" w:fill="auto"/>
          </w:tcPr>
          <w:p w:rsidR="005447C7" w:rsidRPr="00EC6555" w:rsidRDefault="005447C7" w:rsidP="00EC6555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Задача 2.2. Повышение энергетической эффективности в сфере теплоснабжения</w:t>
            </w:r>
          </w:p>
        </w:tc>
        <w:tc>
          <w:tcPr>
            <w:tcW w:w="1844" w:type="dxa"/>
            <w:shd w:val="clear" w:color="auto" w:fill="FFFFFF" w:themeFill="background1"/>
          </w:tcPr>
          <w:p w:rsidR="005447C7" w:rsidRPr="00EC6555" w:rsidRDefault="005447C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Астрахань" (МУП г. Астрахани "</w:t>
            </w: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Коммунэнерго</w:t>
            </w:r>
            <w:proofErr w:type="spellEnd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")</w:t>
            </w:r>
          </w:p>
        </w:tc>
        <w:tc>
          <w:tcPr>
            <w:tcW w:w="1286" w:type="dxa"/>
            <w:shd w:val="clear" w:color="auto" w:fill="FFFFFF" w:themeFill="background1"/>
          </w:tcPr>
          <w:p w:rsidR="005447C7" w:rsidRPr="00EC6555" w:rsidRDefault="005447C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Внебюджетные источники</w:t>
            </w:r>
          </w:p>
        </w:tc>
        <w:tc>
          <w:tcPr>
            <w:tcW w:w="852" w:type="dxa"/>
            <w:shd w:val="clear" w:color="auto" w:fill="FFFFFF" w:themeFill="background1"/>
          </w:tcPr>
          <w:p w:rsidR="005447C7" w:rsidRPr="00EC6555" w:rsidRDefault="005447C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993" w:type="dxa"/>
            <w:shd w:val="clear" w:color="auto" w:fill="FFFFFF" w:themeFill="background1"/>
          </w:tcPr>
          <w:p w:rsidR="005447C7" w:rsidRPr="00EC6555" w:rsidRDefault="005447C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851" w:type="dxa"/>
            <w:shd w:val="clear" w:color="auto" w:fill="FFFFFF" w:themeFill="background1"/>
          </w:tcPr>
          <w:p w:rsidR="005447C7" w:rsidRPr="00EC6555" w:rsidRDefault="005447C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993" w:type="dxa"/>
            <w:shd w:val="clear" w:color="auto" w:fill="FFFFFF" w:themeFill="background1"/>
          </w:tcPr>
          <w:p w:rsidR="005447C7" w:rsidRPr="00EC6555" w:rsidRDefault="005447C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1135" w:type="dxa"/>
            <w:shd w:val="clear" w:color="auto" w:fill="FFFFFF" w:themeFill="background1"/>
          </w:tcPr>
          <w:p w:rsidR="005447C7" w:rsidRPr="00EC6555" w:rsidRDefault="005447C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8 877 000</w:t>
            </w:r>
          </w:p>
        </w:tc>
        <w:tc>
          <w:tcPr>
            <w:tcW w:w="993" w:type="dxa"/>
            <w:shd w:val="clear" w:color="auto" w:fill="FFFFFF" w:themeFill="background1"/>
          </w:tcPr>
          <w:p w:rsidR="005447C7" w:rsidRPr="00EC6555" w:rsidRDefault="005447C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5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 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093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</w:p>
        </w:tc>
        <w:tc>
          <w:tcPr>
            <w:tcW w:w="1135" w:type="dxa"/>
            <w:shd w:val="clear" w:color="auto" w:fill="FFFFFF" w:themeFill="background1"/>
          </w:tcPr>
          <w:p w:rsidR="005447C7" w:rsidRPr="00EC6555" w:rsidRDefault="00950F72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277" w:type="dxa"/>
            <w:shd w:val="clear" w:color="auto" w:fill="FFFFFF" w:themeFill="background1"/>
          </w:tcPr>
          <w:p w:rsidR="005447C7" w:rsidRPr="00617C32" w:rsidRDefault="005447C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17C32">
              <w:rPr>
                <w:rFonts w:ascii="Times New Roman" w:hAnsi="Times New Roman" w:cs="Times New Roman"/>
                <w:sz w:val="16"/>
                <w:szCs w:val="16"/>
              </w:rPr>
              <w:t>3 784 000</w:t>
            </w:r>
          </w:p>
        </w:tc>
        <w:tc>
          <w:tcPr>
            <w:tcW w:w="1276" w:type="dxa"/>
            <w:shd w:val="clear" w:color="auto" w:fill="FFFFFF" w:themeFill="background1"/>
          </w:tcPr>
          <w:p w:rsidR="005447C7" w:rsidRPr="00EC6555" w:rsidRDefault="00950F72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277" w:type="dxa"/>
            <w:gridSpan w:val="2"/>
            <w:shd w:val="clear" w:color="auto" w:fill="FFFFFF" w:themeFill="background1"/>
          </w:tcPr>
          <w:p w:rsidR="005447C7" w:rsidRPr="00EC6555" w:rsidRDefault="00950F72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425" w:type="dxa"/>
            <w:shd w:val="clear" w:color="auto" w:fill="FFFFFF" w:themeFill="background1"/>
          </w:tcPr>
          <w:p w:rsidR="005447C7" w:rsidRPr="00EC6555" w:rsidRDefault="00950F72" w:rsidP="00263D06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  <w:tr w:rsidR="005447C7" w:rsidRPr="00EC6555" w:rsidTr="0048312D">
        <w:tc>
          <w:tcPr>
            <w:tcW w:w="393" w:type="dxa"/>
            <w:shd w:val="clear" w:color="auto" w:fill="auto"/>
          </w:tcPr>
          <w:p w:rsidR="005447C7" w:rsidRPr="00EC6555" w:rsidRDefault="005447C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="0048312D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1419" w:type="dxa"/>
            <w:gridSpan w:val="2"/>
            <w:shd w:val="clear" w:color="auto" w:fill="auto"/>
          </w:tcPr>
          <w:p w:rsidR="005447C7" w:rsidRPr="00EC6555" w:rsidRDefault="005447C7" w:rsidP="00EC6555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Мероприятие 2.2.1. Приобретение новых электродвигателей (с классом изоляции F) и установка на их приводы регуляторов частоты вращения для насосного и тягодутьевого оборудования котельной N Т-1</w:t>
            </w:r>
          </w:p>
        </w:tc>
        <w:tc>
          <w:tcPr>
            <w:tcW w:w="1844" w:type="dxa"/>
            <w:shd w:val="clear" w:color="auto" w:fill="FFFFFF" w:themeFill="background1"/>
          </w:tcPr>
          <w:p w:rsidR="005447C7" w:rsidRPr="00EC6555" w:rsidRDefault="005447C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Астрахань"                 (МУП г. Астрахани "</w:t>
            </w: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Коммунэнерго</w:t>
            </w:r>
            <w:proofErr w:type="spellEnd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")</w:t>
            </w:r>
          </w:p>
        </w:tc>
        <w:tc>
          <w:tcPr>
            <w:tcW w:w="1286" w:type="dxa"/>
            <w:shd w:val="clear" w:color="auto" w:fill="FFFFFF" w:themeFill="background1"/>
          </w:tcPr>
          <w:p w:rsidR="005447C7" w:rsidRPr="00EC6555" w:rsidRDefault="005447C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Внебюджетные источники</w:t>
            </w:r>
          </w:p>
        </w:tc>
        <w:tc>
          <w:tcPr>
            <w:tcW w:w="852" w:type="dxa"/>
            <w:shd w:val="clear" w:color="auto" w:fill="FFFFFF" w:themeFill="background1"/>
          </w:tcPr>
          <w:p w:rsidR="005447C7" w:rsidRPr="00EC6555" w:rsidRDefault="005447C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993" w:type="dxa"/>
            <w:shd w:val="clear" w:color="auto" w:fill="FFFFFF" w:themeFill="background1"/>
          </w:tcPr>
          <w:p w:rsidR="005447C7" w:rsidRPr="00EC6555" w:rsidRDefault="005447C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851" w:type="dxa"/>
            <w:shd w:val="clear" w:color="auto" w:fill="FFFFFF" w:themeFill="background1"/>
          </w:tcPr>
          <w:p w:rsidR="005447C7" w:rsidRPr="00EC6555" w:rsidRDefault="005447C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993" w:type="dxa"/>
            <w:shd w:val="clear" w:color="auto" w:fill="FFFFFF" w:themeFill="background1"/>
          </w:tcPr>
          <w:p w:rsidR="005447C7" w:rsidRPr="00EC6555" w:rsidRDefault="005447C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1135" w:type="dxa"/>
            <w:shd w:val="clear" w:color="auto" w:fill="FFFFFF" w:themeFill="background1"/>
          </w:tcPr>
          <w:p w:rsidR="005447C7" w:rsidRPr="00EC6555" w:rsidRDefault="005447C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2 607 000</w:t>
            </w:r>
          </w:p>
        </w:tc>
        <w:tc>
          <w:tcPr>
            <w:tcW w:w="993" w:type="dxa"/>
            <w:shd w:val="clear" w:color="auto" w:fill="FFFFFF" w:themeFill="background1"/>
          </w:tcPr>
          <w:p w:rsidR="005447C7" w:rsidRPr="00EC6555" w:rsidRDefault="005447C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 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287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</w:p>
        </w:tc>
        <w:tc>
          <w:tcPr>
            <w:tcW w:w="1135" w:type="dxa"/>
            <w:shd w:val="clear" w:color="auto" w:fill="FFFFFF" w:themeFill="background1"/>
          </w:tcPr>
          <w:p w:rsidR="005447C7" w:rsidRPr="00EC6555" w:rsidRDefault="00950F72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277" w:type="dxa"/>
            <w:shd w:val="clear" w:color="auto" w:fill="FFFFFF" w:themeFill="background1"/>
          </w:tcPr>
          <w:p w:rsidR="005447C7" w:rsidRPr="00EC6555" w:rsidRDefault="005447C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 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320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</w:p>
        </w:tc>
        <w:tc>
          <w:tcPr>
            <w:tcW w:w="1276" w:type="dxa"/>
            <w:shd w:val="clear" w:color="auto" w:fill="FFFFFF" w:themeFill="background1"/>
          </w:tcPr>
          <w:p w:rsidR="005447C7" w:rsidRPr="00EC6555" w:rsidRDefault="00950F72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277" w:type="dxa"/>
            <w:gridSpan w:val="2"/>
            <w:shd w:val="clear" w:color="auto" w:fill="FFFFFF" w:themeFill="background1"/>
          </w:tcPr>
          <w:p w:rsidR="005447C7" w:rsidRPr="00EC6555" w:rsidRDefault="00950F72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425" w:type="dxa"/>
            <w:shd w:val="clear" w:color="auto" w:fill="FFFFFF" w:themeFill="background1"/>
          </w:tcPr>
          <w:p w:rsidR="005447C7" w:rsidRPr="00EC6555" w:rsidRDefault="00950F72" w:rsidP="00263D06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  <w:tr w:rsidR="005447C7" w:rsidRPr="00EC6555" w:rsidTr="0048312D">
        <w:tc>
          <w:tcPr>
            <w:tcW w:w="393" w:type="dxa"/>
            <w:shd w:val="clear" w:color="auto" w:fill="auto"/>
          </w:tcPr>
          <w:p w:rsidR="005447C7" w:rsidRPr="00EC6555" w:rsidRDefault="005447C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="0048312D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1419" w:type="dxa"/>
            <w:gridSpan w:val="2"/>
            <w:shd w:val="clear" w:color="auto" w:fill="auto"/>
          </w:tcPr>
          <w:p w:rsidR="005447C7" w:rsidRPr="00EC6555" w:rsidRDefault="005447C7" w:rsidP="00EC6555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 xml:space="preserve">Мероприятие 2.2.2. Замена на котельной N Т-2 насоса исходной воды К90 - 85 на </w:t>
            </w:r>
            <w:proofErr w:type="gram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энергосберегающий</w:t>
            </w:r>
            <w:proofErr w:type="gramEnd"/>
          </w:p>
        </w:tc>
        <w:tc>
          <w:tcPr>
            <w:tcW w:w="1844" w:type="dxa"/>
            <w:shd w:val="clear" w:color="auto" w:fill="FFFFFF" w:themeFill="background1"/>
          </w:tcPr>
          <w:p w:rsidR="005447C7" w:rsidRPr="00EC6555" w:rsidRDefault="005447C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Астрахань"                     (МУП г. Астрахани "</w:t>
            </w: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Коммунэнерго</w:t>
            </w:r>
            <w:proofErr w:type="spellEnd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")</w:t>
            </w:r>
          </w:p>
        </w:tc>
        <w:tc>
          <w:tcPr>
            <w:tcW w:w="1286" w:type="dxa"/>
            <w:shd w:val="clear" w:color="auto" w:fill="FFFFFF" w:themeFill="background1"/>
          </w:tcPr>
          <w:p w:rsidR="005447C7" w:rsidRPr="00EC6555" w:rsidRDefault="005447C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Внебюджетные источники</w:t>
            </w:r>
          </w:p>
        </w:tc>
        <w:tc>
          <w:tcPr>
            <w:tcW w:w="852" w:type="dxa"/>
            <w:shd w:val="clear" w:color="auto" w:fill="FFFFFF" w:themeFill="background1"/>
          </w:tcPr>
          <w:p w:rsidR="005447C7" w:rsidRPr="00EC6555" w:rsidRDefault="005447C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993" w:type="dxa"/>
            <w:shd w:val="clear" w:color="auto" w:fill="FFFFFF" w:themeFill="background1"/>
          </w:tcPr>
          <w:p w:rsidR="005447C7" w:rsidRPr="00EC6555" w:rsidRDefault="005447C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851" w:type="dxa"/>
            <w:shd w:val="clear" w:color="auto" w:fill="FFFFFF" w:themeFill="background1"/>
          </w:tcPr>
          <w:p w:rsidR="005447C7" w:rsidRPr="00EC6555" w:rsidRDefault="005447C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993" w:type="dxa"/>
            <w:shd w:val="clear" w:color="auto" w:fill="FFFFFF" w:themeFill="background1"/>
          </w:tcPr>
          <w:p w:rsidR="005447C7" w:rsidRPr="00EC6555" w:rsidRDefault="005447C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1135" w:type="dxa"/>
            <w:shd w:val="clear" w:color="auto" w:fill="FFFFFF" w:themeFill="background1"/>
          </w:tcPr>
          <w:p w:rsidR="005447C7" w:rsidRPr="00EC6555" w:rsidRDefault="005447C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396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</w:p>
        </w:tc>
        <w:tc>
          <w:tcPr>
            <w:tcW w:w="993" w:type="dxa"/>
            <w:shd w:val="clear" w:color="auto" w:fill="FFFFFF" w:themeFill="background1"/>
          </w:tcPr>
          <w:p w:rsidR="005447C7" w:rsidRPr="00EC6555" w:rsidRDefault="005447C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198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</w:p>
        </w:tc>
        <w:tc>
          <w:tcPr>
            <w:tcW w:w="1135" w:type="dxa"/>
            <w:shd w:val="clear" w:color="auto" w:fill="FFFFFF" w:themeFill="background1"/>
          </w:tcPr>
          <w:p w:rsidR="005447C7" w:rsidRPr="00EC6555" w:rsidRDefault="00950F72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277" w:type="dxa"/>
            <w:shd w:val="clear" w:color="auto" w:fill="FFFFFF" w:themeFill="background1"/>
          </w:tcPr>
          <w:p w:rsidR="005447C7" w:rsidRPr="00EC6555" w:rsidRDefault="005447C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198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</w:p>
        </w:tc>
        <w:tc>
          <w:tcPr>
            <w:tcW w:w="1276" w:type="dxa"/>
            <w:shd w:val="clear" w:color="auto" w:fill="FFFFFF" w:themeFill="background1"/>
          </w:tcPr>
          <w:p w:rsidR="005447C7" w:rsidRPr="00EC6555" w:rsidRDefault="00950F72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277" w:type="dxa"/>
            <w:gridSpan w:val="2"/>
            <w:shd w:val="clear" w:color="auto" w:fill="FFFFFF" w:themeFill="background1"/>
          </w:tcPr>
          <w:p w:rsidR="005447C7" w:rsidRPr="00EC6555" w:rsidRDefault="00950F72" w:rsidP="00950F72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425" w:type="dxa"/>
            <w:shd w:val="clear" w:color="auto" w:fill="FFFFFF" w:themeFill="background1"/>
          </w:tcPr>
          <w:p w:rsidR="005447C7" w:rsidRPr="00EC6555" w:rsidRDefault="00950F72" w:rsidP="00263D06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  <w:tr w:rsidR="005447C7" w:rsidRPr="00EC6555" w:rsidTr="0048312D">
        <w:trPr>
          <w:trHeight w:val="1658"/>
        </w:trPr>
        <w:tc>
          <w:tcPr>
            <w:tcW w:w="393" w:type="dxa"/>
            <w:shd w:val="clear" w:color="auto" w:fill="auto"/>
          </w:tcPr>
          <w:p w:rsidR="005447C7" w:rsidRPr="00EC6555" w:rsidRDefault="0048312D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30</w:t>
            </w:r>
          </w:p>
        </w:tc>
        <w:tc>
          <w:tcPr>
            <w:tcW w:w="1419" w:type="dxa"/>
            <w:gridSpan w:val="2"/>
            <w:shd w:val="clear" w:color="auto" w:fill="auto"/>
          </w:tcPr>
          <w:p w:rsidR="005447C7" w:rsidRPr="00EC6555" w:rsidRDefault="005447C7" w:rsidP="00EC6555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 xml:space="preserve">Мероприятие 2.2.3. Приобретение новых электродвигателей (с классом изоляции F) и установка на их приводы регуляторов частоты вращения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для насосного и тягодутьевого оборудования котельной N Т-2</w:t>
            </w:r>
          </w:p>
        </w:tc>
        <w:tc>
          <w:tcPr>
            <w:tcW w:w="1844" w:type="dxa"/>
            <w:shd w:val="clear" w:color="auto" w:fill="FFFFFF" w:themeFill="background1"/>
          </w:tcPr>
          <w:p w:rsidR="005447C7" w:rsidRPr="00EC6555" w:rsidRDefault="005447C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Управление по коммунальному хозяйству и благоустройству администрации муниципального образования "Город Астрахань"                     (МУП г. Астрахани "</w:t>
            </w: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Коммунэнерго</w:t>
            </w:r>
            <w:proofErr w:type="spellEnd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")</w:t>
            </w:r>
          </w:p>
        </w:tc>
        <w:tc>
          <w:tcPr>
            <w:tcW w:w="1286" w:type="dxa"/>
            <w:shd w:val="clear" w:color="auto" w:fill="FFFFFF" w:themeFill="background1"/>
          </w:tcPr>
          <w:p w:rsidR="005447C7" w:rsidRPr="00EC6555" w:rsidRDefault="005447C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Внебюджетные источники</w:t>
            </w:r>
          </w:p>
        </w:tc>
        <w:tc>
          <w:tcPr>
            <w:tcW w:w="852" w:type="dxa"/>
            <w:shd w:val="clear" w:color="auto" w:fill="FFFFFF" w:themeFill="background1"/>
          </w:tcPr>
          <w:p w:rsidR="005447C7" w:rsidRPr="00EC6555" w:rsidRDefault="005447C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993" w:type="dxa"/>
            <w:shd w:val="clear" w:color="auto" w:fill="FFFFFF" w:themeFill="background1"/>
          </w:tcPr>
          <w:p w:rsidR="005447C7" w:rsidRPr="00EC6555" w:rsidRDefault="005447C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851" w:type="dxa"/>
            <w:shd w:val="clear" w:color="auto" w:fill="FFFFFF" w:themeFill="background1"/>
          </w:tcPr>
          <w:p w:rsidR="005447C7" w:rsidRPr="00EC6555" w:rsidRDefault="005447C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993" w:type="dxa"/>
            <w:shd w:val="clear" w:color="auto" w:fill="FFFFFF" w:themeFill="background1"/>
          </w:tcPr>
          <w:p w:rsidR="005447C7" w:rsidRPr="00EC6555" w:rsidRDefault="005447C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1135" w:type="dxa"/>
            <w:shd w:val="clear" w:color="auto" w:fill="FFFFFF" w:themeFill="background1"/>
          </w:tcPr>
          <w:p w:rsidR="005447C7" w:rsidRPr="00EC6555" w:rsidRDefault="005447C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 320 000</w:t>
            </w:r>
          </w:p>
        </w:tc>
        <w:tc>
          <w:tcPr>
            <w:tcW w:w="993" w:type="dxa"/>
            <w:shd w:val="clear" w:color="auto" w:fill="FFFFFF" w:themeFill="background1"/>
          </w:tcPr>
          <w:p w:rsidR="005447C7" w:rsidRPr="00EC6555" w:rsidRDefault="005447C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660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</w:p>
        </w:tc>
        <w:tc>
          <w:tcPr>
            <w:tcW w:w="1135" w:type="dxa"/>
            <w:shd w:val="clear" w:color="auto" w:fill="FFFFFF" w:themeFill="background1"/>
          </w:tcPr>
          <w:p w:rsidR="005447C7" w:rsidRPr="00EC6555" w:rsidRDefault="00950F72" w:rsidP="00950F72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277" w:type="dxa"/>
            <w:shd w:val="clear" w:color="auto" w:fill="FFFFFF" w:themeFill="background1"/>
          </w:tcPr>
          <w:p w:rsidR="005447C7" w:rsidRPr="00EC6555" w:rsidRDefault="005447C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660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</w:p>
        </w:tc>
        <w:tc>
          <w:tcPr>
            <w:tcW w:w="1276" w:type="dxa"/>
            <w:shd w:val="clear" w:color="auto" w:fill="FFFFFF" w:themeFill="background1"/>
          </w:tcPr>
          <w:p w:rsidR="005447C7" w:rsidRPr="00EC6555" w:rsidRDefault="00950F72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277" w:type="dxa"/>
            <w:gridSpan w:val="2"/>
            <w:shd w:val="clear" w:color="auto" w:fill="FFFFFF" w:themeFill="background1"/>
          </w:tcPr>
          <w:p w:rsidR="005447C7" w:rsidRPr="00EC6555" w:rsidRDefault="00950F72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425" w:type="dxa"/>
            <w:shd w:val="clear" w:color="auto" w:fill="FFFFFF" w:themeFill="background1"/>
          </w:tcPr>
          <w:p w:rsidR="005447C7" w:rsidRPr="00EC6555" w:rsidRDefault="00950F72" w:rsidP="00263D06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  <w:tr w:rsidR="005447C7" w:rsidRPr="00EC6555" w:rsidTr="0048312D">
        <w:tc>
          <w:tcPr>
            <w:tcW w:w="393" w:type="dxa"/>
            <w:shd w:val="clear" w:color="auto" w:fill="auto"/>
          </w:tcPr>
          <w:p w:rsidR="005447C7" w:rsidRPr="00EC6555" w:rsidRDefault="005447C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3</w:t>
            </w:r>
            <w:r w:rsidR="0048312D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419" w:type="dxa"/>
            <w:gridSpan w:val="2"/>
            <w:shd w:val="clear" w:color="auto" w:fill="auto"/>
          </w:tcPr>
          <w:p w:rsidR="005447C7" w:rsidRPr="00EC6555" w:rsidRDefault="005447C7" w:rsidP="00EC6555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 xml:space="preserve">Мероприятие 2.2.4. Замена на котельной N Т-6 сетевого насоса ЦН 400 - 105 на </w:t>
            </w:r>
            <w:proofErr w:type="gram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энергосберегающий</w:t>
            </w:r>
            <w:proofErr w:type="gramEnd"/>
          </w:p>
        </w:tc>
        <w:tc>
          <w:tcPr>
            <w:tcW w:w="1844" w:type="dxa"/>
            <w:shd w:val="clear" w:color="auto" w:fill="FFFFFF" w:themeFill="background1"/>
          </w:tcPr>
          <w:p w:rsidR="005447C7" w:rsidRPr="00EC6555" w:rsidRDefault="005447C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Астрахань"                      (МУП г. Астрахани "</w:t>
            </w: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Коммунэнерго</w:t>
            </w:r>
            <w:proofErr w:type="spellEnd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")</w:t>
            </w:r>
          </w:p>
        </w:tc>
        <w:tc>
          <w:tcPr>
            <w:tcW w:w="1286" w:type="dxa"/>
            <w:shd w:val="clear" w:color="auto" w:fill="FFFFFF" w:themeFill="background1"/>
          </w:tcPr>
          <w:p w:rsidR="005447C7" w:rsidRPr="00EC6555" w:rsidRDefault="005447C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Внебюджетные источники</w:t>
            </w:r>
          </w:p>
        </w:tc>
        <w:tc>
          <w:tcPr>
            <w:tcW w:w="852" w:type="dxa"/>
            <w:shd w:val="clear" w:color="auto" w:fill="FFFFFF" w:themeFill="background1"/>
          </w:tcPr>
          <w:p w:rsidR="005447C7" w:rsidRPr="00EC6555" w:rsidRDefault="005447C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993" w:type="dxa"/>
            <w:shd w:val="clear" w:color="auto" w:fill="FFFFFF" w:themeFill="background1"/>
          </w:tcPr>
          <w:p w:rsidR="005447C7" w:rsidRPr="00EC6555" w:rsidRDefault="005447C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851" w:type="dxa"/>
            <w:shd w:val="clear" w:color="auto" w:fill="FFFFFF" w:themeFill="background1"/>
          </w:tcPr>
          <w:p w:rsidR="005447C7" w:rsidRPr="00EC6555" w:rsidRDefault="005447C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993" w:type="dxa"/>
            <w:shd w:val="clear" w:color="auto" w:fill="FFFFFF" w:themeFill="background1"/>
          </w:tcPr>
          <w:p w:rsidR="005447C7" w:rsidRPr="00EC6555" w:rsidRDefault="005447C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1135" w:type="dxa"/>
            <w:shd w:val="clear" w:color="auto" w:fill="FFFFFF" w:themeFill="background1"/>
          </w:tcPr>
          <w:p w:rsidR="005447C7" w:rsidRPr="00EC6555" w:rsidRDefault="005447C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110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0000</w:t>
            </w:r>
          </w:p>
        </w:tc>
        <w:tc>
          <w:tcPr>
            <w:tcW w:w="993" w:type="dxa"/>
            <w:shd w:val="clear" w:color="auto" w:fill="FFFFFF" w:themeFill="background1"/>
          </w:tcPr>
          <w:p w:rsidR="005447C7" w:rsidRPr="00EC6555" w:rsidRDefault="005447C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110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0000</w:t>
            </w:r>
          </w:p>
        </w:tc>
        <w:tc>
          <w:tcPr>
            <w:tcW w:w="1135" w:type="dxa"/>
            <w:shd w:val="clear" w:color="auto" w:fill="FFFFFF" w:themeFill="background1"/>
          </w:tcPr>
          <w:p w:rsidR="005447C7" w:rsidRPr="00EC6555" w:rsidRDefault="00950F72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277" w:type="dxa"/>
            <w:shd w:val="clear" w:color="auto" w:fill="FFFFFF" w:themeFill="background1"/>
          </w:tcPr>
          <w:p w:rsidR="005447C7" w:rsidRPr="00EC6555" w:rsidRDefault="00950F72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276" w:type="dxa"/>
            <w:shd w:val="clear" w:color="auto" w:fill="FFFFFF" w:themeFill="background1"/>
          </w:tcPr>
          <w:p w:rsidR="005447C7" w:rsidRPr="00EC6555" w:rsidRDefault="00950F72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277" w:type="dxa"/>
            <w:gridSpan w:val="2"/>
            <w:shd w:val="clear" w:color="auto" w:fill="FFFFFF" w:themeFill="background1"/>
          </w:tcPr>
          <w:p w:rsidR="005447C7" w:rsidRPr="00EC6555" w:rsidRDefault="00950F72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425" w:type="dxa"/>
            <w:shd w:val="clear" w:color="auto" w:fill="FFFFFF" w:themeFill="background1"/>
          </w:tcPr>
          <w:p w:rsidR="005447C7" w:rsidRPr="00EC6555" w:rsidRDefault="00950F72" w:rsidP="00263D06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  <w:tr w:rsidR="005447C7" w:rsidRPr="00EC6555" w:rsidTr="0048312D">
        <w:tc>
          <w:tcPr>
            <w:tcW w:w="393" w:type="dxa"/>
            <w:shd w:val="clear" w:color="auto" w:fill="auto"/>
          </w:tcPr>
          <w:p w:rsidR="005447C7" w:rsidRPr="00EC6555" w:rsidRDefault="005447C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="0048312D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419" w:type="dxa"/>
            <w:gridSpan w:val="2"/>
            <w:shd w:val="clear" w:color="auto" w:fill="auto"/>
          </w:tcPr>
          <w:p w:rsidR="005447C7" w:rsidRPr="00EC6555" w:rsidRDefault="005447C7" w:rsidP="00EC6555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Мероприятие 2.2.5. Приобретение новых электродвигателей (с классом изоляции F) и установка на их приводы регуляторов частоты вращения для насосного и тягодутьевого оборудования котельной N Т-6</w:t>
            </w:r>
          </w:p>
        </w:tc>
        <w:tc>
          <w:tcPr>
            <w:tcW w:w="1844" w:type="dxa"/>
            <w:shd w:val="clear" w:color="auto" w:fill="FFFFFF" w:themeFill="background1"/>
          </w:tcPr>
          <w:p w:rsidR="005447C7" w:rsidRPr="00EC6555" w:rsidRDefault="005447C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Астрахань"                    (МУП г. Астрахани "</w:t>
            </w: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Коммунэнерго</w:t>
            </w:r>
            <w:proofErr w:type="spellEnd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")</w:t>
            </w:r>
          </w:p>
        </w:tc>
        <w:tc>
          <w:tcPr>
            <w:tcW w:w="1286" w:type="dxa"/>
            <w:shd w:val="clear" w:color="auto" w:fill="FFFFFF" w:themeFill="background1"/>
          </w:tcPr>
          <w:p w:rsidR="005447C7" w:rsidRPr="00EC6555" w:rsidRDefault="005447C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Внебюджетные источники</w:t>
            </w:r>
          </w:p>
        </w:tc>
        <w:tc>
          <w:tcPr>
            <w:tcW w:w="852" w:type="dxa"/>
            <w:shd w:val="clear" w:color="auto" w:fill="FFFFFF" w:themeFill="background1"/>
          </w:tcPr>
          <w:p w:rsidR="005447C7" w:rsidRPr="00EC6555" w:rsidRDefault="005447C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993" w:type="dxa"/>
            <w:shd w:val="clear" w:color="auto" w:fill="FFFFFF" w:themeFill="background1"/>
          </w:tcPr>
          <w:p w:rsidR="005447C7" w:rsidRPr="00EC6555" w:rsidRDefault="005447C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851" w:type="dxa"/>
            <w:shd w:val="clear" w:color="auto" w:fill="FFFFFF" w:themeFill="background1"/>
          </w:tcPr>
          <w:p w:rsidR="005447C7" w:rsidRPr="00EC6555" w:rsidRDefault="005447C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993" w:type="dxa"/>
            <w:shd w:val="clear" w:color="auto" w:fill="FFFFFF" w:themeFill="background1"/>
          </w:tcPr>
          <w:p w:rsidR="005447C7" w:rsidRPr="00EC6555" w:rsidRDefault="005447C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1135" w:type="dxa"/>
            <w:shd w:val="clear" w:color="auto" w:fill="FFFFFF" w:themeFill="background1"/>
          </w:tcPr>
          <w:p w:rsidR="005447C7" w:rsidRPr="00EC6555" w:rsidRDefault="005447C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2 508 000</w:t>
            </w:r>
          </w:p>
        </w:tc>
        <w:tc>
          <w:tcPr>
            <w:tcW w:w="993" w:type="dxa"/>
            <w:shd w:val="clear" w:color="auto" w:fill="FFFFFF" w:themeFill="background1"/>
          </w:tcPr>
          <w:p w:rsidR="005447C7" w:rsidRPr="00EC6555" w:rsidRDefault="005447C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 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254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</w:p>
        </w:tc>
        <w:tc>
          <w:tcPr>
            <w:tcW w:w="1135" w:type="dxa"/>
            <w:shd w:val="clear" w:color="auto" w:fill="FFFFFF" w:themeFill="background1"/>
          </w:tcPr>
          <w:p w:rsidR="005447C7" w:rsidRPr="00EC6555" w:rsidRDefault="00950F72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277" w:type="dxa"/>
            <w:shd w:val="clear" w:color="auto" w:fill="FFFFFF" w:themeFill="background1"/>
          </w:tcPr>
          <w:p w:rsidR="005447C7" w:rsidRPr="00EC6555" w:rsidRDefault="005447C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 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254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</w:p>
        </w:tc>
        <w:tc>
          <w:tcPr>
            <w:tcW w:w="1276" w:type="dxa"/>
            <w:shd w:val="clear" w:color="auto" w:fill="FFFFFF" w:themeFill="background1"/>
          </w:tcPr>
          <w:p w:rsidR="005447C7" w:rsidRPr="00EC6555" w:rsidRDefault="00950F72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277" w:type="dxa"/>
            <w:gridSpan w:val="2"/>
            <w:shd w:val="clear" w:color="auto" w:fill="FFFFFF" w:themeFill="background1"/>
          </w:tcPr>
          <w:p w:rsidR="005447C7" w:rsidRPr="00EC6555" w:rsidRDefault="00950F72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425" w:type="dxa"/>
            <w:shd w:val="clear" w:color="auto" w:fill="FFFFFF" w:themeFill="background1"/>
          </w:tcPr>
          <w:p w:rsidR="005447C7" w:rsidRPr="00EC6555" w:rsidRDefault="00950F72" w:rsidP="00263D06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  <w:tr w:rsidR="005447C7" w:rsidRPr="00EC6555" w:rsidTr="0048312D">
        <w:tc>
          <w:tcPr>
            <w:tcW w:w="393" w:type="dxa"/>
            <w:shd w:val="clear" w:color="auto" w:fill="auto"/>
          </w:tcPr>
          <w:p w:rsidR="005447C7" w:rsidRPr="00EC6555" w:rsidRDefault="005447C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="0048312D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419" w:type="dxa"/>
            <w:gridSpan w:val="2"/>
            <w:shd w:val="clear" w:color="auto" w:fill="auto"/>
          </w:tcPr>
          <w:p w:rsidR="005447C7" w:rsidRPr="00EC6555" w:rsidRDefault="005447C7" w:rsidP="00EC6555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Мероприятие 2.2.6. Приобретение новых электродвигателей (с классом изоляции F) и установка на их приводы регуляторов частоты вращения для насосного и тягодутьевого оборудования котельной N Т-44</w:t>
            </w:r>
          </w:p>
        </w:tc>
        <w:tc>
          <w:tcPr>
            <w:tcW w:w="1844" w:type="dxa"/>
            <w:shd w:val="clear" w:color="auto" w:fill="FFFFFF" w:themeFill="background1"/>
          </w:tcPr>
          <w:p w:rsidR="005447C7" w:rsidRPr="00EC6555" w:rsidRDefault="005447C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Астрахань"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          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 xml:space="preserve"> (МУП г. Астрахани "</w:t>
            </w: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Коммунэнерго</w:t>
            </w:r>
            <w:proofErr w:type="spellEnd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")</w:t>
            </w:r>
          </w:p>
        </w:tc>
        <w:tc>
          <w:tcPr>
            <w:tcW w:w="1286" w:type="dxa"/>
            <w:shd w:val="clear" w:color="auto" w:fill="FFFFFF" w:themeFill="background1"/>
          </w:tcPr>
          <w:p w:rsidR="005447C7" w:rsidRPr="00EC6555" w:rsidRDefault="005447C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Внебюджетные источники</w:t>
            </w:r>
          </w:p>
        </w:tc>
        <w:tc>
          <w:tcPr>
            <w:tcW w:w="852" w:type="dxa"/>
            <w:shd w:val="clear" w:color="auto" w:fill="FFFFFF" w:themeFill="background1"/>
          </w:tcPr>
          <w:p w:rsidR="005447C7" w:rsidRPr="00EC6555" w:rsidRDefault="005447C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993" w:type="dxa"/>
            <w:shd w:val="clear" w:color="auto" w:fill="FFFFFF" w:themeFill="background1"/>
          </w:tcPr>
          <w:p w:rsidR="005447C7" w:rsidRPr="00EC6555" w:rsidRDefault="005447C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851" w:type="dxa"/>
            <w:shd w:val="clear" w:color="auto" w:fill="FFFFFF" w:themeFill="background1"/>
          </w:tcPr>
          <w:p w:rsidR="005447C7" w:rsidRPr="00EC6555" w:rsidRDefault="005447C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993" w:type="dxa"/>
            <w:shd w:val="clear" w:color="auto" w:fill="FFFFFF" w:themeFill="background1"/>
          </w:tcPr>
          <w:p w:rsidR="005447C7" w:rsidRPr="00EC6555" w:rsidRDefault="005447C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1135" w:type="dxa"/>
            <w:shd w:val="clear" w:color="auto" w:fill="FFFFFF" w:themeFill="background1"/>
          </w:tcPr>
          <w:p w:rsidR="005447C7" w:rsidRPr="00EC6555" w:rsidRDefault="005447C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704 000</w:t>
            </w:r>
          </w:p>
        </w:tc>
        <w:tc>
          <w:tcPr>
            <w:tcW w:w="993" w:type="dxa"/>
            <w:shd w:val="clear" w:color="auto" w:fill="FFFFFF" w:themeFill="background1"/>
          </w:tcPr>
          <w:p w:rsidR="005447C7" w:rsidRPr="00EC6555" w:rsidRDefault="005447C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352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</w:p>
        </w:tc>
        <w:tc>
          <w:tcPr>
            <w:tcW w:w="1135" w:type="dxa"/>
            <w:shd w:val="clear" w:color="auto" w:fill="FFFFFF" w:themeFill="background1"/>
          </w:tcPr>
          <w:p w:rsidR="005447C7" w:rsidRPr="00EC6555" w:rsidRDefault="00950F72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277" w:type="dxa"/>
            <w:shd w:val="clear" w:color="auto" w:fill="FFFFFF" w:themeFill="background1"/>
          </w:tcPr>
          <w:p w:rsidR="005447C7" w:rsidRPr="00EC6555" w:rsidRDefault="005447C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520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</w:t>
            </w:r>
          </w:p>
        </w:tc>
        <w:tc>
          <w:tcPr>
            <w:tcW w:w="1276" w:type="dxa"/>
            <w:shd w:val="clear" w:color="auto" w:fill="FFFFFF" w:themeFill="background1"/>
          </w:tcPr>
          <w:p w:rsidR="005447C7" w:rsidRPr="00EC6555" w:rsidRDefault="00950F72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277" w:type="dxa"/>
            <w:gridSpan w:val="2"/>
            <w:shd w:val="clear" w:color="auto" w:fill="FFFFFF" w:themeFill="background1"/>
          </w:tcPr>
          <w:p w:rsidR="005447C7" w:rsidRPr="00EC6555" w:rsidRDefault="00950F72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425" w:type="dxa"/>
            <w:shd w:val="clear" w:color="auto" w:fill="FFFFFF" w:themeFill="background1"/>
          </w:tcPr>
          <w:p w:rsidR="005447C7" w:rsidRPr="00EC6555" w:rsidRDefault="00950F72" w:rsidP="00263D06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  <w:tr w:rsidR="005447C7" w:rsidRPr="00EC6555" w:rsidTr="0048312D">
        <w:tc>
          <w:tcPr>
            <w:tcW w:w="393" w:type="dxa"/>
            <w:shd w:val="clear" w:color="auto" w:fill="auto"/>
          </w:tcPr>
          <w:p w:rsidR="005447C7" w:rsidRPr="00EC6555" w:rsidRDefault="005447C7" w:rsidP="0040546E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3</w:t>
            </w:r>
            <w:r w:rsidR="0048312D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1419" w:type="dxa"/>
            <w:gridSpan w:val="2"/>
            <w:shd w:val="clear" w:color="auto" w:fill="auto"/>
          </w:tcPr>
          <w:p w:rsidR="005447C7" w:rsidRPr="00EC6555" w:rsidRDefault="005447C7" w:rsidP="00EC6555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Мероприятие 2.2.7. Приобретение переносных газоанализаторов для котельных N Т-1, Т-2, Т-6, Т-44</w:t>
            </w:r>
          </w:p>
        </w:tc>
        <w:tc>
          <w:tcPr>
            <w:tcW w:w="1844" w:type="dxa"/>
            <w:shd w:val="clear" w:color="auto" w:fill="FFFFFF" w:themeFill="background1"/>
          </w:tcPr>
          <w:p w:rsidR="005447C7" w:rsidRPr="00EC6555" w:rsidRDefault="005447C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Астрахань"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          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 xml:space="preserve"> (МУП г. Астрахани "</w:t>
            </w: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Коммунэнерго</w:t>
            </w:r>
            <w:proofErr w:type="spellEnd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")</w:t>
            </w:r>
          </w:p>
        </w:tc>
        <w:tc>
          <w:tcPr>
            <w:tcW w:w="1286" w:type="dxa"/>
            <w:shd w:val="clear" w:color="auto" w:fill="FFFFFF" w:themeFill="background1"/>
          </w:tcPr>
          <w:p w:rsidR="005447C7" w:rsidRPr="00EC6555" w:rsidRDefault="005447C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Внебюджетные источники</w:t>
            </w:r>
          </w:p>
        </w:tc>
        <w:tc>
          <w:tcPr>
            <w:tcW w:w="852" w:type="dxa"/>
            <w:shd w:val="clear" w:color="auto" w:fill="FFFFFF" w:themeFill="background1"/>
          </w:tcPr>
          <w:p w:rsidR="005447C7" w:rsidRPr="00EC6555" w:rsidRDefault="005447C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993" w:type="dxa"/>
            <w:shd w:val="clear" w:color="auto" w:fill="FFFFFF" w:themeFill="background1"/>
          </w:tcPr>
          <w:p w:rsidR="005447C7" w:rsidRPr="00EC6555" w:rsidRDefault="005447C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851" w:type="dxa"/>
            <w:shd w:val="clear" w:color="auto" w:fill="FFFFFF" w:themeFill="background1"/>
          </w:tcPr>
          <w:p w:rsidR="005447C7" w:rsidRPr="00EC6555" w:rsidRDefault="005447C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993" w:type="dxa"/>
            <w:shd w:val="clear" w:color="auto" w:fill="FFFFFF" w:themeFill="background1"/>
          </w:tcPr>
          <w:p w:rsidR="005447C7" w:rsidRPr="00EC6555" w:rsidRDefault="005447C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1135" w:type="dxa"/>
            <w:shd w:val="clear" w:color="auto" w:fill="FFFFFF" w:themeFill="background1"/>
          </w:tcPr>
          <w:p w:rsidR="005447C7" w:rsidRPr="00EC6555" w:rsidRDefault="005447C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242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</w:p>
        </w:tc>
        <w:tc>
          <w:tcPr>
            <w:tcW w:w="993" w:type="dxa"/>
            <w:shd w:val="clear" w:color="auto" w:fill="FFFFFF" w:themeFill="background1"/>
          </w:tcPr>
          <w:p w:rsidR="005447C7" w:rsidRPr="00EC6555" w:rsidRDefault="005447C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242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</w:p>
        </w:tc>
        <w:tc>
          <w:tcPr>
            <w:tcW w:w="1135" w:type="dxa"/>
            <w:shd w:val="clear" w:color="auto" w:fill="FFFFFF" w:themeFill="background1"/>
          </w:tcPr>
          <w:p w:rsidR="005447C7" w:rsidRPr="00EC6555" w:rsidRDefault="00950F72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277" w:type="dxa"/>
            <w:shd w:val="clear" w:color="auto" w:fill="FFFFFF" w:themeFill="background1"/>
          </w:tcPr>
          <w:p w:rsidR="005447C7" w:rsidRPr="00EC6555" w:rsidRDefault="00950F72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276" w:type="dxa"/>
            <w:shd w:val="clear" w:color="auto" w:fill="FFFFFF" w:themeFill="background1"/>
          </w:tcPr>
          <w:p w:rsidR="005447C7" w:rsidRPr="00EC6555" w:rsidRDefault="00950F72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277" w:type="dxa"/>
            <w:gridSpan w:val="2"/>
            <w:shd w:val="clear" w:color="auto" w:fill="FFFFFF" w:themeFill="background1"/>
          </w:tcPr>
          <w:p w:rsidR="005447C7" w:rsidRPr="00EC6555" w:rsidRDefault="00950F72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425" w:type="dxa"/>
            <w:shd w:val="clear" w:color="auto" w:fill="FFFFFF" w:themeFill="background1"/>
          </w:tcPr>
          <w:p w:rsidR="005447C7" w:rsidRPr="00EC6555" w:rsidRDefault="00950F72" w:rsidP="00263D06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  <w:tr w:rsidR="005447C7" w:rsidRPr="00EC6555" w:rsidTr="0048312D">
        <w:tc>
          <w:tcPr>
            <w:tcW w:w="393" w:type="dxa"/>
            <w:shd w:val="clear" w:color="auto" w:fill="auto"/>
          </w:tcPr>
          <w:p w:rsidR="005447C7" w:rsidRPr="00EC6555" w:rsidRDefault="005447C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="0048312D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1419" w:type="dxa"/>
            <w:gridSpan w:val="2"/>
            <w:shd w:val="clear" w:color="auto" w:fill="auto"/>
          </w:tcPr>
          <w:p w:rsidR="005447C7" w:rsidRPr="00EC6555" w:rsidRDefault="005447C7" w:rsidP="00EC6555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Задача 2.3. Повышение энергетической эффективности в сфере наружного освещения</w:t>
            </w:r>
          </w:p>
        </w:tc>
        <w:tc>
          <w:tcPr>
            <w:tcW w:w="1844" w:type="dxa"/>
            <w:shd w:val="clear" w:color="auto" w:fill="FFFFFF" w:themeFill="background1"/>
          </w:tcPr>
          <w:p w:rsidR="005447C7" w:rsidRPr="00EC6555" w:rsidRDefault="005447C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Астрахань" (МКП г. Астрахани "Горсвет")</w:t>
            </w:r>
          </w:p>
        </w:tc>
        <w:tc>
          <w:tcPr>
            <w:tcW w:w="1286" w:type="dxa"/>
            <w:shd w:val="clear" w:color="auto" w:fill="FFFFFF" w:themeFill="background1"/>
          </w:tcPr>
          <w:p w:rsidR="005447C7" w:rsidRPr="00EC6555" w:rsidRDefault="005447C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Внебюджетные источники</w:t>
            </w:r>
          </w:p>
        </w:tc>
        <w:tc>
          <w:tcPr>
            <w:tcW w:w="852" w:type="dxa"/>
            <w:shd w:val="clear" w:color="auto" w:fill="FFFFFF" w:themeFill="background1"/>
          </w:tcPr>
          <w:p w:rsidR="005447C7" w:rsidRPr="00EC6555" w:rsidRDefault="005447C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993" w:type="dxa"/>
            <w:shd w:val="clear" w:color="auto" w:fill="FFFFFF" w:themeFill="background1"/>
          </w:tcPr>
          <w:p w:rsidR="005447C7" w:rsidRPr="00EC6555" w:rsidRDefault="005447C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851" w:type="dxa"/>
            <w:shd w:val="clear" w:color="auto" w:fill="FFFFFF" w:themeFill="background1"/>
          </w:tcPr>
          <w:p w:rsidR="005447C7" w:rsidRPr="00EC6555" w:rsidRDefault="005447C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993" w:type="dxa"/>
            <w:shd w:val="clear" w:color="auto" w:fill="FFFFFF" w:themeFill="background1"/>
          </w:tcPr>
          <w:p w:rsidR="005447C7" w:rsidRPr="00EC6555" w:rsidRDefault="005447C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1135" w:type="dxa"/>
            <w:shd w:val="clear" w:color="auto" w:fill="FFFFFF" w:themeFill="background1"/>
          </w:tcPr>
          <w:p w:rsidR="005447C7" w:rsidRPr="00EC6555" w:rsidRDefault="005447C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 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540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</w:p>
        </w:tc>
        <w:tc>
          <w:tcPr>
            <w:tcW w:w="993" w:type="dxa"/>
            <w:shd w:val="clear" w:color="auto" w:fill="FFFFFF" w:themeFill="background1"/>
          </w:tcPr>
          <w:p w:rsidR="005447C7" w:rsidRPr="00EC6555" w:rsidRDefault="005447C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100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</w:p>
        </w:tc>
        <w:tc>
          <w:tcPr>
            <w:tcW w:w="1135" w:type="dxa"/>
            <w:shd w:val="clear" w:color="auto" w:fill="FFFFFF" w:themeFill="background1"/>
          </w:tcPr>
          <w:p w:rsidR="005447C7" w:rsidRPr="00EC6555" w:rsidRDefault="005447C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1 440 000</w:t>
            </w:r>
          </w:p>
        </w:tc>
        <w:tc>
          <w:tcPr>
            <w:tcW w:w="1277" w:type="dxa"/>
            <w:shd w:val="clear" w:color="auto" w:fill="FFFFFF" w:themeFill="background1"/>
          </w:tcPr>
          <w:p w:rsidR="005447C7" w:rsidRPr="00EC6555" w:rsidRDefault="00950F72" w:rsidP="00B42EF4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276" w:type="dxa"/>
            <w:shd w:val="clear" w:color="auto" w:fill="FFFFFF" w:themeFill="background1"/>
          </w:tcPr>
          <w:p w:rsidR="005447C7" w:rsidRPr="00EC6555" w:rsidRDefault="00950F72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277" w:type="dxa"/>
            <w:gridSpan w:val="2"/>
            <w:shd w:val="clear" w:color="auto" w:fill="FFFFFF" w:themeFill="background1"/>
          </w:tcPr>
          <w:p w:rsidR="005447C7" w:rsidRPr="00EC6555" w:rsidRDefault="00950F72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425" w:type="dxa"/>
            <w:shd w:val="clear" w:color="auto" w:fill="FFFFFF" w:themeFill="background1"/>
          </w:tcPr>
          <w:p w:rsidR="005447C7" w:rsidRPr="00EC6555" w:rsidRDefault="00950F72" w:rsidP="00263D06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  <w:tr w:rsidR="005447C7" w:rsidRPr="00EC6555" w:rsidTr="0048312D">
        <w:tc>
          <w:tcPr>
            <w:tcW w:w="393" w:type="dxa"/>
            <w:vMerge w:val="restart"/>
          </w:tcPr>
          <w:p w:rsidR="005447C7" w:rsidRPr="00EC6555" w:rsidRDefault="005447C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="0048312D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1419" w:type="dxa"/>
            <w:gridSpan w:val="2"/>
          </w:tcPr>
          <w:p w:rsidR="005447C7" w:rsidRPr="00EC6555" w:rsidRDefault="005447C7" w:rsidP="00EC6555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Мероприятие 2.3.1. Перевод электрической котельной на газовое топливо</w:t>
            </w:r>
          </w:p>
        </w:tc>
        <w:tc>
          <w:tcPr>
            <w:tcW w:w="1844" w:type="dxa"/>
            <w:shd w:val="clear" w:color="auto" w:fill="FFFFFF" w:themeFill="background1"/>
          </w:tcPr>
          <w:p w:rsidR="005447C7" w:rsidRPr="00EC6555" w:rsidRDefault="005447C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Астрахань" (МКП г. Астрахани "Горсвет")</w:t>
            </w:r>
          </w:p>
        </w:tc>
        <w:tc>
          <w:tcPr>
            <w:tcW w:w="1286" w:type="dxa"/>
            <w:shd w:val="clear" w:color="auto" w:fill="FFFFFF" w:themeFill="background1"/>
          </w:tcPr>
          <w:p w:rsidR="005447C7" w:rsidRPr="00EC6555" w:rsidRDefault="005447C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Внебюджетные источники</w:t>
            </w:r>
          </w:p>
        </w:tc>
        <w:tc>
          <w:tcPr>
            <w:tcW w:w="852" w:type="dxa"/>
            <w:shd w:val="clear" w:color="auto" w:fill="FFFFFF" w:themeFill="background1"/>
          </w:tcPr>
          <w:p w:rsidR="005447C7" w:rsidRPr="00EC6555" w:rsidRDefault="005447C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993" w:type="dxa"/>
            <w:shd w:val="clear" w:color="auto" w:fill="FFFFFF" w:themeFill="background1"/>
          </w:tcPr>
          <w:p w:rsidR="005447C7" w:rsidRPr="00EC6555" w:rsidRDefault="005447C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851" w:type="dxa"/>
            <w:shd w:val="clear" w:color="auto" w:fill="FFFFFF" w:themeFill="background1"/>
          </w:tcPr>
          <w:p w:rsidR="005447C7" w:rsidRPr="00EC6555" w:rsidRDefault="005447C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993" w:type="dxa"/>
            <w:shd w:val="clear" w:color="auto" w:fill="FFFFFF" w:themeFill="background1"/>
          </w:tcPr>
          <w:p w:rsidR="005447C7" w:rsidRPr="00EC6555" w:rsidRDefault="005447C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1135" w:type="dxa"/>
            <w:shd w:val="clear" w:color="auto" w:fill="FFFFFF" w:themeFill="background1"/>
          </w:tcPr>
          <w:p w:rsidR="005447C7" w:rsidRPr="00EC6555" w:rsidRDefault="005447C7" w:rsidP="00735439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 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540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</w:p>
        </w:tc>
        <w:tc>
          <w:tcPr>
            <w:tcW w:w="993" w:type="dxa"/>
            <w:shd w:val="clear" w:color="auto" w:fill="FFFFFF" w:themeFill="background1"/>
          </w:tcPr>
          <w:p w:rsidR="005447C7" w:rsidRPr="00EC6555" w:rsidRDefault="005447C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100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</w:p>
        </w:tc>
        <w:tc>
          <w:tcPr>
            <w:tcW w:w="1135" w:type="dxa"/>
            <w:shd w:val="clear" w:color="auto" w:fill="FFFFFF" w:themeFill="background1"/>
          </w:tcPr>
          <w:p w:rsidR="005447C7" w:rsidRPr="00EC6555" w:rsidRDefault="005447C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1 440 000</w:t>
            </w:r>
          </w:p>
        </w:tc>
        <w:tc>
          <w:tcPr>
            <w:tcW w:w="1277" w:type="dxa"/>
            <w:shd w:val="clear" w:color="auto" w:fill="FFFFFF" w:themeFill="background1"/>
          </w:tcPr>
          <w:p w:rsidR="005447C7" w:rsidRPr="00EC6555" w:rsidRDefault="00950F72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276" w:type="dxa"/>
            <w:shd w:val="clear" w:color="auto" w:fill="FFFFFF" w:themeFill="background1"/>
          </w:tcPr>
          <w:p w:rsidR="005447C7" w:rsidRPr="00EC6555" w:rsidRDefault="00950F72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277" w:type="dxa"/>
            <w:gridSpan w:val="2"/>
            <w:shd w:val="clear" w:color="auto" w:fill="FFFFFF" w:themeFill="background1"/>
          </w:tcPr>
          <w:p w:rsidR="005447C7" w:rsidRPr="00EC6555" w:rsidRDefault="00950F72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425" w:type="dxa"/>
            <w:shd w:val="clear" w:color="auto" w:fill="FFFFFF" w:themeFill="background1"/>
          </w:tcPr>
          <w:p w:rsidR="005447C7" w:rsidRPr="00EC6555" w:rsidRDefault="00950F72" w:rsidP="00263D06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  <w:tr w:rsidR="005447C7" w:rsidRPr="00EC6555" w:rsidTr="0048312D">
        <w:tc>
          <w:tcPr>
            <w:tcW w:w="393" w:type="dxa"/>
            <w:vMerge/>
          </w:tcPr>
          <w:p w:rsidR="005447C7" w:rsidRPr="00EC6555" w:rsidRDefault="005447C7" w:rsidP="00EC6555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238" w:type="dxa"/>
            <w:gridSpan w:val="8"/>
            <w:shd w:val="clear" w:color="auto" w:fill="FFFFFF" w:themeFill="background1"/>
          </w:tcPr>
          <w:p w:rsidR="005447C7" w:rsidRPr="00823607" w:rsidRDefault="005447C7" w:rsidP="00EC6555">
            <w:pPr>
              <w:pStyle w:val="ConsPlusNormal"/>
              <w:keepNext/>
              <w:keepLines/>
              <w:widowControl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23607">
              <w:rPr>
                <w:rFonts w:ascii="Times New Roman" w:hAnsi="Times New Roman" w:cs="Times New Roman"/>
                <w:b/>
                <w:sz w:val="16"/>
                <w:szCs w:val="16"/>
              </w:rPr>
              <w:t>Итого по Подпрограмме 2, в том числе по источникам финансирования:</w:t>
            </w:r>
          </w:p>
        </w:tc>
        <w:tc>
          <w:tcPr>
            <w:tcW w:w="1135" w:type="dxa"/>
            <w:shd w:val="clear" w:color="auto" w:fill="FFFFFF" w:themeFill="background1"/>
          </w:tcPr>
          <w:p w:rsidR="005447C7" w:rsidRPr="005447C7" w:rsidRDefault="00301FE9" w:rsidP="00C543D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849 626 172</w:t>
            </w:r>
            <w:r w:rsidR="000745FA">
              <w:rPr>
                <w:rFonts w:ascii="Times New Roman" w:hAnsi="Times New Roman" w:cs="Times New Roman"/>
                <w:b/>
                <w:sz w:val="16"/>
                <w:szCs w:val="16"/>
              </w:rPr>
              <w:t>,98</w:t>
            </w:r>
          </w:p>
        </w:tc>
        <w:tc>
          <w:tcPr>
            <w:tcW w:w="993" w:type="dxa"/>
            <w:shd w:val="clear" w:color="auto" w:fill="FFFFFF" w:themeFill="background1"/>
          </w:tcPr>
          <w:p w:rsidR="005447C7" w:rsidRPr="005447C7" w:rsidRDefault="005447C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47C7">
              <w:rPr>
                <w:rFonts w:ascii="Times New Roman" w:hAnsi="Times New Roman" w:cs="Times New Roman"/>
                <w:b/>
                <w:sz w:val="16"/>
                <w:szCs w:val="16"/>
              </w:rPr>
              <w:t>55 458 000</w:t>
            </w:r>
          </w:p>
        </w:tc>
        <w:tc>
          <w:tcPr>
            <w:tcW w:w="1135" w:type="dxa"/>
            <w:shd w:val="clear" w:color="auto" w:fill="FFFFFF" w:themeFill="background1"/>
          </w:tcPr>
          <w:p w:rsidR="005447C7" w:rsidRPr="005447C7" w:rsidRDefault="005447C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47C7">
              <w:rPr>
                <w:rFonts w:ascii="Times New Roman" w:hAnsi="Times New Roman" w:cs="Times New Roman"/>
                <w:b/>
                <w:sz w:val="16"/>
                <w:szCs w:val="16"/>
              </w:rPr>
              <w:t>401 440 000</w:t>
            </w:r>
          </w:p>
        </w:tc>
        <w:tc>
          <w:tcPr>
            <w:tcW w:w="1277" w:type="dxa"/>
            <w:shd w:val="clear" w:color="auto" w:fill="FFFFFF" w:themeFill="background1"/>
          </w:tcPr>
          <w:p w:rsidR="005447C7" w:rsidRPr="005447C7" w:rsidRDefault="000745FA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234</w:t>
            </w:r>
            <w:r w:rsidR="00301FE9">
              <w:rPr>
                <w:rFonts w:ascii="Times New Roman" w:hAnsi="Times New Roman" w:cs="Times New Roman"/>
                <w:b/>
                <w:sz w:val="16"/>
                <w:szCs w:val="16"/>
              </w:rPr>
              <w:t> 672 000</w:t>
            </w:r>
          </w:p>
        </w:tc>
        <w:tc>
          <w:tcPr>
            <w:tcW w:w="1276" w:type="dxa"/>
            <w:shd w:val="clear" w:color="auto" w:fill="FFFFFF" w:themeFill="background1"/>
          </w:tcPr>
          <w:p w:rsidR="005447C7" w:rsidRPr="005447C7" w:rsidRDefault="005447C7" w:rsidP="00377A03">
            <w:pPr>
              <w:pStyle w:val="ConsPlusNormal"/>
              <w:keepNext/>
              <w:keepLines/>
              <w:widowControl/>
              <w:ind w:left="-62" w:right="-137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47C7">
              <w:rPr>
                <w:rFonts w:ascii="Times New Roman" w:hAnsi="Times New Roman" w:cs="Times New Roman"/>
                <w:b/>
                <w:sz w:val="16"/>
                <w:szCs w:val="16"/>
              </w:rPr>
              <w:t>138 056 172,98</w:t>
            </w:r>
          </w:p>
        </w:tc>
        <w:tc>
          <w:tcPr>
            <w:tcW w:w="1277" w:type="dxa"/>
            <w:gridSpan w:val="2"/>
            <w:shd w:val="clear" w:color="auto" w:fill="FFFFFF" w:themeFill="background1"/>
          </w:tcPr>
          <w:p w:rsidR="005447C7" w:rsidRPr="005447C7" w:rsidRDefault="005447C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47C7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20 000 </w:t>
            </w:r>
            <w:proofErr w:type="spellStart"/>
            <w:r w:rsidRPr="005447C7">
              <w:rPr>
                <w:rFonts w:ascii="Times New Roman" w:hAnsi="Times New Roman" w:cs="Times New Roman"/>
                <w:b/>
                <w:sz w:val="16"/>
                <w:szCs w:val="16"/>
              </w:rPr>
              <w:t>000</w:t>
            </w:r>
            <w:proofErr w:type="spellEnd"/>
          </w:p>
        </w:tc>
        <w:tc>
          <w:tcPr>
            <w:tcW w:w="425" w:type="dxa"/>
            <w:shd w:val="clear" w:color="auto" w:fill="FFFFFF" w:themeFill="background1"/>
          </w:tcPr>
          <w:p w:rsidR="005447C7" w:rsidRPr="005447C7" w:rsidRDefault="00950F72" w:rsidP="00263D06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0</w:t>
            </w:r>
          </w:p>
        </w:tc>
      </w:tr>
      <w:tr w:rsidR="005447C7" w:rsidRPr="00EC6555" w:rsidTr="0048312D">
        <w:tc>
          <w:tcPr>
            <w:tcW w:w="393" w:type="dxa"/>
            <w:vMerge/>
          </w:tcPr>
          <w:p w:rsidR="005447C7" w:rsidRPr="00EC6555" w:rsidRDefault="005447C7" w:rsidP="00EC6555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238" w:type="dxa"/>
            <w:gridSpan w:val="8"/>
            <w:shd w:val="clear" w:color="auto" w:fill="FFFFFF" w:themeFill="background1"/>
          </w:tcPr>
          <w:p w:rsidR="005447C7" w:rsidRPr="00EC6555" w:rsidRDefault="005447C7" w:rsidP="00EC6555">
            <w:pPr>
              <w:pStyle w:val="ConsPlusNormal"/>
              <w:keepNext/>
              <w:keepLines/>
              <w:widowControl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бюджет муниципального образования "Город Астрахань":</w:t>
            </w:r>
          </w:p>
        </w:tc>
        <w:tc>
          <w:tcPr>
            <w:tcW w:w="1135" w:type="dxa"/>
            <w:shd w:val="clear" w:color="auto" w:fill="FFFFFF" w:themeFill="background1"/>
          </w:tcPr>
          <w:p w:rsidR="005447C7" w:rsidRPr="00EC6555" w:rsidRDefault="000745FA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28</w:t>
            </w:r>
            <w:r w:rsidR="00301FE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55</w:t>
            </w:r>
            <w:r w:rsidR="00301FE9">
              <w:rPr>
                <w:rFonts w:ascii="Times New Roman" w:hAnsi="Times New Roman" w:cs="Times New Roman"/>
                <w:sz w:val="16"/>
                <w:szCs w:val="16"/>
              </w:rPr>
              <w:t>5 172,98</w:t>
            </w:r>
          </w:p>
        </w:tc>
        <w:tc>
          <w:tcPr>
            <w:tcW w:w="993" w:type="dxa"/>
            <w:shd w:val="clear" w:color="auto" w:fill="FFFFFF" w:themeFill="background1"/>
          </w:tcPr>
          <w:p w:rsidR="005447C7" w:rsidRPr="00EC6555" w:rsidRDefault="00950F72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135" w:type="dxa"/>
            <w:shd w:val="clear" w:color="auto" w:fill="FFFFFF" w:themeFill="background1"/>
          </w:tcPr>
          <w:p w:rsidR="005447C7" w:rsidRPr="00EC6555" w:rsidRDefault="00950F72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277" w:type="dxa"/>
            <w:shd w:val="clear" w:color="auto" w:fill="FFFFFF" w:themeFill="background1"/>
          </w:tcPr>
          <w:p w:rsidR="005447C7" w:rsidRPr="00EC6555" w:rsidRDefault="000745FA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</w:t>
            </w:r>
            <w:r w:rsidR="00301FE9">
              <w:rPr>
                <w:rFonts w:ascii="Times New Roman" w:hAnsi="Times New Roman" w:cs="Times New Roman"/>
                <w:sz w:val="16"/>
                <w:szCs w:val="16"/>
              </w:rPr>
              <w:t>99 000</w:t>
            </w:r>
          </w:p>
        </w:tc>
        <w:tc>
          <w:tcPr>
            <w:tcW w:w="1276" w:type="dxa"/>
            <w:shd w:val="clear" w:color="auto" w:fill="FFFFFF" w:themeFill="background1"/>
          </w:tcPr>
          <w:p w:rsidR="005447C7" w:rsidRPr="00EC6555" w:rsidRDefault="005447C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77A03"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8 056 172,98</w:t>
            </w:r>
          </w:p>
        </w:tc>
        <w:tc>
          <w:tcPr>
            <w:tcW w:w="1277" w:type="dxa"/>
            <w:gridSpan w:val="2"/>
            <w:shd w:val="clear" w:color="auto" w:fill="FFFFFF" w:themeFill="background1"/>
          </w:tcPr>
          <w:p w:rsidR="005447C7" w:rsidRPr="00EC6555" w:rsidRDefault="00950F72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425" w:type="dxa"/>
            <w:shd w:val="clear" w:color="auto" w:fill="FFFFFF" w:themeFill="background1"/>
          </w:tcPr>
          <w:p w:rsidR="005447C7" w:rsidRPr="00EC6555" w:rsidRDefault="00950F72" w:rsidP="00263D06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  <w:tr w:rsidR="005447C7" w:rsidRPr="00EC6555" w:rsidTr="0048312D">
        <w:tc>
          <w:tcPr>
            <w:tcW w:w="393" w:type="dxa"/>
            <w:vMerge/>
          </w:tcPr>
          <w:p w:rsidR="005447C7" w:rsidRPr="00EC6555" w:rsidRDefault="005447C7" w:rsidP="00EC6555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238" w:type="dxa"/>
            <w:gridSpan w:val="8"/>
            <w:shd w:val="clear" w:color="auto" w:fill="FFFFFF" w:themeFill="background1"/>
          </w:tcPr>
          <w:p w:rsidR="005447C7" w:rsidRPr="00EC6555" w:rsidRDefault="005447C7" w:rsidP="00EC6555">
            <w:pPr>
              <w:pStyle w:val="ConsPlusNormal"/>
              <w:keepNext/>
              <w:keepLines/>
              <w:widowControl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бюджет Астраханской области</w:t>
            </w:r>
          </w:p>
        </w:tc>
        <w:tc>
          <w:tcPr>
            <w:tcW w:w="1135" w:type="dxa"/>
            <w:shd w:val="clear" w:color="auto" w:fill="FFFFFF" w:themeFill="background1"/>
          </w:tcPr>
          <w:p w:rsidR="005447C7" w:rsidRPr="00EC6555" w:rsidRDefault="005447C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99 000 000</w:t>
            </w:r>
          </w:p>
        </w:tc>
        <w:tc>
          <w:tcPr>
            <w:tcW w:w="993" w:type="dxa"/>
            <w:shd w:val="clear" w:color="auto" w:fill="FFFFFF" w:themeFill="background1"/>
          </w:tcPr>
          <w:p w:rsidR="005447C7" w:rsidRPr="00EC6555" w:rsidRDefault="00950F72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135" w:type="dxa"/>
            <w:shd w:val="clear" w:color="auto" w:fill="FFFFFF" w:themeFill="background1"/>
          </w:tcPr>
          <w:p w:rsidR="005447C7" w:rsidRPr="00EC6555" w:rsidRDefault="00950F72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277" w:type="dxa"/>
            <w:shd w:val="clear" w:color="auto" w:fill="FFFFFF" w:themeFill="background1"/>
          </w:tcPr>
          <w:p w:rsidR="005447C7" w:rsidRDefault="005447C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99 000 000</w:t>
            </w:r>
          </w:p>
        </w:tc>
        <w:tc>
          <w:tcPr>
            <w:tcW w:w="1276" w:type="dxa"/>
            <w:shd w:val="clear" w:color="auto" w:fill="FFFFFF" w:themeFill="background1"/>
          </w:tcPr>
          <w:p w:rsidR="005447C7" w:rsidRPr="00EC6555" w:rsidRDefault="00950F72" w:rsidP="00950F72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277" w:type="dxa"/>
            <w:gridSpan w:val="2"/>
            <w:shd w:val="clear" w:color="auto" w:fill="FFFFFF" w:themeFill="background1"/>
          </w:tcPr>
          <w:p w:rsidR="005447C7" w:rsidRPr="00EC6555" w:rsidRDefault="00950F72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425" w:type="dxa"/>
            <w:shd w:val="clear" w:color="auto" w:fill="FFFFFF" w:themeFill="background1"/>
          </w:tcPr>
          <w:p w:rsidR="005447C7" w:rsidRPr="00EC6555" w:rsidRDefault="00950F72" w:rsidP="00263D06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  <w:tr w:rsidR="005447C7" w:rsidRPr="00EC6555" w:rsidTr="0048312D">
        <w:tc>
          <w:tcPr>
            <w:tcW w:w="393" w:type="dxa"/>
            <w:vMerge/>
          </w:tcPr>
          <w:p w:rsidR="005447C7" w:rsidRPr="00EC6555" w:rsidRDefault="005447C7" w:rsidP="00EC6555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238" w:type="dxa"/>
            <w:gridSpan w:val="8"/>
            <w:shd w:val="clear" w:color="auto" w:fill="FFFFFF" w:themeFill="background1"/>
          </w:tcPr>
          <w:p w:rsidR="005447C7" w:rsidRPr="00EC6555" w:rsidRDefault="005447C7" w:rsidP="00EC6555">
            <w:pPr>
              <w:pStyle w:val="ConsPlusNormal"/>
              <w:keepNext/>
              <w:keepLines/>
              <w:widowControl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внебюджетные источники</w:t>
            </w:r>
          </w:p>
        </w:tc>
        <w:tc>
          <w:tcPr>
            <w:tcW w:w="1135" w:type="dxa"/>
            <w:shd w:val="clear" w:color="auto" w:fill="FFFFFF" w:themeFill="background1"/>
          </w:tcPr>
          <w:p w:rsidR="005447C7" w:rsidRPr="00EC6555" w:rsidRDefault="005447C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722 071 000</w:t>
            </w:r>
          </w:p>
        </w:tc>
        <w:tc>
          <w:tcPr>
            <w:tcW w:w="993" w:type="dxa"/>
            <w:shd w:val="clear" w:color="auto" w:fill="FFFFFF" w:themeFill="background1"/>
          </w:tcPr>
          <w:p w:rsidR="005447C7" w:rsidRPr="00EC6555" w:rsidRDefault="005447C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55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458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</w:p>
        </w:tc>
        <w:tc>
          <w:tcPr>
            <w:tcW w:w="1135" w:type="dxa"/>
            <w:shd w:val="clear" w:color="auto" w:fill="FFFFFF" w:themeFill="background1"/>
          </w:tcPr>
          <w:p w:rsidR="005447C7" w:rsidRPr="00EC6555" w:rsidRDefault="005447C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401 440 000</w:t>
            </w:r>
          </w:p>
        </w:tc>
        <w:tc>
          <w:tcPr>
            <w:tcW w:w="1277" w:type="dxa"/>
            <w:shd w:val="clear" w:color="auto" w:fill="FFFFFF" w:themeFill="background1"/>
          </w:tcPr>
          <w:p w:rsidR="005447C7" w:rsidRPr="00EC6555" w:rsidRDefault="005447C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135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173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</w:p>
        </w:tc>
        <w:tc>
          <w:tcPr>
            <w:tcW w:w="1276" w:type="dxa"/>
            <w:shd w:val="clear" w:color="auto" w:fill="FFFFFF" w:themeFill="background1"/>
          </w:tcPr>
          <w:p w:rsidR="005447C7" w:rsidRPr="00EC6555" w:rsidRDefault="005447C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110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  <w:proofErr w:type="spellEnd"/>
          </w:p>
        </w:tc>
        <w:tc>
          <w:tcPr>
            <w:tcW w:w="1277" w:type="dxa"/>
            <w:gridSpan w:val="2"/>
            <w:shd w:val="clear" w:color="auto" w:fill="FFFFFF" w:themeFill="background1"/>
          </w:tcPr>
          <w:p w:rsidR="005447C7" w:rsidRPr="00EC6555" w:rsidRDefault="005447C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20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  <w:proofErr w:type="spellEnd"/>
          </w:p>
        </w:tc>
        <w:tc>
          <w:tcPr>
            <w:tcW w:w="425" w:type="dxa"/>
            <w:shd w:val="clear" w:color="auto" w:fill="FFFFFF" w:themeFill="background1"/>
          </w:tcPr>
          <w:p w:rsidR="005447C7" w:rsidRPr="00EC6555" w:rsidRDefault="00950F72" w:rsidP="00263D06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  <w:tr w:rsidR="005447C7" w:rsidRPr="00EC6555" w:rsidTr="0048312D">
        <w:tc>
          <w:tcPr>
            <w:tcW w:w="393" w:type="dxa"/>
            <w:vMerge/>
          </w:tcPr>
          <w:p w:rsidR="005447C7" w:rsidRPr="00EC6555" w:rsidRDefault="005447C7" w:rsidP="00EC6555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238" w:type="dxa"/>
            <w:gridSpan w:val="8"/>
            <w:shd w:val="clear" w:color="auto" w:fill="FFFFFF" w:themeFill="background1"/>
          </w:tcPr>
          <w:p w:rsidR="005447C7" w:rsidRPr="00823607" w:rsidRDefault="005447C7" w:rsidP="00EC6555">
            <w:pPr>
              <w:pStyle w:val="ConsPlusNormal"/>
              <w:keepNext/>
              <w:keepLines/>
              <w:widowControl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23607">
              <w:rPr>
                <w:rFonts w:ascii="Times New Roman" w:hAnsi="Times New Roman" w:cs="Times New Roman"/>
                <w:b/>
                <w:sz w:val="16"/>
                <w:szCs w:val="16"/>
              </w:rPr>
              <w:t>Итого по Программе, в том числе по источникам финансирования:</w:t>
            </w:r>
          </w:p>
        </w:tc>
        <w:tc>
          <w:tcPr>
            <w:tcW w:w="1135" w:type="dxa"/>
            <w:shd w:val="clear" w:color="auto" w:fill="FFFFFF" w:themeFill="background1"/>
          </w:tcPr>
          <w:p w:rsidR="005447C7" w:rsidRPr="005447C7" w:rsidRDefault="00876973" w:rsidP="00876973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854 177 604,84</w:t>
            </w:r>
          </w:p>
        </w:tc>
        <w:tc>
          <w:tcPr>
            <w:tcW w:w="993" w:type="dxa"/>
            <w:shd w:val="clear" w:color="auto" w:fill="FFFFFF" w:themeFill="background1"/>
          </w:tcPr>
          <w:p w:rsidR="005447C7" w:rsidRPr="005447C7" w:rsidRDefault="005447C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47C7">
              <w:rPr>
                <w:rFonts w:ascii="Times New Roman" w:hAnsi="Times New Roman" w:cs="Times New Roman"/>
                <w:b/>
                <w:sz w:val="16"/>
                <w:szCs w:val="16"/>
              </w:rPr>
              <w:t>55 458 000</w:t>
            </w:r>
          </w:p>
        </w:tc>
        <w:tc>
          <w:tcPr>
            <w:tcW w:w="1135" w:type="dxa"/>
            <w:shd w:val="clear" w:color="auto" w:fill="FFFFFF" w:themeFill="background1"/>
          </w:tcPr>
          <w:p w:rsidR="005447C7" w:rsidRPr="005447C7" w:rsidRDefault="005447C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47C7">
              <w:rPr>
                <w:rFonts w:ascii="Times New Roman" w:hAnsi="Times New Roman" w:cs="Times New Roman"/>
                <w:b/>
                <w:sz w:val="16"/>
                <w:szCs w:val="16"/>
              </w:rPr>
              <w:t>404 055 729,36</w:t>
            </w:r>
          </w:p>
        </w:tc>
        <w:tc>
          <w:tcPr>
            <w:tcW w:w="1277" w:type="dxa"/>
            <w:shd w:val="clear" w:color="auto" w:fill="FFFFFF" w:themeFill="background1"/>
          </w:tcPr>
          <w:p w:rsidR="005447C7" w:rsidRPr="005447C7" w:rsidRDefault="000745FA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236</w:t>
            </w:r>
            <w:r w:rsidR="00876973">
              <w:rPr>
                <w:rFonts w:ascii="Times New Roman" w:hAnsi="Times New Roman" w:cs="Times New Roman"/>
                <w:b/>
                <w:sz w:val="16"/>
                <w:szCs w:val="16"/>
              </w:rPr>
              <w:t> 607 702,5</w:t>
            </w:r>
          </w:p>
        </w:tc>
        <w:tc>
          <w:tcPr>
            <w:tcW w:w="1276" w:type="dxa"/>
            <w:shd w:val="clear" w:color="auto" w:fill="FFFFFF" w:themeFill="background1"/>
          </w:tcPr>
          <w:p w:rsidR="005447C7" w:rsidRPr="005447C7" w:rsidRDefault="005447C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47C7">
              <w:rPr>
                <w:rFonts w:ascii="Times New Roman" w:hAnsi="Times New Roman" w:cs="Times New Roman"/>
                <w:b/>
                <w:sz w:val="16"/>
                <w:szCs w:val="16"/>
              </w:rPr>
              <w:t>138 056 172,98</w:t>
            </w:r>
          </w:p>
        </w:tc>
        <w:tc>
          <w:tcPr>
            <w:tcW w:w="1277" w:type="dxa"/>
            <w:gridSpan w:val="2"/>
            <w:shd w:val="clear" w:color="auto" w:fill="FFFFFF" w:themeFill="background1"/>
          </w:tcPr>
          <w:p w:rsidR="005447C7" w:rsidRPr="005447C7" w:rsidRDefault="005447C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447C7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20 000 </w:t>
            </w:r>
            <w:proofErr w:type="spellStart"/>
            <w:r w:rsidRPr="005447C7">
              <w:rPr>
                <w:rFonts w:ascii="Times New Roman" w:hAnsi="Times New Roman" w:cs="Times New Roman"/>
                <w:b/>
                <w:sz w:val="16"/>
                <w:szCs w:val="16"/>
              </w:rPr>
              <w:t>000</w:t>
            </w:r>
            <w:proofErr w:type="spellEnd"/>
          </w:p>
        </w:tc>
        <w:tc>
          <w:tcPr>
            <w:tcW w:w="425" w:type="dxa"/>
            <w:shd w:val="clear" w:color="auto" w:fill="FFFFFF" w:themeFill="background1"/>
          </w:tcPr>
          <w:p w:rsidR="005447C7" w:rsidRPr="00EC6555" w:rsidRDefault="00950F72" w:rsidP="00263D06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  <w:tr w:rsidR="005447C7" w:rsidRPr="00EC6555" w:rsidTr="0048312D">
        <w:tc>
          <w:tcPr>
            <w:tcW w:w="393" w:type="dxa"/>
            <w:vMerge/>
          </w:tcPr>
          <w:p w:rsidR="005447C7" w:rsidRPr="00EC6555" w:rsidRDefault="005447C7" w:rsidP="00EC6555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238" w:type="dxa"/>
            <w:gridSpan w:val="8"/>
            <w:shd w:val="clear" w:color="auto" w:fill="FFFFFF" w:themeFill="background1"/>
          </w:tcPr>
          <w:p w:rsidR="005447C7" w:rsidRPr="00EC6555" w:rsidRDefault="005447C7" w:rsidP="00EC6555">
            <w:pPr>
              <w:pStyle w:val="ConsPlusNormal"/>
              <w:keepNext/>
              <w:keepLines/>
              <w:widowControl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бюджет муниципального образования "Город Астрахань":</w:t>
            </w:r>
          </w:p>
        </w:tc>
        <w:tc>
          <w:tcPr>
            <w:tcW w:w="1135" w:type="dxa"/>
            <w:shd w:val="clear" w:color="auto" w:fill="FFFFFF" w:themeFill="background1"/>
          </w:tcPr>
          <w:p w:rsidR="005447C7" w:rsidRPr="00EC6555" w:rsidRDefault="000745FA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33</w:t>
            </w:r>
            <w:r w:rsidR="00876973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="00876973">
              <w:rPr>
                <w:rFonts w:ascii="Times New Roman" w:hAnsi="Times New Roman" w:cs="Times New Roman"/>
                <w:sz w:val="16"/>
                <w:szCs w:val="16"/>
              </w:rPr>
              <w:t>06 604,84</w:t>
            </w:r>
          </w:p>
        </w:tc>
        <w:tc>
          <w:tcPr>
            <w:tcW w:w="993" w:type="dxa"/>
            <w:shd w:val="clear" w:color="auto" w:fill="FFFFFF" w:themeFill="background1"/>
          </w:tcPr>
          <w:p w:rsidR="005447C7" w:rsidRDefault="00950F72" w:rsidP="0048312D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135" w:type="dxa"/>
            <w:shd w:val="clear" w:color="auto" w:fill="FFFFFF" w:themeFill="background1"/>
          </w:tcPr>
          <w:p w:rsidR="005447C7" w:rsidRPr="00EC6555" w:rsidRDefault="005447C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 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615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729,36</w:t>
            </w:r>
          </w:p>
        </w:tc>
        <w:tc>
          <w:tcPr>
            <w:tcW w:w="1277" w:type="dxa"/>
            <w:shd w:val="clear" w:color="auto" w:fill="FFFFFF" w:themeFill="background1"/>
          </w:tcPr>
          <w:p w:rsidR="005447C7" w:rsidRPr="00EC6555" w:rsidRDefault="00876973" w:rsidP="00876973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2 434 702,5</w:t>
            </w:r>
          </w:p>
        </w:tc>
        <w:tc>
          <w:tcPr>
            <w:tcW w:w="1276" w:type="dxa"/>
            <w:shd w:val="clear" w:color="auto" w:fill="FFFFFF" w:themeFill="background1"/>
          </w:tcPr>
          <w:p w:rsidR="005447C7" w:rsidRPr="00EC6555" w:rsidRDefault="005447C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28 056 172,98</w:t>
            </w:r>
          </w:p>
        </w:tc>
        <w:tc>
          <w:tcPr>
            <w:tcW w:w="1277" w:type="dxa"/>
            <w:gridSpan w:val="2"/>
            <w:shd w:val="clear" w:color="auto" w:fill="FFFFFF" w:themeFill="background1"/>
          </w:tcPr>
          <w:p w:rsidR="005447C7" w:rsidRDefault="00950F72" w:rsidP="0048312D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425" w:type="dxa"/>
            <w:shd w:val="clear" w:color="auto" w:fill="FFFFFF" w:themeFill="background1"/>
          </w:tcPr>
          <w:p w:rsidR="005447C7" w:rsidRPr="00EC6555" w:rsidRDefault="00950F72" w:rsidP="00263D06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  <w:tr w:rsidR="005447C7" w:rsidRPr="00EC6555" w:rsidTr="0048312D">
        <w:tc>
          <w:tcPr>
            <w:tcW w:w="393" w:type="dxa"/>
            <w:vMerge/>
          </w:tcPr>
          <w:p w:rsidR="005447C7" w:rsidRPr="00EC6555" w:rsidRDefault="005447C7" w:rsidP="00EC6555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238" w:type="dxa"/>
            <w:gridSpan w:val="8"/>
            <w:shd w:val="clear" w:color="auto" w:fill="FFFFFF" w:themeFill="background1"/>
          </w:tcPr>
          <w:p w:rsidR="005447C7" w:rsidRPr="00EC6555" w:rsidRDefault="005447C7" w:rsidP="00EC6555">
            <w:pPr>
              <w:pStyle w:val="ConsPlusNormal"/>
              <w:keepNext/>
              <w:keepLines/>
              <w:widowControl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бюджет Астраханской области </w:t>
            </w:r>
          </w:p>
        </w:tc>
        <w:tc>
          <w:tcPr>
            <w:tcW w:w="1135" w:type="dxa"/>
            <w:shd w:val="clear" w:color="auto" w:fill="FFFFFF" w:themeFill="background1"/>
          </w:tcPr>
          <w:p w:rsidR="005447C7" w:rsidRPr="00EC6555" w:rsidRDefault="005447C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99 000 000</w:t>
            </w:r>
          </w:p>
        </w:tc>
        <w:tc>
          <w:tcPr>
            <w:tcW w:w="993" w:type="dxa"/>
            <w:shd w:val="clear" w:color="auto" w:fill="FFFFFF" w:themeFill="background1"/>
          </w:tcPr>
          <w:p w:rsidR="005447C7" w:rsidRDefault="00950F72" w:rsidP="0048312D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135" w:type="dxa"/>
            <w:shd w:val="clear" w:color="auto" w:fill="FFFFFF" w:themeFill="background1"/>
          </w:tcPr>
          <w:p w:rsidR="005447C7" w:rsidRDefault="00950F72" w:rsidP="0048312D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277" w:type="dxa"/>
            <w:shd w:val="clear" w:color="auto" w:fill="FFFFFF" w:themeFill="background1"/>
          </w:tcPr>
          <w:p w:rsidR="005447C7" w:rsidRPr="00EC6555" w:rsidRDefault="005447C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99 000 000</w:t>
            </w:r>
          </w:p>
        </w:tc>
        <w:tc>
          <w:tcPr>
            <w:tcW w:w="1276" w:type="dxa"/>
            <w:shd w:val="clear" w:color="auto" w:fill="FFFFFF" w:themeFill="background1"/>
          </w:tcPr>
          <w:p w:rsidR="005447C7" w:rsidRDefault="00950F72" w:rsidP="0048312D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277" w:type="dxa"/>
            <w:gridSpan w:val="2"/>
            <w:shd w:val="clear" w:color="auto" w:fill="FFFFFF" w:themeFill="background1"/>
          </w:tcPr>
          <w:p w:rsidR="005447C7" w:rsidRDefault="00950F72" w:rsidP="0048312D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425" w:type="dxa"/>
            <w:shd w:val="clear" w:color="auto" w:fill="FFFFFF" w:themeFill="background1"/>
          </w:tcPr>
          <w:p w:rsidR="005447C7" w:rsidRPr="00EC6555" w:rsidRDefault="00950F72" w:rsidP="00263D06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  <w:tr w:rsidR="005447C7" w:rsidRPr="00EC6555" w:rsidTr="0048312D">
        <w:tc>
          <w:tcPr>
            <w:tcW w:w="393" w:type="dxa"/>
            <w:vMerge/>
          </w:tcPr>
          <w:p w:rsidR="005447C7" w:rsidRPr="00EC6555" w:rsidRDefault="005447C7" w:rsidP="00EC6555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238" w:type="dxa"/>
            <w:gridSpan w:val="8"/>
            <w:shd w:val="clear" w:color="auto" w:fill="FFFFFF" w:themeFill="background1"/>
          </w:tcPr>
          <w:p w:rsidR="005447C7" w:rsidRPr="00EC6555" w:rsidRDefault="005447C7" w:rsidP="00EC6555">
            <w:pPr>
              <w:pStyle w:val="ConsPlusNormal"/>
              <w:keepNext/>
              <w:keepLines/>
              <w:widowControl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внебюджетные источники</w:t>
            </w:r>
          </w:p>
        </w:tc>
        <w:tc>
          <w:tcPr>
            <w:tcW w:w="1135" w:type="dxa"/>
            <w:shd w:val="clear" w:color="auto" w:fill="FFFFFF" w:themeFill="background1"/>
          </w:tcPr>
          <w:p w:rsidR="005447C7" w:rsidRPr="00EC6555" w:rsidRDefault="005447C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722 071 000</w:t>
            </w:r>
          </w:p>
        </w:tc>
        <w:tc>
          <w:tcPr>
            <w:tcW w:w="993" w:type="dxa"/>
            <w:shd w:val="clear" w:color="auto" w:fill="FFFFFF" w:themeFill="background1"/>
          </w:tcPr>
          <w:p w:rsidR="005447C7" w:rsidRPr="00EC6555" w:rsidRDefault="005447C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55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458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</w:p>
        </w:tc>
        <w:tc>
          <w:tcPr>
            <w:tcW w:w="1135" w:type="dxa"/>
            <w:shd w:val="clear" w:color="auto" w:fill="FFFFFF" w:themeFill="background1"/>
          </w:tcPr>
          <w:p w:rsidR="005447C7" w:rsidRPr="00EC6555" w:rsidRDefault="005447C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401 440 000</w:t>
            </w:r>
          </w:p>
        </w:tc>
        <w:tc>
          <w:tcPr>
            <w:tcW w:w="1277" w:type="dxa"/>
            <w:shd w:val="clear" w:color="auto" w:fill="FFFFFF" w:themeFill="background1"/>
          </w:tcPr>
          <w:p w:rsidR="005447C7" w:rsidRPr="00EC6555" w:rsidRDefault="005447C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135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173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</w:p>
        </w:tc>
        <w:tc>
          <w:tcPr>
            <w:tcW w:w="1276" w:type="dxa"/>
            <w:shd w:val="clear" w:color="auto" w:fill="FFFFFF" w:themeFill="background1"/>
          </w:tcPr>
          <w:p w:rsidR="005447C7" w:rsidRPr="00EC6555" w:rsidRDefault="005447C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110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  <w:proofErr w:type="spellEnd"/>
          </w:p>
        </w:tc>
        <w:tc>
          <w:tcPr>
            <w:tcW w:w="1277" w:type="dxa"/>
            <w:gridSpan w:val="2"/>
            <w:shd w:val="clear" w:color="auto" w:fill="FFFFFF" w:themeFill="background1"/>
          </w:tcPr>
          <w:p w:rsidR="005447C7" w:rsidRPr="00EC6555" w:rsidRDefault="005447C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20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  <w:proofErr w:type="spellEnd"/>
          </w:p>
        </w:tc>
        <w:tc>
          <w:tcPr>
            <w:tcW w:w="425" w:type="dxa"/>
            <w:shd w:val="clear" w:color="auto" w:fill="FFFFFF" w:themeFill="background1"/>
          </w:tcPr>
          <w:p w:rsidR="005447C7" w:rsidRPr="00EC6555" w:rsidRDefault="00950F72" w:rsidP="00263D06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</w:tbl>
    <w:p w:rsidR="005C6316" w:rsidRPr="00EC6555" w:rsidRDefault="005C6316" w:rsidP="00EC6555">
      <w:pPr>
        <w:pStyle w:val="ConsPlusNormal"/>
        <w:keepNext/>
        <w:keepLines/>
        <w:widowControl/>
        <w:jc w:val="right"/>
        <w:rPr>
          <w:rFonts w:ascii="Times New Roman" w:hAnsi="Times New Roman" w:cs="Times New Roman"/>
        </w:rPr>
      </w:pPr>
    </w:p>
    <w:p w:rsidR="00823607" w:rsidRDefault="000745FA" w:rsidP="00823607">
      <w:pPr>
        <w:pStyle w:val="ConsPlusNormal"/>
        <w:keepNext/>
        <w:keepLines/>
        <w:widowControl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И.о.</w:t>
      </w:r>
      <w:r w:rsidR="00823607">
        <w:rPr>
          <w:rFonts w:ascii="Times New Roman" w:hAnsi="Times New Roman" w:cs="Times New Roman"/>
        </w:rPr>
        <w:t>начальник</w:t>
      </w:r>
      <w:r>
        <w:rPr>
          <w:rFonts w:ascii="Times New Roman" w:hAnsi="Times New Roman" w:cs="Times New Roman"/>
        </w:rPr>
        <w:t>а</w:t>
      </w:r>
      <w:r w:rsidR="00823607">
        <w:rPr>
          <w:rFonts w:ascii="Times New Roman" w:hAnsi="Times New Roman" w:cs="Times New Roman"/>
        </w:rPr>
        <w:t xml:space="preserve"> управления  по коммунальному хозяйству и благоустройству </w:t>
      </w:r>
    </w:p>
    <w:p w:rsidR="00823607" w:rsidRPr="00EC6555" w:rsidRDefault="00823607" w:rsidP="00823607">
      <w:pPr>
        <w:pStyle w:val="ConsPlusNormal"/>
        <w:keepNext/>
        <w:keepLines/>
        <w:widowControl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администрации муниципального образования «Город Астрахань» </w:t>
      </w:r>
    </w:p>
    <w:p w:rsidR="005C6316" w:rsidRPr="00EC6555" w:rsidRDefault="005C6316" w:rsidP="0040546E">
      <w:pPr>
        <w:pStyle w:val="ConsPlusNormal"/>
        <w:keepNext/>
        <w:keepLines/>
        <w:widowControl/>
        <w:jc w:val="right"/>
        <w:rPr>
          <w:rFonts w:ascii="Times New Roman" w:hAnsi="Times New Roman" w:cs="Times New Roman"/>
        </w:rPr>
      </w:pPr>
      <w:r w:rsidRPr="00EC6555">
        <w:rPr>
          <w:rFonts w:ascii="Times New Roman" w:hAnsi="Times New Roman" w:cs="Times New Roman"/>
        </w:rPr>
        <w:t>____________</w:t>
      </w:r>
      <w:r w:rsidR="00823607">
        <w:rPr>
          <w:rFonts w:ascii="Times New Roman" w:hAnsi="Times New Roman" w:cs="Times New Roman"/>
        </w:rPr>
        <w:t xml:space="preserve">__ </w:t>
      </w:r>
      <w:r w:rsidR="00876973">
        <w:rPr>
          <w:rFonts w:ascii="Times New Roman" w:hAnsi="Times New Roman" w:cs="Times New Roman"/>
        </w:rPr>
        <w:t>Д.А.Афанасьев</w:t>
      </w:r>
    </w:p>
    <w:sectPr w:rsidR="005C6316" w:rsidRPr="00EC6555" w:rsidSect="009D7BE1">
      <w:headerReference w:type="default" r:id="rId7"/>
      <w:pgSz w:w="16839" w:h="11907" w:orient="landscape" w:code="9"/>
      <w:pgMar w:top="720" w:right="720" w:bottom="709" w:left="720" w:header="510" w:footer="680" w:gutter="0"/>
      <w:cols w:space="720"/>
      <w:titlePg/>
      <w:docGrid w:linePitch="29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7500F" w:rsidRDefault="0077500F" w:rsidP="00D9703D">
      <w:pPr>
        <w:spacing w:after="0" w:line="240" w:lineRule="auto"/>
      </w:pPr>
      <w:r>
        <w:separator/>
      </w:r>
    </w:p>
  </w:endnote>
  <w:endnote w:type="continuationSeparator" w:id="0">
    <w:p w:rsidR="0077500F" w:rsidRDefault="0077500F" w:rsidP="00D970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7500F" w:rsidRDefault="0077500F" w:rsidP="00D9703D">
      <w:pPr>
        <w:spacing w:after="0" w:line="240" w:lineRule="auto"/>
      </w:pPr>
      <w:r>
        <w:separator/>
      </w:r>
    </w:p>
  </w:footnote>
  <w:footnote w:type="continuationSeparator" w:id="0">
    <w:p w:rsidR="0077500F" w:rsidRDefault="0077500F" w:rsidP="00D9703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7532089"/>
      <w:docPartObj>
        <w:docPartGallery w:val="Page Numbers (Top of Page)"/>
        <w:docPartUnique/>
      </w:docPartObj>
    </w:sdtPr>
    <w:sdtContent>
      <w:p w:rsidR="00301FE9" w:rsidRDefault="00301FE9">
        <w:pPr>
          <w:pStyle w:val="a5"/>
          <w:jc w:val="center"/>
        </w:pPr>
        <w:fldSimple w:instr=" PAGE   \* MERGEFORMAT ">
          <w:r w:rsidR="00876973">
            <w:rPr>
              <w:noProof/>
            </w:rPr>
            <w:t>11</w:t>
          </w:r>
        </w:fldSimple>
      </w:p>
    </w:sdtContent>
  </w:sdt>
  <w:p w:rsidR="00301FE9" w:rsidRDefault="00301FE9">
    <w:pPr>
      <w:pStyle w:val="a5"/>
      <w:jc w:val="cent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proofState w:spelling="clean" w:grammar="clean"/>
  <w:defaultTabStop w:val="708"/>
  <w:doNotHyphenateCaps/>
  <w:drawingGridHorizontalSpacing w:val="110"/>
  <w:displayHorizontalDrawingGridEvery w:val="2"/>
  <w:characterSpacingControl w:val="doNotCompress"/>
  <w:doNotValidateAgainstSchema/>
  <w:doNotDemarcateInvalidXml/>
  <w:hdrShapeDefaults>
    <o:shapedefaults v:ext="edit" spidmax="18434"/>
  </w:hdrShapeDefaults>
  <w:footnotePr>
    <w:footnote w:id="-1"/>
    <w:footnote w:id="0"/>
  </w:footnotePr>
  <w:endnotePr>
    <w:endnote w:id="-1"/>
    <w:endnote w:id="0"/>
  </w:endnotePr>
  <w:compat/>
  <w:rsids>
    <w:rsidRoot w:val="008135F0"/>
    <w:rsid w:val="00007F77"/>
    <w:rsid w:val="0001730A"/>
    <w:rsid w:val="0001755B"/>
    <w:rsid w:val="00043294"/>
    <w:rsid w:val="00062CE3"/>
    <w:rsid w:val="000745FA"/>
    <w:rsid w:val="00093390"/>
    <w:rsid w:val="000A5327"/>
    <w:rsid w:val="000A5BB3"/>
    <w:rsid w:val="000C1AAE"/>
    <w:rsid w:val="000D65B4"/>
    <w:rsid w:val="000E68D7"/>
    <w:rsid w:val="000F11BD"/>
    <w:rsid w:val="001869C9"/>
    <w:rsid w:val="001B1C4C"/>
    <w:rsid w:val="001B7A26"/>
    <w:rsid w:val="001E7EA4"/>
    <w:rsid w:val="001F65B7"/>
    <w:rsid w:val="001F7561"/>
    <w:rsid w:val="00204E31"/>
    <w:rsid w:val="002142FB"/>
    <w:rsid w:val="00253D7B"/>
    <w:rsid w:val="00263D06"/>
    <w:rsid w:val="00263F57"/>
    <w:rsid w:val="00273CC0"/>
    <w:rsid w:val="0027759A"/>
    <w:rsid w:val="002A0AF8"/>
    <w:rsid w:val="002B7CF5"/>
    <w:rsid w:val="002D57EC"/>
    <w:rsid w:val="00301FE9"/>
    <w:rsid w:val="0031672C"/>
    <w:rsid w:val="00351FFF"/>
    <w:rsid w:val="00361B8A"/>
    <w:rsid w:val="00365336"/>
    <w:rsid w:val="003714E7"/>
    <w:rsid w:val="00372132"/>
    <w:rsid w:val="00377A03"/>
    <w:rsid w:val="003A4CE3"/>
    <w:rsid w:val="003D1ED0"/>
    <w:rsid w:val="003D334A"/>
    <w:rsid w:val="0040546E"/>
    <w:rsid w:val="00475D4F"/>
    <w:rsid w:val="0048312D"/>
    <w:rsid w:val="0049072C"/>
    <w:rsid w:val="004C4460"/>
    <w:rsid w:val="004D623C"/>
    <w:rsid w:val="005447C7"/>
    <w:rsid w:val="00546BCA"/>
    <w:rsid w:val="0055579F"/>
    <w:rsid w:val="005A7E60"/>
    <w:rsid w:val="005B1E22"/>
    <w:rsid w:val="005B2F01"/>
    <w:rsid w:val="005C6316"/>
    <w:rsid w:val="005D4FF3"/>
    <w:rsid w:val="00606703"/>
    <w:rsid w:val="00610514"/>
    <w:rsid w:val="00617C32"/>
    <w:rsid w:val="0063012E"/>
    <w:rsid w:val="00640217"/>
    <w:rsid w:val="00687F76"/>
    <w:rsid w:val="006C63C7"/>
    <w:rsid w:val="006F0FA7"/>
    <w:rsid w:val="006F3A73"/>
    <w:rsid w:val="0072090A"/>
    <w:rsid w:val="00735439"/>
    <w:rsid w:val="0075503A"/>
    <w:rsid w:val="0076374F"/>
    <w:rsid w:val="00766F71"/>
    <w:rsid w:val="0076717A"/>
    <w:rsid w:val="00770A40"/>
    <w:rsid w:val="0077500F"/>
    <w:rsid w:val="007809DE"/>
    <w:rsid w:val="007A6D6C"/>
    <w:rsid w:val="007A77A5"/>
    <w:rsid w:val="007C3093"/>
    <w:rsid w:val="007D51C8"/>
    <w:rsid w:val="007D7C83"/>
    <w:rsid w:val="008135F0"/>
    <w:rsid w:val="0081774A"/>
    <w:rsid w:val="00823607"/>
    <w:rsid w:val="0082478C"/>
    <w:rsid w:val="0083121C"/>
    <w:rsid w:val="00876973"/>
    <w:rsid w:val="008A5F94"/>
    <w:rsid w:val="008B257E"/>
    <w:rsid w:val="008F1B0B"/>
    <w:rsid w:val="008F627D"/>
    <w:rsid w:val="009158E0"/>
    <w:rsid w:val="0092661B"/>
    <w:rsid w:val="00950F72"/>
    <w:rsid w:val="0095419D"/>
    <w:rsid w:val="00962972"/>
    <w:rsid w:val="0096367C"/>
    <w:rsid w:val="00963910"/>
    <w:rsid w:val="0096438B"/>
    <w:rsid w:val="009D7BE1"/>
    <w:rsid w:val="009F3A6A"/>
    <w:rsid w:val="00A4206D"/>
    <w:rsid w:val="00A87E29"/>
    <w:rsid w:val="00A95DBA"/>
    <w:rsid w:val="00A96ED9"/>
    <w:rsid w:val="00AF4EA0"/>
    <w:rsid w:val="00B1666A"/>
    <w:rsid w:val="00B24916"/>
    <w:rsid w:val="00B42EF4"/>
    <w:rsid w:val="00B519F9"/>
    <w:rsid w:val="00BA1ABC"/>
    <w:rsid w:val="00BB6DE4"/>
    <w:rsid w:val="00BD3976"/>
    <w:rsid w:val="00C01B1E"/>
    <w:rsid w:val="00C03CD3"/>
    <w:rsid w:val="00C30C09"/>
    <w:rsid w:val="00C543DA"/>
    <w:rsid w:val="00C92A9A"/>
    <w:rsid w:val="00C949B7"/>
    <w:rsid w:val="00CA0836"/>
    <w:rsid w:val="00CC2416"/>
    <w:rsid w:val="00CD7629"/>
    <w:rsid w:val="00D36C96"/>
    <w:rsid w:val="00D421C4"/>
    <w:rsid w:val="00D9703D"/>
    <w:rsid w:val="00DA2806"/>
    <w:rsid w:val="00DD1C20"/>
    <w:rsid w:val="00DD54C6"/>
    <w:rsid w:val="00E1417F"/>
    <w:rsid w:val="00E4058B"/>
    <w:rsid w:val="00E407B7"/>
    <w:rsid w:val="00E542CA"/>
    <w:rsid w:val="00EA4AEE"/>
    <w:rsid w:val="00EA7D94"/>
    <w:rsid w:val="00EB78C2"/>
    <w:rsid w:val="00EC6555"/>
    <w:rsid w:val="00EF2F6D"/>
    <w:rsid w:val="00F00F59"/>
    <w:rsid w:val="00F168FC"/>
    <w:rsid w:val="00F174CE"/>
    <w:rsid w:val="00F5053D"/>
    <w:rsid w:val="00F95FDF"/>
    <w:rsid w:val="00FB3F65"/>
    <w:rsid w:val="00FC395A"/>
    <w:rsid w:val="00FE6496"/>
    <w:rsid w:val="00FF0587"/>
    <w:rsid w:val="00FF57BA"/>
    <w:rsid w:val="00FF68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84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7EA4"/>
    <w:pPr>
      <w:spacing w:after="200" w:line="276" w:lineRule="auto"/>
    </w:pPr>
    <w:rPr>
      <w:rFonts w:cs="Calibri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uiPriority w:val="99"/>
    <w:rsid w:val="008135F0"/>
    <w:pPr>
      <w:widowControl w:val="0"/>
      <w:autoSpaceDE w:val="0"/>
      <w:autoSpaceDN w:val="0"/>
    </w:pPr>
    <w:rPr>
      <w:rFonts w:eastAsia="Times New Roman" w:cs="Calibri"/>
    </w:rPr>
  </w:style>
  <w:style w:type="paragraph" w:styleId="a3">
    <w:name w:val="Balloon Text"/>
    <w:basedOn w:val="a"/>
    <w:link w:val="a4"/>
    <w:uiPriority w:val="99"/>
    <w:semiHidden/>
    <w:rsid w:val="008F62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locked/>
    <w:rsid w:val="008F627D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rsid w:val="00D9703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locked/>
    <w:rsid w:val="00D9703D"/>
  </w:style>
  <w:style w:type="paragraph" w:styleId="a7">
    <w:name w:val="footer"/>
    <w:basedOn w:val="a"/>
    <w:link w:val="a8"/>
    <w:uiPriority w:val="99"/>
    <w:rsid w:val="00D9703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locked/>
    <w:rsid w:val="00D9703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E33C5DB-ECC9-4BBA-8022-73AEE29AC4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11</Pages>
  <Words>2476</Words>
  <Characters>14114</Characters>
  <Application>Microsoft Office Word</Application>
  <DocSecurity>0</DocSecurity>
  <Lines>117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Приложение 2</vt:lpstr>
    </vt:vector>
  </TitlesOfParts>
  <Company>home</Company>
  <LinksUpToDate>false</LinksUpToDate>
  <CharactersWithSpaces>16557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Приложение 2</dc:title>
  <dc:creator>Alex</dc:creator>
  <cp:lastModifiedBy>user</cp:lastModifiedBy>
  <cp:revision>6</cp:revision>
  <cp:lastPrinted>2019-04-01T06:10:00Z</cp:lastPrinted>
  <dcterms:created xsi:type="dcterms:W3CDTF">2019-03-14T13:47:00Z</dcterms:created>
  <dcterms:modified xsi:type="dcterms:W3CDTF">2019-04-01T06:14:00Z</dcterms:modified>
</cp:coreProperties>
</file>