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EE19BD" w:rsidTr="00EE19BD">
        <w:tc>
          <w:tcPr>
            <w:tcW w:w="5039" w:type="dxa"/>
          </w:tcPr>
          <w:p w:rsidR="00EE19BD" w:rsidRDefault="00EE19BD">
            <w:pPr>
              <w:rPr>
                <w:rFonts w:ascii="Times New Roman" w:eastAsia="Times New Roman" w:hAnsi="Times New Roman" w:cs="Times New Roman"/>
              </w:rPr>
            </w:pPr>
            <w:r w:rsidRPr="00EA0C86">
              <w:rPr>
                <w:rFonts w:ascii="Times New Roman" w:eastAsia="Times New Roman" w:hAnsi="Times New Roman" w:cs="Times New Roman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F6F82">
              <w:rPr>
                <w:rFonts w:ascii="Times New Roman" w:eastAsia="Times New Roman" w:hAnsi="Times New Roman" w:cs="Times New Roman"/>
              </w:rPr>
              <w:t>3</w:t>
            </w:r>
          </w:p>
          <w:p w:rsidR="00AD5C5C" w:rsidRDefault="00EE19BD" w:rsidP="00AD5C5C">
            <w:pPr>
              <w:rPr>
                <w:rFonts w:ascii="Times New Roman" w:eastAsia="Times New Roman" w:hAnsi="Times New Roman" w:cs="Times New Roman"/>
              </w:rPr>
            </w:pPr>
            <w:r w:rsidRPr="00EA0C86">
              <w:rPr>
                <w:rFonts w:ascii="Times New Roman" w:eastAsia="Times New Roman" w:hAnsi="Times New Roman" w:cs="Times New Roman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</w:rPr>
              <w:t>муниципальной</w:t>
            </w:r>
            <w:r w:rsidRPr="00EA0C86">
              <w:rPr>
                <w:rFonts w:ascii="Times New Roman" w:eastAsia="Times New Roman" w:hAnsi="Times New Roman" w:cs="Times New Roman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EA0C8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19BD" w:rsidRDefault="00AD5C5C" w:rsidP="007D7F8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муниципального образования </w:t>
            </w:r>
            <w:r w:rsidR="00EE19BD" w:rsidRPr="00EA0C86">
              <w:rPr>
                <w:rFonts w:ascii="Times New Roman" w:eastAsia="Times New Roman" w:hAnsi="Times New Roman" w:cs="Times New Roman"/>
              </w:rPr>
              <w:t xml:space="preserve"> "Город Астрахань"</w:t>
            </w:r>
            <w:r w:rsidR="00EE19BD">
              <w:rPr>
                <w:rFonts w:ascii="Times New Roman" w:eastAsia="Times New Roman" w:hAnsi="Times New Roman" w:cs="Times New Roman"/>
              </w:rPr>
              <w:t xml:space="preserve"> «Развитие культуры </w:t>
            </w:r>
            <w:r w:rsidR="004612B5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  <w:r w:rsidR="00EE19BD">
              <w:rPr>
                <w:rFonts w:ascii="Times New Roman" w:eastAsia="Times New Roman" w:hAnsi="Times New Roman" w:cs="Times New Roman"/>
              </w:rPr>
              <w:t xml:space="preserve"> «Город Астрахань»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65918" w:rsidRDefault="00265918" w:rsidP="00265918">
            <w:pPr>
              <w:rPr>
                <w:rFonts w:ascii="Times New Roman" w:hAnsi="Times New Roman" w:cs="Times New Roman"/>
              </w:rPr>
            </w:pPr>
          </w:p>
          <w:p w:rsidR="00265918" w:rsidRDefault="00265918" w:rsidP="00265918"/>
        </w:tc>
      </w:tr>
    </w:tbl>
    <w:p w:rsidR="00961F44" w:rsidRDefault="00961F44"/>
    <w:p w:rsidR="00EE19BD" w:rsidRPr="00EE19BD" w:rsidRDefault="00AD5C5C" w:rsidP="00EE1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Методика расчета </w:t>
      </w:r>
      <w:r w:rsidR="00EE19BD"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показателей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эффективности</w:t>
      </w:r>
    </w:p>
    <w:p w:rsidR="00AD5C5C" w:rsidRDefault="00EE19BD" w:rsidP="00E47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  <w:r w:rsidR="00AD5C5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«Город Астрахань» </w:t>
      </w:r>
    </w:p>
    <w:p w:rsidR="00EE19BD" w:rsidRDefault="00EE19BD" w:rsidP="00E47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«Развитие культуры </w:t>
      </w:r>
      <w:r w:rsidR="004612B5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</w:t>
      </w:r>
      <w:r w:rsidRPr="00EE19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«Город Астрахань»</w:t>
      </w:r>
      <w:r w:rsidR="00AD5C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D51DC" w:rsidRPr="00E47471" w:rsidRDefault="001D51DC" w:rsidP="00E47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141"/>
        <w:gridCol w:w="1843"/>
        <w:gridCol w:w="142"/>
        <w:gridCol w:w="4111"/>
        <w:gridCol w:w="992"/>
        <w:gridCol w:w="5103"/>
      </w:tblGrid>
      <w:tr w:rsidR="003B13E3" w:rsidRPr="00EA0C86" w:rsidTr="00963155">
        <w:trPr>
          <w:trHeight w:val="255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E3" w:rsidRPr="00EA0C86" w:rsidRDefault="003B13E3" w:rsidP="006A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C86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E3" w:rsidRPr="00EA0C86" w:rsidRDefault="003B13E3" w:rsidP="006A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C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Цели, задачи, наименование программных мероприятий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E3" w:rsidRPr="00EA0C86" w:rsidRDefault="003B13E3" w:rsidP="006A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C8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Ответственные исполнители, соисполнители, участники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E3" w:rsidRPr="00EA0C86" w:rsidRDefault="003B13E3" w:rsidP="006A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C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(индикатора)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E3" w:rsidRPr="00EA0C86" w:rsidRDefault="003B13E3" w:rsidP="006A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C86">
              <w:rPr>
                <w:rFonts w:ascii="Times New Roman" w:eastAsia="Times New Roman" w:hAnsi="Times New Roman" w:cs="Times New Roman"/>
                <w:sz w:val="20"/>
                <w:szCs w:val="20"/>
              </w:rPr>
              <w:t>Ед.  изм.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E3" w:rsidRPr="00EA0C86" w:rsidRDefault="00214A6B" w:rsidP="00214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Методика расчета </w:t>
            </w:r>
          </w:p>
        </w:tc>
      </w:tr>
      <w:tr w:rsidR="003B13E3" w:rsidRPr="00EA0C86" w:rsidTr="00963155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E3" w:rsidRPr="00EA0C86" w:rsidRDefault="003B13E3" w:rsidP="006A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C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E3" w:rsidRPr="00EA0C86" w:rsidRDefault="003B13E3" w:rsidP="006A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C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E3" w:rsidRPr="00EA0C86" w:rsidRDefault="003B13E3" w:rsidP="006A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C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E3" w:rsidRPr="00EA0C86" w:rsidRDefault="003B13E3" w:rsidP="006A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C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E3" w:rsidRPr="00EA0C86" w:rsidRDefault="003B13E3" w:rsidP="006A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0C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3E3" w:rsidRPr="00EA0C86" w:rsidRDefault="003B13E3" w:rsidP="006A4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B672F" w:rsidRPr="00801E60" w:rsidTr="00963155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72F" w:rsidRPr="00801E60" w:rsidRDefault="007B672F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C5C" w:rsidRPr="00801E60" w:rsidRDefault="007B672F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AD5C5C" w:rsidRPr="00801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  <w:r w:rsidRPr="00801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«Город Астрахань» </w:t>
            </w:r>
          </w:p>
          <w:p w:rsidR="007B672F" w:rsidRPr="00801E60" w:rsidRDefault="007B672F" w:rsidP="00461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«Развитие культуры </w:t>
            </w:r>
            <w:r w:rsidR="004612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  <w:r w:rsidRPr="00801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«Город Астрахань»</w:t>
            </w:r>
            <w:r w:rsidR="00AD5C5C" w:rsidRPr="00801E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B13E3" w:rsidRPr="00801E60" w:rsidTr="00963155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муниципальной программы</w:t>
            </w:r>
          </w:p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развитие культурно - досуговой деятельности, создание условий для обеспечения творческого и культурного развития личности в муниципальном образовании «Город Астрахань»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</w:t>
            </w:r>
            <w:r w:rsid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 «Город Астрахань»</w:t>
            </w:r>
          </w:p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67" w:rsidRPr="00B00267" w:rsidRDefault="00B00267" w:rsidP="00B00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02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1.</w:t>
            </w:r>
          </w:p>
          <w:p w:rsidR="003B13E3" w:rsidRPr="00B00267" w:rsidRDefault="00B00267" w:rsidP="00B002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B00267">
              <w:rPr>
                <w:rFonts w:ascii="Times New Roman" w:hAnsi="Times New Roman" w:cs="Times New Roman"/>
                <w:sz w:val="24"/>
                <w:szCs w:val="24"/>
              </w:rPr>
              <w:t xml:space="preserve">Доля  населения, участвующего в культурно-массовых мероприятиях, организованных учреждениями, подведомственными управлению культуры администрации </w:t>
            </w:r>
            <w:r w:rsidR="004612B5" w:rsidRPr="004612B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4612B5">
              <w:rPr>
                <w:rFonts w:ascii="Times New Roman" w:hAnsi="Times New Roman" w:cs="Times New Roman"/>
                <w:sz w:val="24"/>
                <w:szCs w:val="24"/>
              </w:rPr>
              <w:t>«Город Астрахань»</w:t>
            </w:r>
            <w:r w:rsidRPr="00B00267">
              <w:rPr>
                <w:rFonts w:ascii="Times New Roman" w:hAnsi="Times New Roman" w:cs="Times New Roman"/>
                <w:sz w:val="24"/>
                <w:szCs w:val="24"/>
              </w:rPr>
              <w:t>, от общей численности населения города Астрахани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E3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3E3" w:rsidRPr="00B30C69" w:rsidRDefault="00B00267" w:rsidP="0080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C6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30C6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B30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</w:t>
            </w:r>
            <w:r w:rsidR="005E2DB6" w:rsidRPr="00B30C69">
              <w:rPr>
                <w:rFonts w:ascii="Times New Roman" w:eastAsia="Times New Roman" w:hAnsi="Times New Roman" w:cs="Times New Roman"/>
                <w:sz w:val="24"/>
                <w:szCs w:val="24"/>
              </w:rPr>
              <w:t>(Н</w:t>
            </w:r>
            <w:r w:rsidR="005E2DB6" w:rsidRPr="00B30C6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МУДОД </w:t>
            </w:r>
            <w:r w:rsidR="005E2DB6" w:rsidRPr="00B30C69">
              <w:rPr>
                <w:rFonts w:ascii="Times New Roman" w:eastAsia="Times New Roman" w:hAnsi="Times New Roman" w:cs="Times New Roman"/>
                <w:sz w:val="24"/>
                <w:szCs w:val="24"/>
              </w:rPr>
              <w:t>+ Н</w:t>
            </w:r>
            <w:r w:rsidR="005E2DB6" w:rsidRPr="00B30C6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ЦГБС </w:t>
            </w:r>
            <w:r w:rsidR="005E2DB6" w:rsidRPr="00B30C69">
              <w:rPr>
                <w:rFonts w:ascii="Times New Roman" w:eastAsia="Times New Roman" w:hAnsi="Times New Roman" w:cs="Times New Roman"/>
                <w:sz w:val="24"/>
                <w:szCs w:val="24"/>
              </w:rPr>
              <w:t>+ Н</w:t>
            </w:r>
            <w:r w:rsidR="005E2DB6" w:rsidRPr="00B30C6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АДК</w:t>
            </w:r>
            <w:r w:rsidR="005E2DB6" w:rsidRPr="00B30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Н </w:t>
            </w:r>
            <w:r w:rsidR="005E2DB6" w:rsidRPr="00B30C6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ср </w:t>
            </w:r>
            <w:r w:rsidR="005E2DB6" w:rsidRPr="00B30C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r w:rsidR="005E2DB6" w:rsidRPr="00B30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100%, где:</w:t>
            </w:r>
          </w:p>
          <w:p w:rsidR="005E2DB6" w:rsidRPr="00B30C69" w:rsidRDefault="00CB0CA3" w:rsidP="00CB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0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B30C69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 xml:space="preserve">МУДОД </w:t>
            </w:r>
            <w:r w:rsidRPr="00B30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– количество посетителей культурно-массовых мероприятий, организованных муниципальными учреждениями дополнительного образования в области искусств;</w:t>
            </w:r>
          </w:p>
          <w:p w:rsidR="00CB0CA3" w:rsidRPr="00B30C69" w:rsidRDefault="00CB0CA3" w:rsidP="00CB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0C6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30C6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ЦГБС </w:t>
            </w:r>
            <w:r w:rsidRPr="00B30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30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посетителей культурно-массовых мероприятий, организованных МКУК «ЦГБС»;</w:t>
            </w:r>
          </w:p>
          <w:p w:rsidR="00CB0CA3" w:rsidRDefault="00CB0CA3" w:rsidP="00CB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0C69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30C6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АДК  </w:t>
            </w:r>
            <w:r w:rsidRPr="00B30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B30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 посетителей культурно-массовых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мероприятий, организованных МБУК «АДК «Аркадия»;</w:t>
            </w:r>
          </w:p>
          <w:p w:rsidR="00CB0CA3" w:rsidRDefault="00CB0CA3" w:rsidP="00CB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 xml:space="preserve">ср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– среднегодовая численность населения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МО «Город Астрахань»</w:t>
            </w:r>
          </w:p>
          <w:p w:rsidR="00CB0CA3" w:rsidRDefault="00CB0CA3" w:rsidP="00CB0C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CB0CA3" w:rsidRPr="00CB0CA3" w:rsidRDefault="00CB0CA3" w:rsidP="00B30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Источники:</w:t>
            </w:r>
            <w:r w:rsidR="00B30C6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отчеты учреждений, официальные статистические данные </w:t>
            </w:r>
          </w:p>
        </w:tc>
      </w:tr>
      <w:tr w:rsidR="003B13E3" w:rsidRPr="00801E60" w:rsidTr="00963155">
        <w:trPr>
          <w:trHeight w:val="2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B13E3" w:rsidRPr="00801E60" w:rsidRDefault="003B13E3" w:rsidP="00EC7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жителей, пользующихся услугами </w:t>
            </w:r>
            <w:r w:rsid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</w:t>
            </w:r>
            <w:r w:rsidR="00EC7F33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дополнительного образования в области искусств и МКУК «ЦГБС»</w:t>
            </w:r>
            <w:r w:rsidR="00BA6E5A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4A6B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(Н</w:t>
            </w:r>
            <w:r w:rsidR="00B002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214A6B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3E3" w:rsidRPr="00801E60" w:rsidRDefault="00EC7F33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6A1186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4A6B" w:rsidRPr="00801E60" w:rsidRDefault="00214A6B" w:rsidP="00801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B00267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2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= Н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МУДОД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+ Н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 xml:space="preserve">ЦГБС 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где:</w:t>
            </w:r>
          </w:p>
          <w:p w:rsidR="00214A6B" w:rsidRPr="00801E60" w:rsidRDefault="00214A6B" w:rsidP="00801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 xml:space="preserve">МУДОД 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- количество обучающихся в учреждениях дополнительного образования в области искусств;</w:t>
            </w:r>
          </w:p>
          <w:p w:rsidR="00214A6B" w:rsidRDefault="00214A6B" w:rsidP="00801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ar-SA"/>
              </w:rPr>
              <w:t>ЦГБС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– количество читателей (взрослое и детское население)</w:t>
            </w:r>
          </w:p>
          <w:p w:rsidR="00801E60" w:rsidRPr="00801E60" w:rsidRDefault="00801E60" w:rsidP="00801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14A6B" w:rsidRPr="00801E60" w:rsidRDefault="00214A6B" w:rsidP="00801E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Источник</w:t>
            </w:r>
            <w:r w:rsid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214A6B" w:rsidRPr="00615BA4" w:rsidRDefault="00214A6B" w:rsidP="00615BA4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15BA4">
              <w:rPr>
                <w:b w:val="0"/>
                <w:sz w:val="24"/>
                <w:szCs w:val="24"/>
                <w:lang w:eastAsia="ar-SA"/>
              </w:rPr>
              <w:t>- форма статистической отчетности 1-ДО</w:t>
            </w:r>
            <w:r w:rsidR="00615BA4">
              <w:rPr>
                <w:b w:val="0"/>
                <w:sz w:val="24"/>
                <w:szCs w:val="24"/>
                <w:lang w:eastAsia="ar-SA"/>
              </w:rPr>
              <w:t xml:space="preserve"> «</w:t>
            </w:r>
            <w:r w:rsidR="00615BA4" w:rsidRPr="00615BA4">
              <w:rPr>
                <w:b w:val="0"/>
                <w:sz w:val="24"/>
                <w:szCs w:val="24"/>
              </w:rPr>
              <w:t>Сведения об учреждении дополнительного образования детей</w:t>
            </w:r>
            <w:r w:rsidR="00615BA4">
              <w:rPr>
                <w:b w:val="0"/>
                <w:sz w:val="24"/>
                <w:szCs w:val="24"/>
              </w:rPr>
              <w:t>»;</w:t>
            </w:r>
          </w:p>
          <w:p w:rsidR="003B13E3" w:rsidRDefault="00214A6B" w:rsidP="00615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с</w:t>
            </w:r>
            <w:r w:rsidR="00CA53EF"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вод годовых сведений об общедоступных </w:t>
            </w:r>
            <w:r w:rsidR="00901E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CA53EF"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публичных</w:t>
            </w:r>
            <w:r w:rsidR="00901E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="00CA53EF"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библиотеках системы Минкультуры РФ</w:t>
            </w:r>
            <w:r w:rsidR="00901ED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901ED8" w:rsidRPr="00801E60" w:rsidRDefault="00901ED8" w:rsidP="00615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официальная отчетность учреждений</w:t>
            </w:r>
          </w:p>
        </w:tc>
      </w:tr>
      <w:tr w:rsidR="003B13E3" w:rsidRPr="00801E60" w:rsidTr="00963155">
        <w:trPr>
          <w:trHeight w:val="28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3E3" w:rsidRPr="00801E60" w:rsidRDefault="003B13E3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3E3" w:rsidRPr="00801E60" w:rsidRDefault="003B13E3" w:rsidP="00801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3.</w:t>
            </w:r>
          </w:p>
          <w:p w:rsidR="003B13E3" w:rsidRPr="00801E60" w:rsidRDefault="00BA2C2F" w:rsidP="0080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A2C2F">
              <w:rPr>
                <w:rFonts w:ascii="Times New Roman" w:hAnsi="Times New Roman" w:cs="Times New Roman"/>
                <w:sz w:val="24"/>
                <w:szCs w:val="24"/>
              </w:rPr>
              <w:t>оличество нового оборудования, приобретенного подведомственными  управлению культуры администрации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 Астрахань» учреждениями</w:t>
            </w:r>
            <w:r w:rsidRPr="00BA2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A6B" w:rsidRPr="00801E60"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="00B0026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214A6B" w:rsidRPr="00801E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3E3" w:rsidRPr="00801E60" w:rsidRDefault="00BA2C2F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3E3" w:rsidRPr="00801E60" w:rsidRDefault="00214A6B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B0026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(</w:t>
            </w:r>
            <w:r w:rsidR="00F86436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2AFC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86D84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2AFC" w:rsidRPr="00801E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до. пр </w:t>
            </w:r>
            <w:r w:rsidR="002D2AFC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2D2AFC" w:rsidRPr="00801E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 </w:t>
            </w:r>
            <w:r w:rsidR="002D2AFC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E86D84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2AFC" w:rsidRPr="00801E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бс. пр </w:t>
            </w:r>
            <w:r w:rsidR="002D2AFC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+ П</w:t>
            </w:r>
            <w:r w:rsidR="00E86D84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2AFC" w:rsidRPr="00801E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адк. пр</w:t>
            </w:r>
            <w:r w:rsidR="002D2AFC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F86436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, где:</w:t>
            </w:r>
          </w:p>
          <w:p w:rsidR="00F86436" w:rsidRPr="00801E60" w:rsidRDefault="00F86436" w:rsidP="0080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до. пр 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нового оборудования (мебельного, музыкального, компьютерного), приобретенного муниципальными учреждениями дополнительного образования детей в области искусств;</w:t>
            </w:r>
          </w:p>
          <w:p w:rsidR="00F86436" w:rsidRPr="00801E60" w:rsidRDefault="00F86436" w:rsidP="0080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бс. пр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количество нового оборудования (мебельного, компьютерного), приобретенного МКУК «ЦГБС»;</w:t>
            </w:r>
          </w:p>
          <w:p w:rsidR="00F86436" w:rsidRPr="00801E60" w:rsidRDefault="00F86436" w:rsidP="0080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адк. пр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количество нового оборудования (мебельного, музыкального, компьютерного), приобретенного МБУК «АДК «Аркадия»;</w:t>
            </w:r>
          </w:p>
          <w:p w:rsidR="00801E60" w:rsidRPr="00801E60" w:rsidRDefault="00801E60" w:rsidP="0080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2AFC" w:rsidRPr="00801E60" w:rsidRDefault="00801E60" w:rsidP="0080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Источник: официальная статистика, отчеты учреждений</w:t>
            </w:r>
          </w:p>
        </w:tc>
      </w:tr>
      <w:tr w:rsidR="00B00267" w:rsidRPr="00801E60" w:rsidTr="00963155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 муниципальной программы</w:t>
            </w:r>
          </w:p>
          <w:p w:rsidR="00B00267" w:rsidRPr="00801E60" w:rsidRDefault="006D507A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50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необходимых условий для качественной деятельности муниципальных учреждений культуры и учреждений дополнительного образования в области искусств, а также осуществление эффективной координации их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2B5" w:rsidRPr="00801E60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культуры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образования  «Город Астрахань»</w:t>
            </w:r>
          </w:p>
          <w:p w:rsidR="004612B5" w:rsidRPr="00801E60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67" w:rsidRPr="00801E60" w:rsidRDefault="00B00267" w:rsidP="00442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1.</w:t>
            </w:r>
          </w:p>
          <w:p w:rsidR="00B00267" w:rsidRPr="00801E60" w:rsidRDefault="00B00267" w:rsidP="0044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</w:rPr>
              <w:t>Степень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сполнения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заданий </w:t>
            </w:r>
            <w:r w:rsidRPr="00801E60">
              <w:rPr>
                <w:rFonts w:ascii="Times New Roman" w:hAnsi="Times New Roman" w:cs="Times New Roman"/>
                <w:sz w:val="24"/>
                <w:szCs w:val="24"/>
              </w:rPr>
              <w:t>муниципальными учреждениями дополнительного образования в области и</w:t>
            </w:r>
            <w:r w:rsidR="004612B5">
              <w:rPr>
                <w:rFonts w:ascii="Times New Roman" w:hAnsi="Times New Roman" w:cs="Times New Roman"/>
                <w:sz w:val="24"/>
                <w:szCs w:val="24"/>
              </w:rPr>
              <w:t>скусств и учреждениями культуры</w:t>
            </w:r>
            <w:r w:rsidRPr="00801E60">
              <w:rPr>
                <w:rFonts w:ascii="Times New Roman" w:hAnsi="Times New Roman" w:cs="Times New Roman"/>
                <w:sz w:val="24"/>
                <w:szCs w:val="24"/>
              </w:rPr>
              <w:t xml:space="preserve"> города Астрахани, подведомственными управлению культуры администрации</w:t>
            </w:r>
            <w:r w:rsidR="004612B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Астрахань»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67" w:rsidRPr="00801E60" w:rsidRDefault="00B00267" w:rsidP="00442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67" w:rsidRPr="00801E60" w:rsidRDefault="00B00267" w:rsidP="0044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Информация по показателю основывается на отчетах учреждений по исполнению 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муниципального задания за отчетный период</w:t>
            </w:r>
          </w:p>
        </w:tc>
      </w:tr>
      <w:tr w:rsidR="00B00267" w:rsidRPr="00801E60" w:rsidTr="00963155">
        <w:trPr>
          <w:trHeight w:val="3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67" w:rsidRPr="00801E60" w:rsidRDefault="00B00267" w:rsidP="00B0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267" w:rsidRPr="00801E60" w:rsidRDefault="00B00267" w:rsidP="00B00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2 муниципальной программы</w:t>
            </w:r>
          </w:p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культурно - досуговой деятельности на территории </w:t>
            </w:r>
            <w:r w:rsidR="004612B5" w:rsidRPr="004612B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01E60">
              <w:rPr>
                <w:rFonts w:ascii="Times New Roman" w:hAnsi="Times New Roman" w:cs="Times New Roman"/>
                <w:sz w:val="24"/>
                <w:szCs w:val="24"/>
              </w:rPr>
              <w:t xml:space="preserve"> «Город Астрахань»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2B5" w:rsidRPr="004612B5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муниципального образования  «Город Астрахань»</w:t>
            </w:r>
          </w:p>
          <w:p w:rsidR="00B00267" w:rsidRPr="00801E60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02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00267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«АДК «Аркадия»</w:t>
            </w:r>
            <w:r w:rsidR="00B002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00267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67" w:rsidRPr="00801E60" w:rsidRDefault="00B00267" w:rsidP="009A5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B00267" w:rsidRPr="00801E60" w:rsidRDefault="00B00267" w:rsidP="009A5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жителей, вовлеченных в культурно - досуговую деятельность </w:t>
            </w:r>
            <w:r w:rsidR="004612B5"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 Астрахань»</w:t>
            </w:r>
          </w:p>
          <w:p w:rsidR="00B00267" w:rsidRPr="00801E60" w:rsidRDefault="00B00267" w:rsidP="009A5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67" w:rsidRPr="00801E60" w:rsidRDefault="00B00267" w:rsidP="009A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267" w:rsidRPr="00801E60" w:rsidRDefault="00B00267" w:rsidP="009A5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из формы статистической отчетности 7 – НК «Сведения об организации культурно - досугового типа», официальная отчетность МБУК «АДК «Аркадия»</w:t>
            </w:r>
          </w:p>
          <w:p w:rsidR="00B00267" w:rsidRPr="00801E60" w:rsidRDefault="00B00267" w:rsidP="009A5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0267" w:rsidRPr="00801E60" w:rsidTr="00963155">
        <w:trPr>
          <w:trHeight w:val="345"/>
        </w:trPr>
        <w:tc>
          <w:tcPr>
            <w:tcW w:w="4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00267" w:rsidRPr="00801E60" w:rsidRDefault="00B00267" w:rsidP="00B0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B00267" w:rsidRPr="00801E60" w:rsidRDefault="00B00267" w:rsidP="00B00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3 муниципальной программы</w:t>
            </w:r>
          </w:p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образовательных услуг муниципальными учреждениями дополнительного образования в области искусств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4612B5" w:rsidRPr="004612B5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муниципального образования  «Город Астрахань»</w:t>
            </w:r>
          </w:p>
          <w:p w:rsidR="00B00267" w:rsidRPr="00801E60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02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00267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«ДМШ № 1 г. Астрахани», «ДМШ № 4 г. Астрахани», «ДШИ № 1 г. Астрахани», </w:t>
            </w:r>
          </w:p>
          <w:p w:rsidR="00B00267" w:rsidRPr="00801E60" w:rsidRDefault="00B00267" w:rsidP="00EC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«ДШИ № 2 г.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Астрахани», «ДШИ 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Астрахани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«ДШИ № 11 г.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Астрахани», «ДШИ № 20 г. Астрахани»,</w:t>
            </w:r>
          </w:p>
          <w:p w:rsidR="00B00267" w:rsidRPr="00801E60" w:rsidRDefault="00B00267" w:rsidP="00EC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«ДШИ № 22 г. Астрахани», «ДХШ № 1 г. Астрахани», «ДХШ № 9 г. Астрахани»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г. Астрахани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«ДШИ имени М.П. Максаковой»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B00267" w:rsidRPr="00801E60" w:rsidRDefault="003024F0" w:rsidP="0080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1</w:t>
            </w:r>
            <w:r w:rsidR="00B00267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00267" w:rsidRPr="00801E60" w:rsidRDefault="00B00267" w:rsidP="00461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обучающихся в  </w:t>
            </w:r>
            <w:r w:rsid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учреждениях дополнительного образования в области искусств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C66D24" w:rsidRPr="00615BA4" w:rsidRDefault="00C66D24" w:rsidP="00C66D24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eastAsia="ar-SA"/>
              </w:rPr>
              <w:t>Свод значений показателя, характеризующего объем услуги, оказываемой в рамках  муниципальных заданий учреждениям дополнительного образования в области искусств</w:t>
            </w:r>
          </w:p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</w:tr>
      <w:tr w:rsidR="00B00267" w:rsidRPr="00801E60" w:rsidTr="004E5424">
        <w:trPr>
          <w:trHeight w:val="345"/>
        </w:trPr>
        <w:tc>
          <w:tcPr>
            <w:tcW w:w="486" w:type="dxa"/>
            <w:shd w:val="clear" w:color="auto" w:fill="auto"/>
            <w:hideMark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58" w:type="dxa"/>
            <w:gridSpan w:val="2"/>
            <w:shd w:val="clear" w:color="auto" w:fill="auto"/>
            <w:hideMark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4</w:t>
            </w: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муниципальной программы</w:t>
            </w:r>
          </w:p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услуг в сфере библиотечного обслуживания населения </w:t>
            </w:r>
            <w:r w:rsidR="004612B5" w:rsidRPr="004612B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01E60">
              <w:rPr>
                <w:rFonts w:ascii="Times New Roman" w:hAnsi="Times New Roman" w:cs="Times New Roman"/>
                <w:sz w:val="24"/>
                <w:szCs w:val="24"/>
              </w:rPr>
              <w:t xml:space="preserve"> «Город Астрахань»</w:t>
            </w:r>
          </w:p>
        </w:tc>
        <w:tc>
          <w:tcPr>
            <w:tcW w:w="1985" w:type="dxa"/>
            <w:gridSpan w:val="2"/>
            <w:shd w:val="clear" w:color="auto" w:fill="auto"/>
            <w:hideMark/>
          </w:tcPr>
          <w:p w:rsidR="004612B5" w:rsidRPr="004612B5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муниципального образования  «Город Астрахань»</w:t>
            </w:r>
          </w:p>
          <w:p w:rsidR="00B00267" w:rsidRPr="00801E60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02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00267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«ЦГБС»</w:t>
            </w:r>
            <w:r w:rsidR="00B002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Показатель 1.</w:t>
            </w:r>
          </w:p>
          <w:p w:rsidR="00B00267" w:rsidRPr="00801E60" w:rsidRDefault="00B00267" w:rsidP="00801E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читателей МКУК «ЦГБС» </w:t>
            </w:r>
          </w:p>
        </w:tc>
        <w:tc>
          <w:tcPr>
            <w:tcW w:w="992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5103" w:type="dxa"/>
            <w:shd w:val="clear" w:color="auto" w:fill="auto"/>
          </w:tcPr>
          <w:p w:rsidR="00B00267" w:rsidRPr="00801E60" w:rsidRDefault="00B00267" w:rsidP="00901E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Значение из 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годовых сведений об общедоступных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публичных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библиотеках системы Минкультуры РФ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официальная отчетность МКУК «ЦГБС»</w:t>
            </w:r>
          </w:p>
        </w:tc>
      </w:tr>
      <w:tr w:rsidR="00B00267" w:rsidRPr="00801E60" w:rsidTr="008E1F5C">
        <w:trPr>
          <w:trHeight w:val="345"/>
        </w:trPr>
        <w:tc>
          <w:tcPr>
            <w:tcW w:w="15735" w:type="dxa"/>
            <w:gridSpan w:val="8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1</w:t>
            </w: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«Развитие культурно - досуговой деятельности на территории МО «Город Астрахань»</w:t>
            </w:r>
          </w:p>
        </w:tc>
      </w:tr>
      <w:tr w:rsidR="00B00267" w:rsidRPr="00801E60" w:rsidTr="004E5424">
        <w:trPr>
          <w:trHeight w:val="255"/>
        </w:trPr>
        <w:tc>
          <w:tcPr>
            <w:tcW w:w="486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</w:t>
            </w:r>
            <w:r w:rsidRPr="00801E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</w:p>
          <w:p w:rsidR="00B00267" w:rsidRPr="00801E60" w:rsidRDefault="00B00267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культурно - досуговой деятельности на территории </w:t>
            </w:r>
            <w:r w:rsidR="004612B5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01E60">
              <w:rPr>
                <w:rFonts w:ascii="Times New Roman" w:hAnsi="Times New Roman" w:cs="Times New Roman"/>
                <w:sz w:val="24"/>
                <w:szCs w:val="24"/>
              </w:rPr>
              <w:t xml:space="preserve"> «Город Астрахань»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12B5" w:rsidRPr="004612B5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муниципального образования  «Город Астрахань»</w:t>
            </w:r>
          </w:p>
          <w:p w:rsidR="00B00267" w:rsidRPr="00801E60" w:rsidRDefault="00B00267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«АДК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«Аркадия»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1</w:t>
            </w:r>
          </w:p>
          <w:p w:rsidR="00B00267" w:rsidRPr="00801E60" w:rsidRDefault="00B00267" w:rsidP="00901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жителей, вовлеченных в культурно-досуговую деятельность </w:t>
            </w:r>
            <w:r w:rsidR="004612B5"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 Астрахань»</w:t>
            </w:r>
          </w:p>
        </w:tc>
        <w:tc>
          <w:tcPr>
            <w:tcW w:w="992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5103" w:type="dxa"/>
            <w:shd w:val="clear" w:color="auto" w:fill="auto"/>
          </w:tcPr>
          <w:p w:rsidR="00B00267" w:rsidRPr="00801E60" w:rsidRDefault="00B00267" w:rsidP="00901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  из формы статистической отчетности 7 – НК «Сведения об организации культурно - досугового типа», официальная отчетность МБУК «АДК «Аркадия»</w:t>
            </w:r>
            <w:r w:rsidR="003E68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(отчет об исполнении муниципального задания)</w:t>
            </w:r>
          </w:p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0267" w:rsidRPr="00801E60" w:rsidTr="004E5424">
        <w:trPr>
          <w:trHeight w:val="255"/>
        </w:trPr>
        <w:tc>
          <w:tcPr>
            <w:tcW w:w="486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1.1.</w:t>
            </w:r>
          </w:p>
          <w:p w:rsidR="00B00267" w:rsidRPr="00801E60" w:rsidRDefault="00B00267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</w:t>
            </w:r>
            <w:r w:rsid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>я организации досуга населения муниципального образования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 Астрахань»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12B5" w:rsidRPr="004612B5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муниципального образования  «Город Астрахань»</w:t>
            </w:r>
          </w:p>
          <w:p w:rsidR="00B00267" w:rsidRPr="00801E60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02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00267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«АДК «Аркадия»</w:t>
            </w:r>
            <w:r w:rsidR="00B002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B00267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1.</w:t>
            </w:r>
          </w:p>
          <w:p w:rsidR="00B00267" w:rsidRPr="00801E60" w:rsidRDefault="00B00267" w:rsidP="0080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hAnsi="Times New Roman" w:cs="Times New Roman"/>
                <w:sz w:val="24"/>
                <w:szCs w:val="24"/>
              </w:rPr>
              <w:t>Количество культурно-массовых мероприятий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проводимых на территории </w:t>
            </w:r>
            <w:r w:rsidR="004612B5"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 Астрахань»</w:t>
            </w:r>
            <w:r w:rsidR="00302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муниципального задания</w:t>
            </w:r>
          </w:p>
        </w:tc>
        <w:tc>
          <w:tcPr>
            <w:tcW w:w="992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103" w:type="dxa"/>
            <w:shd w:val="clear" w:color="auto" w:fill="auto"/>
          </w:tcPr>
          <w:p w:rsidR="00B00267" w:rsidRPr="00801E60" w:rsidRDefault="003024F0" w:rsidP="00901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Значение</w:t>
            </w:r>
            <w:r w:rsidR="00B0026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из формы статистической отчетности 7 – НК «Сведения об организации культурно - досугового типа», официальная отчетность МБУК «АДК «Аркадия»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(отчет об исполнении муниципального задания)</w:t>
            </w:r>
          </w:p>
          <w:p w:rsidR="00B00267" w:rsidRPr="00801E60" w:rsidRDefault="00B00267" w:rsidP="00901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0267" w:rsidRPr="00801E60" w:rsidTr="008E1F5C">
        <w:trPr>
          <w:trHeight w:val="300"/>
        </w:trPr>
        <w:tc>
          <w:tcPr>
            <w:tcW w:w="15735" w:type="dxa"/>
            <w:gridSpan w:val="8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2</w:t>
            </w: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«Обеспечение деятельности подведомственных учреждений в сфере дополнительного образования»</w:t>
            </w:r>
          </w:p>
        </w:tc>
      </w:tr>
      <w:tr w:rsidR="00B00267" w:rsidRPr="00801E60" w:rsidTr="00EC7F33">
        <w:trPr>
          <w:trHeight w:val="300"/>
        </w:trPr>
        <w:tc>
          <w:tcPr>
            <w:tcW w:w="486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1</w:t>
            </w:r>
          </w:p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образовательных услуг муниципальными учреждениями дополнительного образования в области искусств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12B5" w:rsidRPr="004612B5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муниципального образования  «Город Астрахань»</w:t>
            </w:r>
          </w:p>
          <w:p w:rsidR="00B00267" w:rsidRPr="00801E60" w:rsidRDefault="00B00267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«ДМШ № 1 г. Астрахани», «ДМШ № 4 г. Астрахани», «ДШИ № 1 г. Астрахани», </w:t>
            </w:r>
          </w:p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«ДШИ № 2 г. Астрахани», «ДШИ 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Астрахани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«ДШИ № 11 г.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Астрахани», «ДШИ № 20 г. Астрахани»,</w:t>
            </w:r>
          </w:p>
          <w:p w:rsidR="00B00267" w:rsidRPr="00801E60" w:rsidRDefault="00B00267" w:rsidP="00EC7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«ДШИ № 22 г. Астрахани», «ДХШ № 1 г.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Астрахани», «ДХШ № 9 г. Астрахани»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г. Астрахани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«ДШИ имени М.П. Максаковой»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Показатель 1. </w:t>
            </w:r>
          </w:p>
          <w:p w:rsidR="00B00267" w:rsidRPr="00801E60" w:rsidRDefault="00B00267" w:rsidP="00461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</w:t>
            </w:r>
            <w:r w:rsid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учреждениях дополнительного образования в области искусств </w:t>
            </w:r>
          </w:p>
        </w:tc>
        <w:tc>
          <w:tcPr>
            <w:tcW w:w="992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5103" w:type="dxa"/>
            <w:shd w:val="clear" w:color="auto" w:fill="auto"/>
          </w:tcPr>
          <w:p w:rsidR="00B00267" w:rsidRPr="00615BA4" w:rsidRDefault="00C66D24" w:rsidP="00901ED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eastAsia="ar-SA"/>
              </w:rPr>
              <w:t>Свод значений показателя, характеризующего объем услуги, оказываемой в рамках  м</w:t>
            </w:r>
            <w:r w:rsidR="003E68C0">
              <w:rPr>
                <w:b w:val="0"/>
                <w:sz w:val="24"/>
                <w:szCs w:val="24"/>
                <w:lang w:eastAsia="ar-SA"/>
              </w:rPr>
              <w:t>униципальн</w:t>
            </w:r>
            <w:r>
              <w:rPr>
                <w:b w:val="0"/>
                <w:sz w:val="24"/>
                <w:szCs w:val="24"/>
                <w:lang w:eastAsia="ar-SA"/>
              </w:rPr>
              <w:t>ых</w:t>
            </w:r>
            <w:r w:rsidR="003E68C0">
              <w:rPr>
                <w:b w:val="0"/>
                <w:sz w:val="24"/>
                <w:szCs w:val="24"/>
                <w:lang w:eastAsia="ar-SA"/>
              </w:rPr>
              <w:t xml:space="preserve"> задани</w:t>
            </w:r>
            <w:r>
              <w:rPr>
                <w:b w:val="0"/>
                <w:sz w:val="24"/>
                <w:szCs w:val="24"/>
                <w:lang w:eastAsia="ar-SA"/>
              </w:rPr>
              <w:t>й</w:t>
            </w:r>
            <w:r w:rsidR="003E68C0">
              <w:rPr>
                <w:b w:val="0"/>
                <w:sz w:val="24"/>
                <w:szCs w:val="24"/>
                <w:lang w:eastAsia="ar-SA"/>
              </w:rPr>
              <w:t xml:space="preserve"> учреждениям дополнительного образования в области искусств</w:t>
            </w:r>
          </w:p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0267" w:rsidRPr="00801E60" w:rsidTr="00EC7F33">
        <w:trPr>
          <w:trHeight w:val="300"/>
        </w:trPr>
        <w:tc>
          <w:tcPr>
            <w:tcW w:w="486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8" w:type="dxa"/>
            <w:gridSpan w:val="2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1.1.</w:t>
            </w:r>
          </w:p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сети муниципальных учреждений дополнительного образования в области искусств города Астрахани, создание условий для повышения качества и разнообразия</w:t>
            </w:r>
            <w:r w:rsid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предоставляемых ими услуг</w:t>
            </w:r>
          </w:p>
        </w:tc>
        <w:tc>
          <w:tcPr>
            <w:tcW w:w="1843" w:type="dxa"/>
            <w:vMerge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B00267" w:rsidRPr="00801E60" w:rsidRDefault="00B00267" w:rsidP="00461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учреждений дополнительного образования в области искусств </w:t>
            </w:r>
          </w:p>
        </w:tc>
        <w:tc>
          <w:tcPr>
            <w:tcW w:w="992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103" w:type="dxa"/>
            <w:shd w:val="clear" w:color="auto" w:fill="auto"/>
          </w:tcPr>
          <w:p w:rsidR="00B00267" w:rsidRPr="00901ED8" w:rsidRDefault="00B00267" w:rsidP="00901ED8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15BA4">
              <w:rPr>
                <w:b w:val="0"/>
                <w:sz w:val="24"/>
                <w:szCs w:val="24"/>
                <w:lang w:eastAsia="ar-SA"/>
              </w:rPr>
              <w:t xml:space="preserve">Значение из </w:t>
            </w:r>
            <w:r>
              <w:rPr>
                <w:b w:val="0"/>
                <w:sz w:val="24"/>
                <w:szCs w:val="24"/>
                <w:lang w:eastAsia="ar-SA"/>
              </w:rPr>
              <w:t>формы</w:t>
            </w:r>
            <w:r w:rsidRPr="00615BA4">
              <w:rPr>
                <w:b w:val="0"/>
                <w:sz w:val="24"/>
                <w:szCs w:val="24"/>
                <w:lang w:eastAsia="ar-SA"/>
              </w:rPr>
              <w:t xml:space="preserve"> статистической отчетности 1-ДО</w:t>
            </w:r>
            <w:r>
              <w:rPr>
                <w:b w:val="0"/>
                <w:sz w:val="24"/>
                <w:szCs w:val="24"/>
                <w:lang w:eastAsia="ar-SA"/>
              </w:rPr>
              <w:t xml:space="preserve"> «</w:t>
            </w:r>
            <w:r w:rsidRPr="00615BA4">
              <w:rPr>
                <w:b w:val="0"/>
                <w:sz w:val="24"/>
                <w:szCs w:val="24"/>
              </w:rPr>
              <w:t>Сведения об учреждении дополнительного образования детей</w:t>
            </w:r>
            <w:r>
              <w:rPr>
                <w:b w:val="0"/>
                <w:sz w:val="24"/>
                <w:szCs w:val="24"/>
              </w:rPr>
              <w:t xml:space="preserve">», </w:t>
            </w:r>
            <w:r w:rsidRPr="00F33B9B">
              <w:rPr>
                <w:b w:val="0"/>
                <w:sz w:val="24"/>
                <w:szCs w:val="24"/>
                <w:lang w:eastAsia="ar-SA"/>
              </w:rPr>
              <w:t xml:space="preserve">официальная отчетность </w:t>
            </w:r>
            <w:r w:rsidRPr="00F33B9B">
              <w:rPr>
                <w:b w:val="0"/>
                <w:sz w:val="24"/>
                <w:szCs w:val="24"/>
              </w:rPr>
              <w:t>учреждений</w:t>
            </w:r>
          </w:p>
        </w:tc>
      </w:tr>
      <w:tr w:rsidR="00B00267" w:rsidRPr="00801E60" w:rsidTr="00DA6575">
        <w:trPr>
          <w:trHeight w:val="255"/>
        </w:trPr>
        <w:tc>
          <w:tcPr>
            <w:tcW w:w="15735" w:type="dxa"/>
            <w:gridSpan w:val="8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Подпрограмма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3</w:t>
            </w: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«Обеспечение деятельности подведомственных учреждений в сфере библиотечной системы»</w:t>
            </w:r>
          </w:p>
        </w:tc>
      </w:tr>
      <w:tr w:rsidR="00B00267" w:rsidRPr="00801E60" w:rsidTr="004E5424">
        <w:trPr>
          <w:trHeight w:val="255"/>
        </w:trPr>
        <w:tc>
          <w:tcPr>
            <w:tcW w:w="486" w:type="dxa"/>
            <w:shd w:val="clear" w:color="auto" w:fill="auto"/>
            <w:hideMark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17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1.</w:t>
            </w:r>
          </w:p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услуг  сфере библиот</w:t>
            </w:r>
            <w:r w:rsid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>ечного обслуживания населения муниципального образования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«Город Астрахань»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:rsidR="004612B5" w:rsidRPr="004612B5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муниципального образования  «Город Астрахань»</w:t>
            </w:r>
          </w:p>
          <w:p w:rsidR="00B00267" w:rsidRPr="00801E60" w:rsidRDefault="004612B5" w:rsidP="004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0026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00267"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«ЦГБС»</w:t>
            </w:r>
            <w:r w:rsidR="00B0026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B00267" w:rsidRPr="00801E60" w:rsidRDefault="00B00267" w:rsidP="00901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E6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Показатель 1.</w:t>
            </w:r>
          </w:p>
          <w:p w:rsidR="00B00267" w:rsidRPr="00801E60" w:rsidRDefault="00B00267" w:rsidP="00901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1E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читателей МКУК «ЦГБС»</w:t>
            </w:r>
          </w:p>
        </w:tc>
        <w:tc>
          <w:tcPr>
            <w:tcW w:w="992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5103" w:type="dxa"/>
            <w:shd w:val="clear" w:color="auto" w:fill="auto"/>
          </w:tcPr>
          <w:p w:rsidR="00B00267" w:rsidRPr="00F33B9B" w:rsidRDefault="00B00267" w:rsidP="00F33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Значение из 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годовых сведений об общедоступных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публичных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библиотеках системы Минкультуры РФ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официальной отчетности  МКУК «ЦГБС</w:t>
            </w:r>
          </w:p>
        </w:tc>
      </w:tr>
      <w:tr w:rsidR="00B00267" w:rsidRPr="00801E60" w:rsidTr="004E5424">
        <w:trPr>
          <w:trHeight w:val="255"/>
        </w:trPr>
        <w:tc>
          <w:tcPr>
            <w:tcW w:w="486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17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Задача 1.1. </w:t>
            </w:r>
          </w:p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сети муниципальных библиотек города Астрахани, создание условий для повышения качества и разнообразия предоставляемых ими услуг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B00267" w:rsidRPr="00801E60" w:rsidRDefault="00B00267" w:rsidP="00901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01E6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Показатель 1.</w:t>
            </w:r>
          </w:p>
          <w:p w:rsidR="00B00267" w:rsidRPr="00801E60" w:rsidRDefault="00B00267" w:rsidP="004612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01E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Количество посещений муниципальных библиотек населением </w:t>
            </w:r>
            <w:r w:rsidR="004612B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Pr="00801E6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«Город Астрахань»</w:t>
            </w:r>
          </w:p>
        </w:tc>
        <w:tc>
          <w:tcPr>
            <w:tcW w:w="992" w:type="dxa"/>
            <w:shd w:val="clear" w:color="auto" w:fill="auto"/>
          </w:tcPr>
          <w:p w:rsidR="00B00267" w:rsidRPr="00801E60" w:rsidRDefault="00B00267" w:rsidP="00801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01E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</w:p>
        </w:tc>
        <w:tc>
          <w:tcPr>
            <w:tcW w:w="5103" w:type="dxa"/>
            <w:shd w:val="clear" w:color="auto" w:fill="auto"/>
          </w:tcPr>
          <w:p w:rsidR="00B00267" w:rsidRPr="00801E60" w:rsidRDefault="00B00267" w:rsidP="00F33B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Значение из 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годовых сведений об общедоступных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публичных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801E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библиотеках системы Минкультуры РФ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 официальной отчетности  МКУК «ЦГБС</w:t>
            </w:r>
          </w:p>
        </w:tc>
      </w:tr>
    </w:tbl>
    <w:p w:rsidR="00EE19BD" w:rsidRDefault="00EE19BD" w:rsidP="0080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38" w:rsidRDefault="00391038" w:rsidP="0080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F33" w:rsidRPr="00801E60" w:rsidRDefault="00EC7F33" w:rsidP="0080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4"/>
        <w:gridCol w:w="7741"/>
      </w:tblGrid>
      <w:tr w:rsidR="00EE19BD" w:rsidTr="00EE19BD">
        <w:tc>
          <w:tcPr>
            <w:tcW w:w="7994" w:type="dxa"/>
          </w:tcPr>
          <w:p w:rsidR="00EE19BD" w:rsidRPr="002E46D5" w:rsidRDefault="0064352C" w:rsidP="006A4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E19BD" w:rsidRPr="002E46D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</w:t>
            </w:r>
            <w:r w:rsidR="003024F0">
              <w:rPr>
                <w:rFonts w:ascii="Times New Roman" w:hAnsi="Times New Roman" w:cs="Times New Roman"/>
                <w:sz w:val="28"/>
                <w:szCs w:val="28"/>
              </w:rPr>
              <w:t>культуры администрации муниципального образования «Город Астрахань»</w:t>
            </w:r>
          </w:p>
          <w:p w:rsidR="00EE19BD" w:rsidRPr="002E46D5" w:rsidRDefault="00EE19BD" w:rsidP="006A4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1" w:type="dxa"/>
          </w:tcPr>
          <w:p w:rsidR="00EE19BD" w:rsidRPr="002E46D5" w:rsidRDefault="0064352C" w:rsidP="006A4B5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 Хомутова</w:t>
            </w:r>
          </w:p>
        </w:tc>
      </w:tr>
    </w:tbl>
    <w:p w:rsidR="003024F0" w:rsidRDefault="003024F0" w:rsidP="00EE1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24F0" w:rsidRDefault="003024F0" w:rsidP="00EE1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E19BD" w:rsidRDefault="003024F0" w:rsidP="00EE1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r w:rsidR="00EE19BD" w:rsidRPr="00C75330">
        <w:rPr>
          <w:rFonts w:ascii="Times New Roman" w:hAnsi="Times New Roman" w:cs="Times New Roman"/>
          <w:sz w:val="20"/>
          <w:szCs w:val="20"/>
        </w:rPr>
        <w:t>Р.Ш. Степанова</w:t>
      </w:r>
    </w:p>
    <w:p w:rsidR="003024F0" w:rsidRPr="00C75330" w:rsidRDefault="003024F0" w:rsidP="00EE19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31-79-85</w:t>
      </w:r>
    </w:p>
    <w:p w:rsidR="00EE19BD" w:rsidRPr="00C75330" w:rsidRDefault="00EE19BD" w:rsidP="00C75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E19BD" w:rsidRPr="00C75330" w:rsidSect="00BA2C2F">
      <w:headerReference w:type="default" r:id="rId8"/>
      <w:pgSz w:w="16838" w:h="11906" w:orient="landscape"/>
      <w:pgMar w:top="851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29" w:rsidRDefault="00CF4829" w:rsidP="001E196E">
      <w:pPr>
        <w:spacing w:after="0" w:line="240" w:lineRule="auto"/>
      </w:pPr>
      <w:r>
        <w:separator/>
      </w:r>
    </w:p>
  </w:endnote>
  <w:endnote w:type="continuationSeparator" w:id="0">
    <w:p w:rsidR="00CF4829" w:rsidRDefault="00CF4829" w:rsidP="001E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29" w:rsidRDefault="00CF4829" w:rsidP="001E196E">
      <w:pPr>
        <w:spacing w:after="0" w:line="240" w:lineRule="auto"/>
      </w:pPr>
      <w:r>
        <w:separator/>
      </w:r>
    </w:p>
  </w:footnote>
  <w:footnote w:type="continuationSeparator" w:id="0">
    <w:p w:rsidR="00CF4829" w:rsidRDefault="00CF4829" w:rsidP="001E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504682"/>
      <w:docPartObj>
        <w:docPartGallery w:val="Page Numbers (Top of Page)"/>
        <w:docPartUnique/>
      </w:docPartObj>
    </w:sdtPr>
    <w:sdtEndPr/>
    <w:sdtContent>
      <w:p w:rsidR="001E196E" w:rsidRDefault="001E19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D24">
          <w:rPr>
            <w:noProof/>
          </w:rPr>
          <w:t>3</w:t>
        </w:r>
        <w:r>
          <w:fldChar w:fldCharType="end"/>
        </w:r>
      </w:p>
    </w:sdtContent>
  </w:sdt>
  <w:p w:rsidR="001E196E" w:rsidRDefault="001E19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19BD"/>
    <w:rsid w:val="000535A3"/>
    <w:rsid w:val="00070062"/>
    <w:rsid w:val="00086770"/>
    <w:rsid w:val="00112578"/>
    <w:rsid w:val="0015583C"/>
    <w:rsid w:val="001D51DC"/>
    <w:rsid w:val="001E196E"/>
    <w:rsid w:val="00214A6B"/>
    <w:rsid w:val="00215E4A"/>
    <w:rsid w:val="00232035"/>
    <w:rsid w:val="00265918"/>
    <w:rsid w:val="00267C83"/>
    <w:rsid w:val="002B7430"/>
    <w:rsid w:val="002D2AFC"/>
    <w:rsid w:val="002F0B00"/>
    <w:rsid w:val="003024F0"/>
    <w:rsid w:val="00344846"/>
    <w:rsid w:val="00391038"/>
    <w:rsid w:val="003A0B0A"/>
    <w:rsid w:val="003B13E3"/>
    <w:rsid w:val="003D1FD9"/>
    <w:rsid w:val="003E60B3"/>
    <w:rsid w:val="003E68C0"/>
    <w:rsid w:val="003F1B81"/>
    <w:rsid w:val="004345BF"/>
    <w:rsid w:val="00453153"/>
    <w:rsid w:val="004612B5"/>
    <w:rsid w:val="00483A12"/>
    <w:rsid w:val="004B5588"/>
    <w:rsid w:val="004C62DB"/>
    <w:rsid w:val="004E5424"/>
    <w:rsid w:val="00596B7E"/>
    <w:rsid w:val="005D0CA8"/>
    <w:rsid w:val="005E2DB6"/>
    <w:rsid w:val="005E571C"/>
    <w:rsid w:val="00600B07"/>
    <w:rsid w:val="00615BA4"/>
    <w:rsid w:val="0062311B"/>
    <w:rsid w:val="0064352C"/>
    <w:rsid w:val="00652491"/>
    <w:rsid w:val="006615D7"/>
    <w:rsid w:val="0067072C"/>
    <w:rsid w:val="00674135"/>
    <w:rsid w:val="00681E65"/>
    <w:rsid w:val="006A1186"/>
    <w:rsid w:val="006A4B5C"/>
    <w:rsid w:val="006D507A"/>
    <w:rsid w:val="00747CE3"/>
    <w:rsid w:val="007504AB"/>
    <w:rsid w:val="007B2C31"/>
    <w:rsid w:val="007B672F"/>
    <w:rsid w:val="007D7F82"/>
    <w:rsid w:val="00801E60"/>
    <w:rsid w:val="00893C40"/>
    <w:rsid w:val="008A7B10"/>
    <w:rsid w:val="008C565F"/>
    <w:rsid w:val="008E1F5C"/>
    <w:rsid w:val="008F6F82"/>
    <w:rsid w:val="00901ED8"/>
    <w:rsid w:val="00915243"/>
    <w:rsid w:val="00937D24"/>
    <w:rsid w:val="00956945"/>
    <w:rsid w:val="00961F44"/>
    <w:rsid w:val="00962CB2"/>
    <w:rsid w:val="00963155"/>
    <w:rsid w:val="00993D6C"/>
    <w:rsid w:val="00994B66"/>
    <w:rsid w:val="009C2A5F"/>
    <w:rsid w:val="00A321CE"/>
    <w:rsid w:val="00A33730"/>
    <w:rsid w:val="00A44508"/>
    <w:rsid w:val="00AC6E30"/>
    <w:rsid w:val="00AD5C5C"/>
    <w:rsid w:val="00B00267"/>
    <w:rsid w:val="00B12E30"/>
    <w:rsid w:val="00B30C69"/>
    <w:rsid w:val="00B766CF"/>
    <w:rsid w:val="00B76909"/>
    <w:rsid w:val="00BA2C2F"/>
    <w:rsid w:val="00BA6E5A"/>
    <w:rsid w:val="00C21DAD"/>
    <w:rsid w:val="00C2535E"/>
    <w:rsid w:val="00C40E73"/>
    <w:rsid w:val="00C64DBB"/>
    <w:rsid w:val="00C66D24"/>
    <w:rsid w:val="00C75330"/>
    <w:rsid w:val="00C87603"/>
    <w:rsid w:val="00CA2848"/>
    <w:rsid w:val="00CA53EF"/>
    <w:rsid w:val="00CB0CA3"/>
    <w:rsid w:val="00CB727E"/>
    <w:rsid w:val="00CD13CF"/>
    <w:rsid w:val="00CF4829"/>
    <w:rsid w:val="00D43485"/>
    <w:rsid w:val="00D6591A"/>
    <w:rsid w:val="00D67C49"/>
    <w:rsid w:val="00D854E1"/>
    <w:rsid w:val="00DA6575"/>
    <w:rsid w:val="00DB07AE"/>
    <w:rsid w:val="00DC1987"/>
    <w:rsid w:val="00DD57C0"/>
    <w:rsid w:val="00DE008E"/>
    <w:rsid w:val="00E33AED"/>
    <w:rsid w:val="00E47471"/>
    <w:rsid w:val="00E86D84"/>
    <w:rsid w:val="00E91262"/>
    <w:rsid w:val="00EC7F33"/>
    <w:rsid w:val="00EE19BD"/>
    <w:rsid w:val="00F004AC"/>
    <w:rsid w:val="00F3370E"/>
    <w:rsid w:val="00F33B9B"/>
    <w:rsid w:val="00F4028D"/>
    <w:rsid w:val="00F446F8"/>
    <w:rsid w:val="00F86385"/>
    <w:rsid w:val="00F86436"/>
    <w:rsid w:val="00FC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44"/>
  </w:style>
  <w:style w:type="paragraph" w:styleId="1">
    <w:name w:val="heading 1"/>
    <w:basedOn w:val="a"/>
    <w:link w:val="10"/>
    <w:uiPriority w:val="9"/>
    <w:qFormat/>
    <w:rsid w:val="00615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5B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1E1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196E"/>
  </w:style>
  <w:style w:type="paragraph" w:styleId="a6">
    <w:name w:val="footer"/>
    <w:basedOn w:val="a"/>
    <w:link w:val="a7"/>
    <w:uiPriority w:val="99"/>
    <w:unhideWhenUsed/>
    <w:rsid w:val="001E1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96E"/>
  </w:style>
  <w:style w:type="paragraph" w:styleId="a8">
    <w:name w:val="Balloon Text"/>
    <w:basedOn w:val="a"/>
    <w:link w:val="a9"/>
    <w:uiPriority w:val="99"/>
    <w:semiHidden/>
    <w:unhideWhenUsed/>
    <w:rsid w:val="004E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D4F0-B027-4DED-A384-349DA49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9155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СтепановаРШ</dc:creator>
  <cp:lastModifiedBy>User</cp:lastModifiedBy>
  <cp:revision>32</cp:revision>
  <cp:lastPrinted>2018-11-02T10:58:00Z</cp:lastPrinted>
  <dcterms:created xsi:type="dcterms:W3CDTF">2015-08-18T04:15:00Z</dcterms:created>
  <dcterms:modified xsi:type="dcterms:W3CDTF">2018-11-02T11:00:00Z</dcterms:modified>
</cp:coreProperties>
</file>