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17" w:type="dxa"/>
        <w:tblInd w:w="-601" w:type="dxa"/>
        <w:tblLook w:val="04A0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1AA4" w:rsidRPr="007F5652" w:rsidRDefault="00804511" w:rsidP="00CF045E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муниципального образования «</w:t>
            </w:r>
            <w:r w:rsidR="00764D0A" w:rsidRPr="00764D0A">
              <w:rPr>
                <w:color w:val="000000"/>
                <w:kern w:val="0"/>
                <w:sz w:val="20"/>
              </w:rPr>
              <w:t>Городской округ город Астрахань</w:t>
            </w:r>
            <w:r>
              <w:rPr>
                <w:color w:val="000000"/>
                <w:kern w:val="0"/>
                <w:sz w:val="20"/>
              </w:rPr>
              <w:t>» «</w:t>
            </w:r>
            <w:r w:rsidR="00FE1AA4" w:rsidRPr="007F5652">
              <w:rPr>
                <w:color w:val="000000"/>
                <w:kern w:val="0"/>
                <w:sz w:val="20"/>
              </w:rPr>
              <w:t>Формирование современной го</w:t>
            </w:r>
            <w:r>
              <w:rPr>
                <w:color w:val="000000"/>
                <w:kern w:val="0"/>
                <w:sz w:val="20"/>
              </w:rPr>
              <w:t xml:space="preserve">родской среды </w:t>
            </w:r>
            <w:r w:rsidR="001B5BF4" w:rsidRPr="007F5652">
              <w:rPr>
                <w:color w:val="000000"/>
                <w:kern w:val="0"/>
                <w:sz w:val="20"/>
              </w:rPr>
              <w:t>на 2018-202</w:t>
            </w:r>
            <w:r w:rsidR="004F1BDC">
              <w:rPr>
                <w:color w:val="000000"/>
                <w:kern w:val="0"/>
                <w:sz w:val="20"/>
              </w:rPr>
              <w:t>6</w:t>
            </w:r>
            <w:r>
              <w:rPr>
                <w:color w:val="000000"/>
                <w:kern w:val="0"/>
                <w:sz w:val="20"/>
              </w:rPr>
              <w:t xml:space="preserve"> годы»</w:t>
            </w:r>
            <w:r w:rsidR="00764D0A">
              <w:rPr>
                <w:color w:val="000000"/>
                <w:kern w:val="0"/>
                <w:sz w:val="20"/>
              </w:rPr>
              <w:t xml:space="preserve"> 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ммы муниципального образования «</w:t>
            </w:r>
            <w:r w:rsidR="00764D0A" w:rsidRPr="00764D0A">
              <w:rPr>
                <w:b/>
                <w:bCs/>
                <w:color w:val="000000"/>
                <w:kern w:val="0"/>
                <w:sz w:val="20"/>
              </w:rPr>
              <w:t>Городской округ город Астрахань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»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804511" w:rsidP="00CF045E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«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CF045E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804511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мма муниципального образования «Город</w:t>
            </w:r>
            <w:r w:rsidR="001A0728">
              <w:rPr>
                <w:b/>
                <w:bCs/>
                <w:color w:val="000000"/>
                <w:kern w:val="0"/>
                <w:sz w:val="20"/>
              </w:rPr>
              <w:t>ской округ город</w:t>
            </w:r>
            <w:bookmarkStart w:id="0" w:name="_GoBack"/>
            <w:bookmarkEnd w:id="0"/>
            <w:r w:rsidR="00804511">
              <w:rPr>
                <w:b/>
                <w:bCs/>
                <w:color w:val="000000"/>
                <w:kern w:val="0"/>
                <w:sz w:val="20"/>
              </w:rPr>
              <w:t xml:space="preserve"> Астрахань»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«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польз.=</w:t>
            </w:r>
            <w:proofErr w:type="spellEnd"/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ер.=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</w:t>
            </w:r>
            <w:r w:rsidR="00F3695C">
              <w:rPr>
                <w:kern w:val="0"/>
                <w:sz w:val="20"/>
              </w:rPr>
              <w:t>ской округ город</w:t>
            </w:r>
            <w:r w:rsidRPr="007F5652">
              <w:rPr>
                <w:kern w:val="0"/>
                <w:sz w:val="20"/>
              </w:rPr>
              <w:t xml:space="preserve">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  <w:tr w:rsidR="007D2541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lastRenderedPageBreak/>
              <w:t>4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86F10">
            <w:pPr>
              <w:widowControl/>
              <w:suppressAutoHyphens w:val="0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 xml:space="preserve">Задача 1.3. </w:t>
            </w:r>
            <w:r w:rsidRPr="007D2541">
              <w:rPr>
                <w:bCs/>
                <w:kern w:val="0"/>
                <w:sz w:val="20"/>
              </w:rPr>
              <w:t>Оснащение  электрическими подъемниками подъездов многоквартирных домов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D2541">
              <w:rPr>
                <w:color w:val="000000"/>
                <w:kern w:val="0"/>
                <w:sz w:val="20"/>
              </w:rPr>
              <w:t>Администрация Кировского района города Астрахани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D2541" w:rsidRDefault="007E4384" w:rsidP="00AF163E">
            <w:pPr>
              <w:widowControl/>
              <w:suppressAutoHyphens w:val="0"/>
              <w:rPr>
                <w:bCs/>
                <w:color w:val="000000"/>
                <w:kern w:val="0"/>
                <w:sz w:val="20"/>
              </w:rPr>
            </w:pPr>
            <w:r w:rsidRPr="007E4384">
              <w:rPr>
                <w:b/>
                <w:bCs/>
                <w:color w:val="000000"/>
                <w:kern w:val="0"/>
                <w:sz w:val="20"/>
              </w:rPr>
              <w:t>Показатель 1 .</w:t>
            </w:r>
            <w:r w:rsidR="007D2541" w:rsidRPr="007D2541">
              <w:rPr>
                <w:bCs/>
                <w:color w:val="000000"/>
                <w:kern w:val="0"/>
                <w:sz w:val="20"/>
              </w:rPr>
              <w:t>Степень выполнения задачи 1.3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090E23">
            <w:pPr>
              <w:widowControl/>
              <w:suppressAutoHyphens w:val="0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Степень выполнения задачи 1.3 определяется % от количества установленных подъемников </w:t>
            </w:r>
            <w:proofErr w:type="gramStart"/>
            <w:r w:rsidR="00090E23">
              <w:rPr>
                <w:kern w:val="0"/>
                <w:sz w:val="20"/>
              </w:rPr>
              <w:t>к</w:t>
            </w:r>
            <w:proofErr w:type="gramEnd"/>
            <w:r w:rsidR="00090E23">
              <w:rPr>
                <w:kern w:val="0"/>
                <w:sz w:val="20"/>
              </w:rPr>
              <w:t xml:space="preserve"> запланированным.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E1AA4"/>
    <w:rsid w:val="00090E23"/>
    <w:rsid w:val="001A0728"/>
    <w:rsid w:val="001B5BF4"/>
    <w:rsid w:val="00202480"/>
    <w:rsid w:val="00352265"/>
    <w:rsid w:val="00386F10"/>
    <w:rsid w:val="00424455"/>
    <w:rsid w:val="004F1BDC"/>
    <w:rsid w:val="004F707B"/>
    <w:rsid w:val="005E48AC"/>
    <w:rsid w:val="006F3D8E"/>
    <w:rsid w:val="00764D0A"/>
    <w:rsid w:val="007D2541"/>
    <w:rsid w:val="007E4384"/>
    <w:rsid w:val="007F5652"/>
    <w:rsid w:val="00804511"/>
    <w:rsid w:val="008948A3"/>
    <w:rsid w:val="008F1C11"/>
    <w:rsid w:val="00AF163E"/>
    <w:rsid w:val="00C0582B"/>
    <w:rsid w:val="00CF045E"/>
    <w:rsid w:val="00D638C7"/>
    <w:rsid w:val="00DB2618"/>
    <w:rsid w:val="00E55A42"/>
    <w:rsid w:val="00F3695C"/>
    <w:rsid w:val="00FE0C14"/>
    <w:rsid w:val="00FE1AA4"/>
    <w:rsid w:val="00FE5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opifea@outlook.com</cp:lastModifiedBy>
  <cp:revision>11</cp:revision>
  <cp:lastPrinted>2023-11-10T08:05:00Z</cp:lastPrinted>
  <dcterms:created xsi:type="dcterms:W3CDTF">2022-08-30T12:20:00Z</dcterms:created>
  <dcterms:modified xsi:type="dcterms:W3CDTF">2023-11-10T08:05:00Z</dcterms:modified>
</cp:coreProperties>
</file>