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F5C" w:rsidRPr="00E70F5C" w:rsidRDefault="00A20F56" w:rsidP="00E70F5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8</w:t>
      </w:r>
    </w:p>
    <w:p w:rsidR="00E70F5C" w:rsidRPr="00E70F5C" w:rsidRDefault="00E70F5C" w:rsidP="00E70F5C">
      <w:pPr>
        <w:spacing w:after="0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 Астрахань» «Развитие системы образования муниципального образования  «Город Астрахань»</w:t>
      </w:r>
    </w:p>
    <w:p w:rsidR="00E70F5C" w:rsidRPr="00E70F5C" w:rsidRDefault="00A87C27" w:rsidP="00E70F5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\</w:t>
      </w: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 w:rsidR="002207D9">
        <w:rPr>
          <w:rFonts w:ascii="Times New Roman" w:hAnsi="Times New Roman" w:cs="Times New Roman"/>
          <w:sz w:val="28"/>
          <w:szCs w:val="28"/>
        </w:rPr>
        <w:t>20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E70F5C" w:rsidRPr="00E70F5C" w:rsidRDefault="00E70F5C" w:rsidP="00E70F5C">
      <w:pPr>
        <w:spacing w:after="0"/>
        <w:rPr>
          <w:rFonts w:ascii="Times New Roman" w:hAnsi="Times New Roman" w:cs="Times New Roman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3 465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(137,5 руб. х 1,2 х 21 день, из которых средства бюджета – 1 578,16 руб.; 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1886,84 руб.)</w:t>
      </w:r>
    </w:p>
    <w:p w:rsidR="00293A4E" w:rsidRDefault="00293A4E" w:rsidP="00293A4E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328,04 руб</w:t>
      </w:r>
      <w:r>
        <w:rPr>
          <w:rFonts w:ascii="Times New Roman" w:hAnsi="Times New Roman" w:cs="Times New Roman"/>
        </w:rPr>
        <w:t xml:space="preserve">. </w:t>
      </w:r>
    </w:p>
    <w:p w:rsidR="00293A4E" w:rsidRDefault="00293A4E" w:rsidP="00293A4E">
      <w:pPr>
        <w:spacing w:after="0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452,76 руб. 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235,8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35,5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2830,26 руб.    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(40% от стоимости путевки) – 1886,84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8E238D" w:rsidRDefault="008E238D" w:rsidP="00E70F5C">
      <w:pPr>
        <w:spacing w:after="0"/>
        <w:rPr>
          <w:rFonts w:ascii="Times New Roman" w:hAnsi="Times New Roman" w:cs="Times New Roman"/>
        </w:rPr>
      </w:pPr>
    </w:p>
    <w:p w:rsidR="00293A4E" w:rsidRDefault="00293A4E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DE08BE" w:rsidRDefault="00DE08BE" w:rsidP="00E70F5C">
      <w:pPr>
        <w:spacing w:after="0"/>
        <w:rPr>
          <w:rFonts w:ascii="Times New Roman" w:hAnsi="Times New Roman" w:cs="Times New Roman"/>
        </w:rPr>
      </w:pPr>
    </w:p>
    <w:p w:rsidR="00DE08BE" w:rsidRPr="00E70F5C" w:rsidRDefault="00DE08BE" w:rsidP="00DE08BE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9</w:t>
      </w:r>
    </w:p>
    <w:p w:rsidR="00DE08BE" w:rsidRPr="00E70F5C" w:rsidRDefault="00DE08BE" w:rsidP="00DE08BE">
      <w:pPr>
        <w:spacing w:after="0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DE08BE" w:rsidRPr="00E70F5C" w:rsidRDefault="00DE08BE" w:rsidP="00DE08BE">
      <w:pPr>
        <w:spacing w:after="0"/>
        <w:rPr>
          <w:rFonts w:ascii="Times New Roman" w:hAnsi="Times New Roman" w:cs="Times New Roman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3 465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(137,5 руб. х 1,2 х 21 день, из которых средства бюджета – 1 578,16 руб.; 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1886,84 руб.)</w:t>
      </w:r>
    </w:p>
    <w:p w:rsidR="00293A4E" w:rsidRDefault="00293A4E" w:rsidP="00293A4E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328,04 руб</w:t>
      </w:r>
      <w:r>
        <w:rPr>
          <w:rFonts w:ascii="Times New Roman" w:hAnsi="Times New Roman" w:cs="Times New Roman"/>
        </w:rPr>
        <w:t xml:space="preserve">. </w:t>
      </w:r>
    </w:p>
    <w:p w:rsidR="00293A4E" w:rsidRDefault="00293A4E" w:rsidP="00293A4E">
      <w:pPr>
        <w:spacing w:after="0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452,76 руб. 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235,8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35,5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2830,26 руб.    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(40% от стоимости путевки) – 1886,84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8222B6" w:rsidRDefault="008222B6" w:rsidP="008222B6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sectPr w:rsidR="008222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1B"/>
    <w:rsid w:val="00013E73"/>
    <w:rsid w:val="001D2BC7"/>
    <w:rsid w:val="002207D9"/>
    <w:rsid w:val="00293A4E"/>
    <w:rsid w:val="0034315F"/>
    <w:rsid w:val="006B681B"/>
    <w:rsid w:val="008222B6"/>
    <w:rsid w:val="0088554B"/>
    <w:rsid w:val="008E238D"/>
    <w:rsid w:val="00A20F56"/>
    <w:rsid w:val="00A43E96"/>
    <w:rsid w:val="00A87C27"/>
    <w:rsid w:val="00B60676"/>
    <w:rsid w:val="00BC2DC8"/>
    <w:rsid w:val="00BE0F01"/>
    <w:rsid w:val="00C30B79"/>
    <w:rsid w:val="00D02829"/>
    <w:rsid w:val="00D35F47"/>
    <w:rsid w:val="00D75CC7"/>
    <w:rsid w:val="00DE08BE"/>
    <w:rsid w:val="00DE3841"/>
    <w:rsid w:val="00E70F5C"/>
    <w:rsid w:val="00E8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636EB-D5C3-4F16-B6E2-79825740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0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30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0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Obelyaeva</cp:lastModifiedBy>
  <cp:revision>20</cp:revision>
  <cp:lastPrinted>2018-09-13T10:42:00Z</cp:lastPrinted>
  <dcterms:created xsi:type="dcterms:W3CDTF">2018-07-16T12:59:00Z</dcterms:created>
  <dcterms:modified xsi:type="dcterms:W3CDTF">2019-10-11T13:08:00Z</dcterms:modified>
</cp:coreProperties>
</file>