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323A" w:rsidRPr="00EA23DE" w:rsidRDefault="00AC323A" w:rsidP="00AC323A">
      <w:pPr>
        <w:autoSpaceDE w:val="0"/>
        <w:autoSpaceDN w:val="0"/>
        <w:adjustRightInd w:val="0"/>
        <w:spacing w:after="0" w:line="240" w:lineRule="auto"/>
        <w:jc w:val="right"/>
        <w:outlineLvl w:val="0"/>
        <w:rPr>
          <w:rFonts w:ascii="Times New Roman" w:hAnsi="Times New Roman" w:cs="Times New Roman"/>
          <w:sz w:val="20"/>
          <w:szCs w:val="20"/>
        </w:rPr>
      </w:pPr>
      <w:r w:rsidRPr="00EA23DE">
        <w:rPr>
          <w:rFonts w:ascii="Times New Roman" w:hAnsi="Times New Roman" w:cs="Times New Roman"/>
          <w:sz w:val="20"/>
          <w:szCs w:val="20"/>
        </w:rPr>
        <w:t>Приложение</w:t>
      </w:r>
    </w:p>
    <w:p w:rsidR="00AC323A" w:rsidRPr="00EA23DE" w:rsidRDefault="00AC323A" w:rsidP="00AC323A">
      <w:pPr>
        <w:autoSpaceDE w:val="0"/>
        <w:autoSpaceDN w:val="0"/>
        <w:adjustRightInd w:val="0"/>
        <w:spacing w:after="0" w:line="240" w:lineRule="auto"/>
        <w:jc w:val="right"/>
        <w:rPr>
          <w:rFonts w:ascii="Times New Roman" w:hAnsi="Times New Roman" w:cs="Times New Roman"/>
          <w:sz w:val="20"/>
          <w:szCs w:val="20"/>
        </w:rPr>
      </w:pPr>
      <w:r w:rsidRPr="00EA23DE">
        <w:rPr>
          <w:rFonts w:ascii="Times New Roman" w:hAnsi="Times New Roman" w:cs="Times New Roman"/>
          <w:sz w:val="20"/>
          <w:szCs w:val="20"/>
        </w:rPr>
        <w:t xml:space="preserve">к </w:t>
      </w:r>
      <w:r w:rsidR="00C72585">
        <w:rPr>
          <w:rFonts w:ascii="Times New Roman" w:hAnsi="Times New Roman" w:cs="Times New Roman"/>
          <w:sz w:val="20"/>
          <w:szCs w:val="20"/>
        </w:rPr>
        <w:t>п</w:t>
      </w:r>
      <w:r w:rsidRPr="00EA23DE">
        <w:rPr>
          <w:rFonts w:ascii="Times New Roman" w:hAnsi="Times New Roman" w:cs="Times New Roman"/>
          <w:sz w:val="20"/>
          <w:szCs w:val="20"/>
        </w:rPr>
        <w:t>остановлению администрации</w:t>
      </w:r>
    </w:p>
    <w:p w:rsidR="00AC323A" w:rsidRPr="00EA23DE" w:rsidRDefault="00AC323A" w:rsidP="00AC323A">
      <w:pPr>
        <w:autoSpaceDE w:val="0"/>
        <w:autoSpaceDN w:val="0"/>
        <w:adjustRightInd w:val="0"/>
        <w:spacing w:after="0" w:line="240" w:lineRule="auto"/>
        <w:jc w:val="right"/>
        <w:rPr>
          <w:rFonts w:ascii="Times New Roman" w:hAnsi="Times New Roman" w:cs="Times New Roman"/>
          <w:sz w:val="20"/>
          <w:szCs w:val="20"/>
        </w:rPr>
      </w:pPr>
      <w:r w:rsidRPr="00EA23DE">
        <w:rPr>
          <w:rFonts w:ascii="Times New Roman" w:hAnsi="Times New Roman" w:cs="Times New Roman"/>
          <w:sz w:val="20"/>
          <w:szCs w:val="20"/>
        </w:rPr>
        <w:t>муниципального образования</w:t>
      </w:r>
    </w:p>
    <w:p w:rsidR="00AC323A" w:rsidRPr="00EA23DE" w:rsidRDefault="00505CDA" w:rsidP="00AC323A">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w:t>
      </w:r>
      <w:r w:rsidR="00F0564F">
        <w:rPr>
          <w:rFonts w:ascii="Times New Roman" w:hAnsi="Times New Roman" w:cs="Times New Roman"/>
          <w:sz w:val="20"/>
          <w:szCs w:val="20"/>
        </w:rPr>
        <w:t>Городской округ г</w:t>
      </w:r>
      <w:r w:rsidR="00AC323A" w:rsidRPr="00EA23DE">
        <w:rPr>
          <w:rFonts w:ascii="Times New Roman" w:hAnsi="Times New Roman" w:cs="Times New Roman"/>
          <w:sz w:val="20"/>
          <w:szCs w:val="20"/>
        </w:rPr>
        <w:t>ород Астрахань</w:t>
      </w:r>
      <w:r>
        <w:rPr>
          <w:rFonts w:ascii="Times New Roman" w:hAnsi="Times New Roman" w:cs="Times New Roman"/>
          <w:sz w:val="20"/>
          <w:szCs w:val="20"/>
        </w:rPr>
        <w:t>»</w:t>
      </w:r>
    </w:p>
    <w:p w:rsidR="00AC323A" w:rsidRPr="00EA23DE" w:rsidRDefault="00AC323A" w:rsidP="00AC323A">
      <w:pPr>
        <w:autoSpaceDE w:val="0"/>
        <w:autoSpaceDN w:val="0"/>
        <w:adjustRightInd w:val="0"/>
        <w:spacing w:after="0" w:line="240" w:lineRule="auto"/>
        <w:jc w:val="right"/>
        <w:rPr>
          <w:rFonts w:ascii="Times New Roman" w:hAnsi="Times New Roman" w:cs="Times New Roman"/>
          <w:sz w:val="20"/>
          <w:szCs w:val="20"/>
        </w:rPr>
      </w:pPr>
      <w:r w:rsidRPr="00EA23DE">
        <w:rPr>
          <w:rFonts w:ascii="Times New Roman" w:hAnsi="Times New Roman" w:cs="Times New Roman"/>
          <w:sz w:val="20"/>
          <w:szCs w:val="20"/>
        </w:rPr>
        <w:t>от _________</w:t>
      </w:r>
      <w:r w:rsidR="00433B59">
        <w:rPr>
          <w:rFonts w:ascii="Times New Roman" w:hAnsi="Times New Roman" w:cs="Times New Roman"/>
          <w:sz w:val="20"/>
          <w:szCs w:val="20"/>
        </w:rPr>
        <w:t>__</w:t>
      </w:r>
      <w:r w:rsidRPr="00EA23DE">
        <w:rPr>
          <w:rFonts w:ascii="Times New Roman" w:hAnsi="Times New Roman" w:cs="Times New Roman"/>
          <w:sz w:val="20"/>
          <w:szCs w:val="20"/>
        </w:rPr>
        <w:t xml:space="preserve"> </w:t>
      </w:r>
      <w:r w:rsidR="00C72585">
        <w:rPr>
          <w:rFonts w:ascii="Times New Roman" w:hAnsi="Times New Roman" w:cs="Times New Roman"/>
          <w:sz w:val="20"/>
          <w:szCs w:val="20"/>
        </w:rPr>
        <w:t>№</w:t>
      </w:r>
      <w:r w:rsidRPr="00EA23DE">
        <w:rPr>
          <w:rFonts w:ascii="Times New Roman" w:hAnsi="Times New Roman" w:cs="Times New Roman"/>
          <w:sz w:val="20"/>
          <w:szCs w:val="20"/>
        </w:rPr>
        <w:t xml:space="preserve"> ____</w:t>
      </w:r>
    </w:p>
    <w:p w:rsidR="002067F0" w:rsidRPr="00EA23DE" w:rsidRDefault="002067F0">
      <w:pPr>
        <w:pStyle w:val="ConsPlusNormal"/>
        <w:jc w:val="right"/>
        <w:rPr>
          <w:rFonts w:ascii="Times New Roman" w:hAnsi="Times New Roman" w:cs="Times New Roman"/>
        </w:rPr>
      </w:pPr>
    </w:p>
    <w:p w:rsidR="002067F0" w:rsidRPr="00EA23DE" w:rsidRDefault="002067F0">
      <w:pPr>
        <w:pStyle w:val="ConsPlusNormal"/>
        <w:jc w:val="right"/>
        <w:outlineLvl w:val="0"/>
        <w:rPr>
          <w:rFonts w:ascii="Times New Roman" w:hAnsi="Times New Roman" w:cs="Times New Roman"/>
        </w:rPr>
      </w:pPr>
      <w:r w:rsidRPr="00EA23DE">
        <w:rPr>
          <w:rFonts w:ascii="Times New Roman" w:hAnsi="Times New Roman" w:cs="Times New Roman"/>
        </w:rPr>
        <w:t>Утверждена</w:t>
      </w:r>
    </w:p>
    <w:p w:rsidR="002067F0" w:rsidRPr="00EA23DE" w:rsidRDefault="00C72585">
      <w:pPr>
        <w:pStyle w:val="ConsPlusNormal"/>
        <w:jc w:val="right"/>
        <w:rPr>
          <w:rFonts w:ascii="Times New Roman" w:hAnsi="Times New Roman" w:cs="Times New Roman"/>
        </w:rPr>
      </w:pPr>
      <w:r>
        <w:rPr>
          <w:rFonts w:ascii="Times New Roman" w:hAnsi="Times New Roman" w:cs="Times New Roman"/>
        </w:rPr>
        <w:t>п</w:t>
      </w:r>
      <w:r w:rsidR="002067F0" w:rsidRPr="00EA23DE">
        <w:rPr>
          <w:rFonts w:ascii="Times New Roman" w:hAnsi="Times New Roman" w:cs="Times New Roman"/>
        </w:rPr>
        <w:t>остановлением администрации</w:t>
      </w:r>
    </w:p>
    <w:p w:rsidR="002067F0" w:rsidRPr="00EA23DE" w:rsidRDefault="002067F0">
      <w:pPr>
        <w:pStyle w:val="ConsPlusNormal"/>
        <w:jc w:val="right"/>
        <w:rPr>
          <w:rFonts w:ascii="Times New Roman" w:hAnsi="Times New Roman" w:cs="Times New Roman"/>
        </w:rPr>
      </w:pPr>
      <w:r w:rsidRPr="00EA23DE">
        <w:rPr>
          <w:rFonts w:ascii="Times New Roman" w:hAnsi="Times New Roman" w:cs="Times New Roman"/>
        </w:rPr>
        <w:t>муниципального образования</w:t>
      </w:r>
    </w:p>
    <w:p w:rsidR="002067F0" w:rsidRPr="00EA23DE" w:rsidRDefault="00505CDA">
      <w:pPr>
        <w:pStyle w:val="ConsPlusNormal"/>
        <w:jc w:val="right"/>
        <w:rPr>
          <w:rFonts w:ascii="Times New Roman" w:hAnsi="Times New Roman" w:cs="Times New Roman"/>
        </w:rPr>
      </w:pPr>
      <w:r>
        <w:rPr>
          <w:rFonts w:ascii="Times New Roman" w:hAnsi="Times New Roman" w:cs="Times New Roman"/>
        </w:rPr>
        <w:t>«</w:t>
      </w:r>
      <w:r w:rsidR="002067F0" w:rsidRPr="00EA23DE">
        <w:rPr>
          <w:rFonts w:ascii="Times New Roman" w:hAnsi="Times New Roman" w:cs="Times New Roman"/>
        </w:rPr>
        <w:t>Город Астрахань</w:t>
      </w:r>
      <w:r>
        <w:rPr>
          <w:rFonts w:ascii="Times New Roman" w:hAnsi="Times New Roman" w:cs="Times New Roman"/>
        </w:rPr>
        <w:t>»</w:t>
      </w:r>
    </w:p>
    <w:p w:rsidR="002067F0" w:rsidRPr="00EA23DE" w:rsidRDefault="00433B59">
      <w:pPr>
        <w:pStyle w:val="ConsPlusNormal"/>
        <w:jc w:val="right"/>
        <w:rPr>
          <w:rFonts w:ascii="Times New Roman" w:hAnsi="Times New Roman" w:cs="Times New Roman"/>
        </w:rPr>
      </w:pPr>
      <w:r>
        <w:rPr>
          <w:rFonts w:ascii="Times New Roman" w:hAnsi="Times New Roman" w:cs="Times New Roman"/>
        </w:rPr>
        <w:t>от 09.09.</w:t>
      </w:r>
      <w:r w:rsidR="002067F0" w:rsidRPr="00EA23DE">
        <w:rPr>
          <w:rFonts w:ascii="Times New Roman" w:hAnsi="Times New Roman" w:cs="Times New Roman"/>
        </w:rPr>
        <w:t xml:space="preserve">2019 </w:t>
      </w:r>
      <w:r w:rsidR="00C72585">
        <w:rPr>
          <w:rFonts w:ascii="Times New Roman" w:hAnsi="Times New Roman" w:cs="Times New Roman"/>
        </w:rPr>
        <w:t>№</w:t>
      </w:r>
      <w:r w:rsidR="002067F0" w:rsidRPr="00EA23DE">
        <w:rPr>
          <w:rFonts w:ascii="Times New Roman" w:hAnsi="Times New Roman" w:cs="Times New Roman"/>
        </w:rPr>
        <w:t xml:space="preserve"> 363</w:t>
      </w:r>
    </w:p>
    <w:p w:rsidR="002067F0" w:rsidRDefault="002067F0">
      <w:pPr>
        <w:pStyle w:val="ConsPlusNormal"/>
      </w:pPr>
    </w:p>
    <w:p w:rsidR="00397CC0" w:rsidRDefault="00397CC0">
      <w:pPr>
        <w:pStyle w:val="ConsPlusTitle"/>
        <w:jc w:val="center"/>
        <w:rPr>
          <w:rFonts w:ascii="Times New Roman" w:hAnsi="Times New Roman" w:cs="Times New Roman"/>
          <w:sz w:val="24"/>
          <w:szCs w:val="24"/>
        </w:rPr>
      </w:pPr>
      <w:bookmarkStart w:id="0" w:name="P43"/>
      <w:bookmarkEnd w:id="0"/>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МУНИЦИПАЛЬНАЯ ПРОГРАММА</w:t>
      </w:r>
    </w:p>
    <w:p w:rsidR="00B50CB4"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 xml:space="preserve">МУНИЦИПАЛЬНОГО ОБРАЗОВАНИЯ </w:t>
      </w:r>
    </w:p>
    <w:p w:rsidR="002067F0" w:rsidRPr="003A7468" w:rsidRDefault="00FD71B3">
      <w:pPr>
        <w:pStyle w:val="ConsPlusTitle"/>
        <w:jc w:val="center"/>
        <w:rPr>
          <w:rFonts w:ascii="Times New Roman" w:hAnsi="Times New Roman" w:cs="Times New Roman"/>
          <w:sz w:val="24"/>
          <w:szCs w:val="24"/>
        </w:rPr>
      </w:pPr>
      <w:r w:rsidRPr="00B50CB4">
        <w:rPr>
          <w:rFonts w:ascii="Times New Roman" w:hAnsi="Times New Roman" w:cs="Times New Roman"/>
          <w:sz w:val="24"/>
          <w:szCs w:val="24"/>
        </w:rPr>
        <w:t>«</w:t>
      </w:r>
      <w:r w:rsidR="002067F0" w:rsidRPr="00B50CB4">
        <w:rPr>
          <w:rFonts w:ascii="Times New Roman" w:hAnsi="Times New Roman" w:cs="Times New Roman"/>
          <w:sz w:val="24"/>
          <w:szCs w:val="24"/>
        </w:rPr>
        <w:t>Г</w:t>
      </w:r>
      <w:r w:rsidR="00B50CB4" w:rsidRPr="00B50CB4">
        <w:rPr>
          <w:rFonts w:ascii="Times New Roman" w:hAnsi="Times New Roman" w:cs="Times New Roman"/>
          <w:sz w:val="24"/>
          <w:szCs w:val="24"/>
        </w:rPr>
        <w:t xml:space="preserve">ОРОДСКОЙ ОКРУГ </w:t>
      </w:r>
      <w:r w:rsidR="00B50CB4">
        <w:rPr>
          <w:rFonts w:ascii="Times New Roman" w:hAnsi="Times New Roman" w:cs="Times New Roman"/>
          <w:sz w:val="24"/>
          <w:szCs w:val="24"/>
        </w:rPr>
        <w:t>Г</w:t>
      </w:r>
      <w:r w:rsidR="002067F0" w:rsidRPr="00B50CB4">
        <w:rPr>
          <w:rFonts w:ascii="Times New Roman" w:hAnsi="Times New Roman" w:cs="Times New Roman"/>
          <w:sz w:val="24"/>
          <w:szCs w:val="24"/>
        </w:rPr>
        <w:t>ОРОД АСТРАХАНЬ</w:t>
      </w:r>
      <w:r w:rsidRPr="00B50CB4">
        <w:rPr>
          <w:rFonts w:ascii="Times New Roman" w:hAnsi="Times New Roman" w:cs="Times New Roman"/>
          <w:sz w:val="24"/>
          <w:szCs w:val="24"/>
        </w:rPr>
        <w:t>»</w:t>
      </w:r>
    </w:p>
    <w:p w:rsidR="002067F0" w:rsidRPr="003A7468" w:rsidRDefault="00FD71B3">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РАСПОРЯЖЕНИЕ И УПРАВЛЕНИЕ </w:t>
      </w:r>
      <w:proofErr w:type="gramStart"/>
      <w:r w:rsidR="002067F0" w:rsidRPr="003A7468">
        <w:rPr>
          <w:rFonts w:ascii="Times New Roman" w:hAnsi="Times New Roman" w:cs="Times New Roman"/>
          <w:sz w:val="24"/>
          <w:szCs w:val="24"/>
        </w:rPr>
        <w:t>МУНИЦИПАЛЬНЫМ</w:t>
      </w:r>
      <w:proofErr w:type="gramEnd"/>
    </w:p>
    <w:p w:rsidR="00B50CB4" w:rsidRDefault="002067F0" w:rsidP="00B50CB4">
      <w:pPr>
        <w:pStyle w:val="ConsPlusTitle"/>
        <w:jc w:val="center"/>
      </w:pPr>
      <w:r w:rsidRPr="003A7468">
        <w:rPr>
          <w:rFonts w:ascii="Times New Roman" w:hAnsi="Times New Roman" w:cs="Times New Roman"/>
          <w:sz w:val="24"/>
          <w:szCs w:val="24"/>
        </w:rPr>
        <w:t>ИМУЩЕСТВОМ И ЗЕМЕЛЬНЫМИ УЧАСТКАМИ</w:t>
      </w:r>
      <w:r w:rsidR="00B50CB4" w:rsidRPr="00B50CB4">
        <w:t xml:space="preserve"> </w:t>
      </w:r>
    </w:p>
    <w:p w:rsidR="00B50CB4" w:rsidRPr="00B50CB4" w:rsidRDefault="00B50CB4" w:rsidP="00B50CB4">
      <w:pPr>
        <w:pStyle w:val="ConsPlusTitle"/>
        <w:jc w:val="center"/>
        <w:rPr>
          <w:rFonts w:ascii="Times New Roman" w:hAnsi="Times New Roman" w:cs="Times New Roman"/>
          <w:sz w:val="24"/>
          <w:szCs w:val="24"/>
        </w:rPr>
      </w:pPr>
      <w:r w:rsidRPr="00B50CB4">
        <w:rPr>
          <w:rFonts w:ascii="Times New Roman" w:hAnsi="Times New Roman" w:cs="Times New Roman"/>
          <w:sz w:val="24"/>
          <w:szCs w:val="24"/>
        </w:rPr>
        <w:t xml:space="preserve">МУНИЦИПАЛЬНОГО ОБРАЗОВАНИЯ </w:t>
      </w:r>
    </w:p>
    <w:p w:rsidR="002067F0" w:rsidRPr="003A7468" w:rsidRDefault="00B50CB4" w:rsidP="00B50CB4">
      <w:pPr>
        <w:pStyle w:val="ConsPlusTitle"/>
        <w:jc w:val="center"/>
        <w:rPr>
          <w:rFonts w:ascii="Times New Roman" w:hAnsi="Times New Roman" w:cs="Times New Roman"/>
          <w:sz w:val="24"/>
          <w:szCs w:val="24"/>
        </w:rPr>
      </w:pPr>
      <w:r w:rsidRPr="00B50CB4">
        <w:rPr>
          <w:rFonts w:ascii="Times New Roman" w:hAnsi="Times New Roman" w:cs="Times New Roman"/>
          <w:sz w:val="24"/>
          <w:szCs w:val="24"/>
        </w:rPr>
        <w:t>«ГОРОДСКОЙ ОКРУГ ГОРОД АСТРАХАНЬ»</w:t>
      </w:r>
      <w:r w:rsidR="002067F0" w:rsidRPr="003A7468">
        <w:rPr>
          <w:rFonts w:ascii="Times New Roman" w:hAnsi="Times New Roman" w:cs="Times New Roman"/>
          <w:sz w:val="24"/>
          <w:szCs w:val="24"/>
        </w:rPr>
        <w:t xml:space="preserve"> </w:t>
      </w:r>
    </w:p>
    <w:p w:rsidR="00B50CB4" w:rsidRDefault="00B50CB4">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1. Паспорт</w:t>
      </w:r>
    </w:p>
    <w:p w:rsidR="002067F0" w:rsidRPr="003A7468" w:rsidRDefault="002067F0">
      <w:pPr>
        <w:pStyle w:val="ConsPlusNormal"/>
        <w:ind w:firstLine="540"/>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778"/>
        <w:gridCol w:w="6640"/>
      </w:tblGrid>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Наименование муниципальной программы</w:t>
            </w:r>
          </w:p>
        </w:tc>
        <w:tc>
          <w:tcPr>
            <w:tcW w:w="6640" w:type="dxa"/>
          </w:tcPr>
          <w:p w:rsidR="002067F0" w:rsidRPr="003A7468" w:rsidRDefault="00FD71B3" w:rsidP="00B50CB4">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Распоряжение и управление муниципальным имуществом и земельными участками </w:t>
            </w:r>
            <w:r w:rsidR="00B50CB4">
              <w:rPr>
                <w:rFonts w:ascii="Times New Roman" w:hAnsi="Times New Roman" w:cs="Times New Roman"/>
                <w:sz w:val="24"/>
                <w:szCs w:val="24"/>
              </w:rPr>
              <w:t xml:space="preserve">муниципального образования «Городской округ </w:t>
            </w:r>
            <w:r w:rsidR="002067F0" w:rsidRPr="003A7468">
              <w:rPr>
                <w:rFonts w:ascii="Times New Roman" w:hAnsi="Times New Roman" w:cs="Times New Roman"/>
                <w:sz w:val="24"/>
                <w:szCs w:val="24"/>
              </w:rPr>
              <w:t>город Астрахан</w:t>
            </w:r>
            <w:r w:rsidR="00B50CB4">
              <w:rPr>
                <w:rFonts w:ascii="Times New Roman" w:hAnsi="Times New Roman" w:cs="Times New Roman"/>
                <w:sz w:val="24"/>
                <w:szCs w:val="24"/>
              </w:rPr>
              <w:t>ь</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(далее </w:t>
            </w:r>
            <w:r w:rsidR="00302735">
              <w:rPr>
                <w:rFonts w:ascii="Times New Roman" w:hAnsi="Times New Roman" w:cs="Times New Roman"/>
                <w:sz w:val="24"/>
                <w:szCs w:val="24"/>
              </w:rPr>
              <w:t>–</w:t>
            </w:r>
            <w:r w:rsidR="002067F0" w:rsidRPr="003A7468">
              <w:rPr>
                <w:rFonts w:ascii="Times New Roman" w:hAnsi="Times New Roman" w:cs="Times New Roman"/>
                <w:sz w:val="24"/>
                <w:szCs w:val="24"/>
              </w:rPr>
              <w:t xml:space="preserve"> </w:t>
            </w:r>
            <w:r w:rsidR="00302735">
              <w:rPr>
                <w:rFonts w:ascii="Times New Roman" w:hAnsi="Times New Roman" w:cs="Times New Roman"/>
                <w:sz w:val="24"/>
                <w:szCs w:val="24"/>
              </w:rPr>
              <w:t>муниципальная п</w:t>
            </w:r>
            <w:r w:rsidR="002067F0" w:rsidRPr="003A7468">
              <w:rPr>
                <w:rFonts w:ascii="Times New Roman" w:hAnsi="Times New Roman" w:cs="Times New Roman"/>
                <w:sz w:val="24"/>
                <w:szCs w:val="24"/>
              </w:rPr>
              <w:t>рограмма)</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Основание для разработки муниципальной программы</w:t>
            </w:r>
          </w:p>
        </w:tc>
        <w:tc>
          <w:tcPr>
            <w:tcW w:w="6640" w:type="dxa"/>
          </w:tcPr>
          <w:p w:rsidR="002067F0" w:rsidRPr="00764327" w:rsidRDefault="002067F0" w:rsidP="00764327">
            <w:pPr>
              <w:pStyle w:val="ConsPlusNormal"/>
              <w:jc w:val="both"/>
              <w:rPr>
                <w:rFonts w:ascii="Times New Roman" w:hAnsi="Times New Roman" w:cs="Times New Roman"/>
                <w:sz w:val="24"/>
                <w:szCs w:val="24"/>
              </w:rPr>
            </w:pPr>
            <w:r w:rsidRPr="00BD715D">
              <w:rPr>
                <w:rFonts w:ascii="Times New Roman" w:hAnsi="Times New Roman" w:cs="Times New Roman"/>
                <w:sz w:val="24"/>
                <w:szCs w:val="24"/>
              </w:rPr>
              <w:t xml:space="preserve">Перечень муниципальных программ муниципального образования </w:t>
            </w:r>
            <w:r w:rsidR="00FD71B3" w:rsidRPr="00BD715D">
              <w:rPr>
                <w:rFonts w:ascii="Times New Roman" w:hAnsi="Times New Roman" w:cs="Times New Roman"/>
                <w:sz w:val="24"/>
                <w:szCs w:val="24"/>
              </w:rPr>
              <w:t>«</w:t>
            </w:r>
            <w:r w:rsidR="00A47EDD" w:rsidRPr="00BD715D">
              <w:rPr>
                <w:rFonts w:ascii="Times New Roman" w:hAnsi="Times New Roman" w:cs="Times New Roman"/>
                <w:sz w:val="24"/>
                <w:szCs w:val="24"/>
              </w:rPr>
              <w:t>Городской округ г</w:t>
            </w:r>
            <w:r w:rsidRPr="00BD715D">
              <w:rPr>
                <w:rFonts w:ascii="Times New Roman" w:hAnsi="Times New Roman" w:cs="Times New Roman"/>
                <w:sz w:val="24"/>
                <w:szCs w:val="24"/>
              </w:rPr>
              <w:t>ород Астрахань</w:t>
            </w:r>
            <w:r w:rsidR="00764327" w:rsidRPr="00BD715D">
              <w:rPr>
                <w:rFonts w:ascii="Times New Roman" w:hAnsi="Times New Roman" w:cs="Times New Roman"/>
                <w:sz w:val="24"/>
                <w:szCs w:val="24"/>
              </w:rPr>
              <w:t>», утвержденный распоряжением администрации муниципального образования «Городской округ город Астрахань» от 25.09.2023 № 1586-р</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муниципальной программы</w:t>
            </w:r>
          </w:p>
        </w:tc>
        <w:tc>
          <w:tcPr>
            <w:tcW w:w="6640" w:type="dxa"/>
          </w:tcPr>
          <w:p w:rsidR="002067F0" w:rsidRPr="003A7468" w:rsidRDefault="002067F0" w:rsidP="002E26AB">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FD71B3">
              <w:rPr>
                <w:rFonts w:ascii="Times New Roman" w:hAnsi="Times New Roman" w:cs="Times New Roman"/>
                <w:sz w:val="24"/>
                <w:szCs w:val="24"/>
              </w:rPr>
              <w:t>«</w:t>
            </w:r>
            <w:r w:rsidR="002E26A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p>
        </w:tc>
      </w:tr>
      <w:tr w:rsidR="002067F0" w:rsidRPr="003A7468" w:rsidTr="00FB4CEB">
        <w:tblPrEx>
          <w:tblBorders>
            <w:insideH w:val="nil"/>
          </w:tblBorders>
        </w:tblPrEx>
        <w:tc>
          <w:tcPr>
            <w:tcW w:w="2778" w:type="dxa"/>
            <w:tcBorders>
              <w:bottom w:val="nil"/>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Соисполнитель муниципальной программы (участник)</w:t>
            </w:r>
          </w:p>
        </w:tc>
        <w:tc>
          <w:tcPr>
            <w:tcW w:w="6640" w:type="dxa"/>
            <w:tcBorders>
              <w:bottom w:val="nil"/>
            </w:tcBorders>
          </w:tcPr>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по коммунальному хозяйству и благоустройству администрации муниципального образования </w:t>
            </w:r>
            <w:r w:rsidR="00FD71B3" w:rsidRPr="00A47EDD">
              <w:rPr>
                <w:rFonts w:ascii="Times New Roman" w:hAnsi="Times New Roman" w:cs="Times New Roman"/>
                <w:sz w:val="24"/>
                <w:szCs w:val="24"/>
              </w:rPr>
              <w:t>«</w:t>
            </w:r>
            <w:r w:rsidR="006D0D45">
              <w:rPr>
                <w:rFonts w:ascii="Times New Roman" w:hAnsi="Times New Roman" w:cs="Times New Roman"/>
                <w:sz w:val="24"/>
                <w:szCs w:val="24"/>
              </w:rPr>
              <w:t>Городской округ г</w:t>
            </w:r>
            <w:r w:rsidRPr="00A47EDD">
              <w:rPr>
                <w:rFonts w:ascii="Times New Roman" w:hAnsi="Times New Roman" w:cs="Times New Roman"/>
                <w:sz w:val="24"/>
                <w:szCs w:val="24"/>
              </w:rPr>
              <w:t>ород Астрахань</w:t>
            </w:r>
            <w:r w:rsidR="00FD71B3" w:rsidRPr="00A47EDD">
              <w:rPr>
                <w:rFonts w:ascii="Times New Roman" w:hAnsi="Times New Roman" w:cs="Times New Roman"/>
                <w:sz w:val="24"/>
                <w:szCs w:val="24"/>
              </w:rPr>
              <w:t>»</w:t>
            </w:r>
          </w:p>
          <w:p w:rsidR="002067F0" w:rsidRPr="003A7468" w:rsidRDefault="002067F0" w:rsidP="001E431B">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Жилищное управление администрации муниципального </w:t>
            </w:r>
            <w:r w:rsidRPr="001E431B">
              <w:rPr>
                <w:rFonts w:ascii="Times New Roman" w:hAnsi="Times New Roman" w:cs="Times New Roman"/>
                <w:sz w:val="24"/>
                <w:szCs w:val="24"/>
              </w:rPr>
              <w:t xml:space="preserve">образования </w:t>
            </w:r>
            <w:r w:rsidR="00FD71B3" w:rsidRPr="001E431B">
              <w:rPr>
                <w:rFonts w:ascii="Times New Roman" w:hAnsi="Times New Roman" w:cs="Times New Roman"/>
                <w:sz w:val="24"/>
                <w:szCs w:val="24"/>
              </w:rPr>
              <w:t>«</w:t>
            </w:r>
            <w:r w:rsidR="001E431B" w:rsidRPr="001E431B">
              <w:rPr>
                <w:rFonts w:ascii="Times New Roman" w:hAnsi="Times New Roman" w:cs="Times New Roman"/>
                <w:sz w:val="24"/>
                <w:szCs w:val="24"/>
              </w:rPr>
              <w:t>Городской округ г</w:t>
            </w:r>
            <w:r w:rsidRPr="001E431B">
              <w:rPr>
                <w:rFonts w:ascii="Times New Roman" w:hAnsi="Times New Roman" w:cs="Times New Roman"/>
                <w:sz w:val="24"/>
                <w:szCs w:val="24"/>
              </w:rPr>
              <w:t>ород Астрахань</w:t>
            </w:r>
            <w:r w:rsidR="00FD71B3" w:rsidRPr="001E431B">
              <w:rPr>
                <w:rFonts w:ascii="Times New Roman" w:hAnsi="Times New Roman" w:cs="Times New Roman"/>
                <w:sz w:val="24"/>
                <w:szCs w:val="24"/>
              </w:rPr>
              <w:t>»</w:t>
            </w:r>
          </w:p>
        </w:tc>
      </w:tr>
      <w:tr w:rsidR="002067F0" w:rsidRPr="003A7468" w:rsidTr="00FB4CEB">
        <w:tc>
          <w:tcPr>
            <w:tcW w:w="2778" w:type="dxa"/>
          </w:tcPr>
          <w:p w:rsidR="002067F0" w:rsidRPr="003A7468" w:rsidRDefault="002067F0" w:rsidP="0002182F">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Подпрограммы муниципальной программы </w:t>
            </w:r>
          </w:p>
        </w:tc>
        <w:tc>
          <w:tcPr>
            <w:tcW w:w="6640" w:type="dxa"/>
          </w:tcPr>
          <w:p w:rsidR="002067F0" w:rsidRPr="003A7468" w:rsidRDefault="00626B30">
            <w:pPr>
              <w:pStyle w:val="ConsPlusNormal"/>
              <w:jc w:val="both"/>
              <w:rPr>
                <w:rFonts w:ascii="Times New Roman" w:hAnsi="Times New Roman" w:cs="Times New Roman"/>
                <w:sz w:val="24"/>
                <w:szCs w:val="24"/>
              </w:rPr>
            </w:pPr>
            <w:hyperlink w:anchor="P316">
              <w:r w:rsidR="002067F0" w:rsidRPr="003A7468">
                <w:rPr>
                  <w:rFonts w:ascii="Times New Roman" w:hAnsi="Times New Roman" w:cs="Times New Roman"/>
                  <w:sz w:val="24"/>
                  <w:szCs w:val="24"/>
                </w:rPr>
                <w:t>Подпрограмма 1</w:t>
              </w:r>
            </w:hyperlink>
            <w:r w:rsidR="002067F0" w:rsidRPr="003A7468">
              <w:rPr>
                <w:rFonts w:ascii="Times New Roman" w:hAnsi="Times New Roman" w:cs="Times New Roman"/>
                <w:sz w:val="24"/>
                <w:szCs w:val="24"/>
              </w:rPr>
              <w:t xml:space="preserve"> </w:t>
            </w:r>
            <w:r w:rsidR="00FD71B3">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sidR="00FD71B3">
              <w:rPr>
                <w:rFonts w:ascii="Times New Roman" w:hAnsi="Times New Roman" w:cs="Times New Roman"/>
                <w:sz w:val="24"/>
                <w:szCs w:val="24"/>
              </w:rPr>
              <w:t>»</w:t>
            </w:r>
          </w:p>
          <w:p w:rsidR="002067F0" w:rsidRPr="003A7468" w:rsidRDefault="00626B30">
            <w:pPr>
              <w:pStyle w:val="ConsPlusNormal"/>
              <w:jc w:val="both"/>
              <w:rPr>
                <w:rFonts w:ascii="Times New Roman" w:hAnsi="Times New Roman" w:cs="Times New Roman"/>
                <w:sz w:val="24"/>
                <w:szCs w:val="24"/>
              </w:rPr>
            </w:pPr>
            <w:hyperlink w:anchor="P470">
              <w:r w:rsidR="002067F0" w:rsidRPr="003A7468">
                <w:rPr>
                  <w:rFonts w:ascii="Times New Roman" w:hAnsi="Times New Roman" w:cs="Times New Roman"/>
                  <w:sz w:val="24"/>
                  <w:szCs w:val="24"/>
                </w:rPr>
                <w:t>Подпрограмма 2</w:t>
              </w:r>
            </w:hyperlink>
            <w:r w:rsidR="002067F0" w:rsidRPr="003A7468">
              <w:rPr>
                <w:rFonts w:ascii="Times New Roman" w:hAnsi="Times New Roman" w:cs="Times New Roman"/>
                <w:sz w:val="24"/>
                <w:szCs w:val="24"/>
              </w:rPr>
              <w:t xml:space="preserve"> </w:t>
            </w:r>
            <w:r w:rsidR="00FD71B3">
              <w:rPr>
                <w:rFonts w:ascii="Times New Roman" w:hAnsi="Times New Roman" w:cs="Times New Roman"/>
                <w:sz w:val="24"/>
                <w:szCs w:val="24"/>
              </w:rPr>
              <w:t>«</w:t>
            </w:r>
            <w:r w:rsidR="002067F0" w:rsidRPr="003A7468">
              <w:rPr>
                <w:rFonts w:ascii="Times New Roman" w:hAnsi="Times New Roman" w:cs="Times New Roman"/>
                <w:sz w:val="24"/>
                <w:szCs w:val="24"/>
              </w:rPr>
              <w:t>Техническое обслуживание зданий</w:t>
            </w:r>
            <w:r w:rsidR="00397CC0">
              <w:rPr>
                <w:rFonts w:ascii="Times New Roman" w:hAnsi="Times New Roman" w:cs="Times New Roman"/>
                <w:sz w:val="24"/>
                <w:szCs w:val="24"/>
              </w:rPr>
              <w:t xml:space="preserve"> и помещений </w:t>
            </w:r>
            <w:r w:rsidR="002067F0" w:rsidRPr="003A7468">
              <w:rPr>
                <w:rFonts w:ascii="Times New Roman" w:hAnsi="Times New Roman" w:cs="Times New Roman"/>
                <w:sz w:val="24"/>
                <w:szCs w:val="24"/>
              </w:rPr>
              <w:t xml:space="preserve">администрации муниципального образования </w:t>
            </w:r>
            <w:r w:rsidR="00FD71B3">
              <w:rPr>
                <w:rFonts w:ascii="Times New Roman" w:hAnsi="Times New Roman" w:cs="Times New Roman"/>
                <w:sz w:val="24"/>
                <w:szCs w:val="24"/>
              </w:rPr>
              <w:t>«</w:t>
            </w:r>
            <w:r w:rsidR="00397CC0">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p>
          <w:p w:rsidR="002067F0" w:rsidRPr="003A7468" w:rsidRDefault="002067F0" w:rsidP="00BE19B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Обеспечивающая подпрограмма</w:t>
            </w:r>
            <w:r w:rsidR="00BE19B4">
              <w:rPr>
                <w:rFonts w:ascii="Times New Roman" w:hAnsi="Times New Roman" w:cs="Times New Roman"/>
                <w:sz w:val="24"/>
                <w:szCs w:val="24"/>
              </w:rPr>
              <w:t xml:space="preserve"> «Обеспечение эффективности управления»</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Цель муниципальной программы</w:t>
            </w:r>
          </w:p>
        </w:tc>
        <w:tc>
          <w:tcPr>
            <w:tcW w:w="6640" w:type="dxa"/>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Управление, распоряжение муниципальным имуществом и земельными участками.</w:t>
            </w:r>
          </w:p>
        </w:tc>
      </w:tr>
      <w:tr w:rsidR="002067F0" w:rsidRPr="003A7468" w:rsidTr="008A36E7">
        <w:trPr>
          <w:trHeight w:val="1176"/>
        </w:trPr>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Задачи муниципальной программы</w:t>
            </w:r>
          </w:p>
        </w:tc>
        <w:tc>
          <w:tcPr>
            <w:tcW w:w="6640" w:type="dxa"/>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1. Обеспечение эффективного управления и распоряжения муниципальным имуществом и земельными участками.</w:t>
            </w:r>
          </w:p>
          <w:p w:rsidR="002067F0" w:rsidRPr="003A7468" w:rsidRDefault="002067F0" w:rsidP="00397CC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 Улучшение технического состояния зданий и помещений администрации муниципального образования </w:t>
            </w:r>
            <w:r w:rsidR="00FD71B3">
              <w:rPr>
                <w:rFonts w:ascii="Times New Roman" w:hAnsi="Times New Roman" w:cs="Times New Roman"/>
                <w:sz w:val="24"/>
                <w:szCs w:val="24"/>
              </w:rPr>
              <w:t>«</w:t>
            </w:r>
            <w:r w:rsidR="00397CC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w:t>
            </w:r>
          </w:p>
        </w:tc>
      </w:tr>
      <w:tr w:rsidR="002067F0" w:rsidRPr="003A7468" w:rsidTr="00FB4CEB">
        <w:tc>
          <w:tcPr>
            <w:tcW w:w="2778" w:type="dxa"/>
            <w:tcBorders>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Целевые показатели (индикаторы) программы</w:t>
            </w:r>
          </w:p>
        </w:tc>
        <w:tc>
          <w:tcPr>
            <w:tcW w:w="6640" w:type="dxa"/>
            <w:tcBorders>
              <w:bottom w:val="single" w:sz="4" w:space="0" w:color="auto"/>
            </w:tcBorders>
          </w:tcPr>
          <w:p w:rsidR="002537D9" w:rsidRDefault="002537D9">
            <w:pPr>
              <w:pStyle w:val="ConsPlusNormal"/>
              <w:jc w:val="both"/>
              <w:rPr>
                <w:rFonts w:ascii="Times New Roman" w:hAnsi="Times New Roman" w:cs="Times New Roman"/>
                <w:sz w:val="24"/>
                <w:szCs w:val="24"/>
              </w:rPr>
            </w:pPr>
            <w:proofErr w:type="gramStart"/>
            <w:r>
              <w:rPr>
                <w:rFonts w:ascii="Times New Roman" w:hAnsi="Times New Roman" w:cs="Times New Roman"/>
                <w:sz w:val="24"/>
                <w:szCs w:val="24"/>
              </w:rPr>
              <w:t xml:space="preserve">- </w:t>
            </w:r>
            <w:r w:rsidR="00F63E78">
              <w:rPr>
                <w:rFonts w:ascii="Times New Roman" w:hAnsi="Times New Roman" w:cs="Times New Roman"/>
                <w:sz w:val="24"/>
                <w:szCs w:val="24"/>
              </w:rPr>
              <w:t>д</w:t>
            </w:r>
            <w:r w:rsidRPr="002537D9">
              <w:rPr>
                <w:rFonts w:ascii="Times New Roman" w:hAnsi="Times New Roman" w:cs="Times New Roman"/>
                <w:sz w:val="24"/>
                <w:szCs w:val="24"/>
              </w:rPr>
              <w:t>оля зарегистрированных объектов имущества и земельных участков (от запланированных на год)</w:t>
            </w:r>
            <w:r>
              <w:rPr>
                <w:rFonts w:ascii="Times New Roman" w:hAnsi="Times New Roman" w:cs="Times New Roman"/>
                <w:sz w:val="24"/>
                <w:szCs w:val="24"/>
              </w:rPr>
              <w:t xml:space="preserve"> (до 202</w:t>
            </w:r>
            <w:r w:rsidR="00823950">
              <w:rPr>
                <w:rFonts w:ascii="Times New Roman" w:hAnsi="Times New Roman" w:cs="Times New Roman"/>
                <w:sz w:val="24"/>
                <w:szCs w:val="24"/>
              </w:rPr>
              <w:t>3</w:t>
            </w:r>
            <w:r>
              <w:rPr>
                <w:rFonts w:ascii="Times New Roman" w:hAnsi="Times New Roman" w:cs="Times New Roman"/>
                <w:sz w:val="24"/>
                <w:szCs w:val="24"/>
              </w:rPr>
              <w:t xml:space="preserve"> года)</w:t>
            </w:r>
            <w:r w:rsidR="00201B4A">
              <w:rPr>
                <w:rFonts w:ascii="Times New Roman" w:hAnsi="Times New Roman" w:cs="Times New Roman"/>
                <w:sz w:val="24"/>
                <w:szCs w:val="24"/>
              </w:rPr>
              <w:t>;</w:t>
            </w:r>
            <w:r w:rsidRPr="002537D9">
              <w:rPr>
                <w:rFonts w:ascii="Times New Roman" w:hAnsi="Times New Roman" w:cs="Times New Roman"/>
                <w:sz w:val="24"/>
                <w:szCs w:val="24"/>
              </w:rPr>
              <w:t xml:space="preserve">             </w:t>
            </w:r>
            <w:proofErr w:type="gramEnd"/>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w:t>
            </w:r>
            <w:r w:rsidR="009B02F1">
              <w:rPr>
                <w:rFonts w:ascii="Times New Roman" w:hAnsi="Times New Roman" w:cs="Times New Roman"/>
                <w:sz w:val="24"/>
                <w:szCs w:val="24"/>
              </w:rPr>
              <w:t xml:space="preserve"> </w:t>
            </w:r>
            <w:r w:rsidR="008658BB">
              <w:rPr>
                <w:rFonts w:ascii="Times New Roman" w:hAnsi="Times New Roman" w:cs="Times New Roman"/>
                <w:sz w:val="24"/>
                <w:szCs w:val="24"/>
              </w:rPr>
              <w:t>о</w:t>
            </w:r>
            <w:r w:rsidR="008658BB" w:rsidRPr="008658BB">
              <w:rPr>
                <w:rFonts w:ascii="Times New Roman" w:hAnsi="Times New Roman" w:cs="Times New Roman"/>
                <w:sz w:val="24"/>
                <w:szCs w:val="24"/>
              </w:rPr>
              <w:t>беспечение эффективной реализации мероприятий, с целью рационального управления и распоряжения муниципальным имуществом и земельными участками</w:t>
            </w:r>
            <w:r w:rsidR="008658BB">
              <w:rPr>
                <w:rFonts w:ascii="Times New Roman" w:hAnsi="Times New Roman" w:cs="Times New Roman"/>
                <w:sz w:val="24"/>
                <w:szCs w:val="24"/>
              </w:rPr>
              <w:t xml:space="preserve"> </w:t>
            </w:r>
            <w:r w:rsidR="002537D9">
              <w:rPr>
                <w:rFonts w:ascii="Times New Roman" w:hAnsi="Times New Roman" w:cs="Times New Roman"/>
                <w:sz w:val="24"/>
                <w:szCs w:val="24"/>
              </w:rPr>
              <w:t>(с 202</w:t>
            </w:r>
            <w:r w:rsidR="00823950">
              <w:rPr>
                <w:rFonts w:ascii="Times New Roman" w:hAnsi="Times New Roman" w:cs="Times New Roman"/>
                <w:sz w:val="24"/>
                <w:szCs w:val="24"/>
              </w:rPr>
              <w:t>3</w:t>
            </w:r>
            <w:r w:rsidR="002537D9">
              <w:rPr>
                <w:rFonts w:ascii="Times New Roman" w:hAnsi="Times New Roman" w:cs="Times New Roman"/>
                <w:sz w:val="24"/>
                <w:szCs w:val="24"/>
              </w:rPr>
              <w:t xml:space="preserve"> года до конца реализации муниципальной программы)</w:t>
            </w:r>
            <w:r w:rsidRPr="003A7468">
              <w:rPr>
                <w:rFonts w:ascii="Times New Roman" w:hAnsi="Times New Roman" w:cs="Times New Roman"/>
                <w:sz w:val="24"/>
                <w:szCs w:val="24"/>
              </w:rPr>
              <w:t>;</w:t>
            </w:r>
          </w:p>
          <w:p w:rsidR="002067F0" w:rsidRPr="003A7468" w:rsidRDefault="00F63E78">
            <w:pPr>
              <w:pStyle w:val="ConsPlusNormal"/>
              <w:jc w:val="both"/>
              <w:rPr>
                <w:rFonts w:ascii="Times New Roman" w:hAnsi="Times New Roman" w:cs="Times New Roman"/>
                <w:sz w:val="24"/>
                <w:szCs w:val="24"/>
              </w:rPr>
            </w:pPr>
            <w:r>
              <w:rPr>
                <w:rFonts w:ascii="Times New Roman" w:hAnsi="Times New Roman" w:cs="Times New Roman"/>
                <w:sz w:val="24"/>
                <w:szCs w:val="24"/>
              </w:rPr>
              <w:t>-д</w:t>
            </w:r>
            <w:r w:rsidR="002067F0" w:rsidRPr="003A7468">
              <w:rPr>
                <w:rFonts w:ascii="Times New Roman" w:hAnsi="Times New Roman" w:cs="Times New Roman"/>
                <w:sz w:val="24"/>
                <w:szCs w:val="24"/>
              </w:rPr>
              <w:t>оля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rsidP="00F63E78">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F63E78">
              <w:rPr>
                <w:rFonts w:ascii="Times New Roman" w:hAnsi="Times New Roman" w:cs="Times New Roman"/>
                <w:sz w:val="24"/>
                <w:szCs w:val="24"/>
              </w:rPr>
              <w:t>д</w:t>
            </w:r>
            <w:r w:rsidRPr="003A7468">
              <w:rPr>
                <w:rFonts w:ascii="Times New Roman" w:hAnsi="Times New Roman" w:cs="Times New Roman"/>
                <w:sz w:val="24"/>
                <w:szCs w:val="24"/>
              </w:rPr>
              <w:t>оля зданий и помещений, техническо</w:t>
            </w:r>
            <w:r w:rsidR="00474C38">
              <w:rPr>
                <w:rFonts w:ascii="Times New Roman" w:hAnsi="Times New Roman" w:cs="Times New Roman"/>
                <w:sz w:val="24"/>
                <w:szCs w:val="24"/>
              </w:rPr>
              <w:t>е состояние которых улучшилось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r w:rsidR="004B609F">
              <w:rPr>
                <w:rFonts w:ascii="Times New Roman" w:hAnsi="Times New Roman" w:cs="Times New Roman"/>
                <w:sz w:val="24"/>
                <w:szCs w:val="24"/>
              </w:rPr>
              <w:t>.</w:t>
            </w:r>
          </w:p>
        </w:tc>
      </w:tr>
      <w:tr w:rsidR="002067F0" w:rsidRPr="003A7468" w:rsidTr="00F0564F">
        <w:tblPrEx>
          <w:tblBorders>
            <w:insideH w:val="nil"/>
          </w:tblBorders>
        </w:tblPrEx>
        <w:trPr>
          <w:trHeight w:val="1009"/>
        </w:trPr>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Сроки и этапы реализации муниципальной программы</w:t>
            </w:r>
          </w:p>
        </w:tc>
        <w:tc>
          <w:tcPr>
            <w:tcW w:w="6640" w:type="dxa"/>
            <w:tcBorders>
              <w:top w:val="single" w:sz="4" w:space="0" w:color="auto"/>
              <w:bottom w:val="single" w:sz="4" w:space="0" w:color="auto"/>
            </w:tcBorders>
          </w:tcPr>
          <w:p w:rsidR="002067F0" w:rsidRPr="003A7468" w:rsidRDefault="002067F0" w:rsidP="00937285">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2021 - 202</w:t>
            </w:r>
            <w:r w:rsidR="00937285">
              <w:rPr>
                <w:rFonts w:ascii="Times New Roman" w:hAnsi="Times New Roman" w:cs="Times New Roman"/>
                <w:sz w:val="24"/>
                <w:szCs w:val="24"/>
              </w:rPr>
              <w:t>8</w:t>
            </w:r>
            <w:r w:rsidRPr="003A7468">
              <w:rPr>
                <w:rFonts w:ascii="Times New Roman" w:hAnsi="Times New Roman" w:cs="Times New Roman"/>
                <w:sz w:val="24"/>
                <w:szCs w:val="24"/>
              </w:rPr>
              <w:t xml:space="preserve"> годы</w:t>
            </w:r>
          </w:p>
        </w:tc>
      </w:tr>
      <w:tr w:rsidR="002067F0" w:rsidRPr="003A7468" w:rsidTr="000B4941">
        <w:tblPrEx>
          <w:tblBorders>
            <w:insideH w:val="nil"/>
          </w:tblBorders>
        </w:tblPrEx>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Объемы и источники финансирования муниципальной программы (в том числе по подпрограммам)</w:t>
            </w:r>
          </w:p>
        </w:tc>
        <w:tc>
          <w:tcPr>
            <w:tcW w:w="6640" w:type="dxa"/>
            <w:tcBorders>
              <w:top w:val="single" w:sz="4" w:space="0" w:color="auto"/>
              <w:bottom w:val="single" w:sz="4" w:space="0" w:color="auto"/>
            </w:tcBorders>
            <w:shd w:val="clear" w:color="auto" w:fill="auto"/>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Объем финансирования муниципальной программы составляет </w:t>
            </w:r>
            <w:r w:rsidR="00EB281E">
              <w:rPr>
                <w:rFonts w:ascii="Times New Roman" w:hAnsi="Times New Roman" w:cs="Times New Roman"/>
                <w:sz w:val="24"/>
                <w:szCs w:val="24"/>
              </w:rPr>
              <w:t>90</w:t>
            </w:r>
            <w:r w:rsidR="00626B30">
              <w:rPr>
                <w:rFonts w:ascii="Times New Roman" w:hAnsi="Times New Roman" w:cs="Times New Roman"/>
                <w:sz w:val="24"/>
                <w:szCs w:val="24"/>
              </w:rPr>
              <w:t>1 743 158</w:t>
            </w:r>
            <w:r w:rsidR="00EB281E">
              <w:rPr>
                <w:rFonts w:ascii="Times New Roman" w:hAnsi="Times New Roman" w:cs="Times New Roman"/>
                <w:sz w:val="24"/>
                <w:szCs w:val="24"/>
              </w:rPr>
              <w:t>,71</w:t>
            </w:r>
            <w:r w:rsidR="004B609F">
              <w:rPr>
                <w:rFonts w:ascii="Times New Roman" w:hAnsi="Times New Roman" w:cs="Times New Roman"/>
                <w:sz w:val="24"/>
                <w:szCs w:val="24"/>
              </w:rPr>
              <w:t xml:space="preserve"> </w:t>
            </w:r>
            <w:r w:rsidRPr="003A7468">
              <w:rPr>
                <w:rFonts w:ascii="Times New Roman" w:hAnsi="Times New Roman" w:cs="Times New Roman"/>
                <w:sz w:val="24"/>
                <w:szCs w:val="24"/>
              </w:rPr>
              <w:t>руб., из них:</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 средства федерального бюджета </w:t>
            </w:r>
            <w:r w:rsidR="00E648D4" w:rsidRPr="003A7468">
              <w:rPr>
                <w:rFonts w:ascii="Times New Roman" w:hAnsi="Times New Roman" w:cs="Times New Roman"/>
                <w:sz w:val="24"/>
                <w:szCs w:val="24"/>
              </w:rPr>
              <w:t xml:space="preserve"> </w:t>
            </w:r>
            <w:r w:rsidR="000A4824">
              <w:rPr>
                <w:rFonts w:ascii="Times New Roman" w:hAnsi="Times New Roman" w:cs="Times New Roman"/>
                <w:sz w:val="24"/>
                <w:szCs w:val="24"/>
              </w:rPr>
              <w:t>1 322 113,29</w:t>
            </w:r>
            <w:r w:rsidR="004B609F">
              <w:rPr>
                <w:rFonts w:ascii="Times New Roman" w:hAnsi="Times New Roman" w:cs="Times New Roman"/>
                <w:sz w:val="24"/>
                <w:szCs w:val="24"/>
              </w:rPr>
              <w:t xml:space="preserve"> </w:t>
            </w:r>
            <w:r w:rsidRPr="003A7468">
              <w:rPr>
                <w:rFonts w:ascii="Times New Roman" w:hAnsi="Times New Roman" w:cs="Times New Roman"/>
                <w:sz w:val="24"/>
                <w:szCs w:val="24"/>
              </w:rPr>
              <w:t>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8E0F4F" w:rsidRPr="003A7468" w:rsidRDefault="008E0F4F">
            <w:pPr>
              <w:pStyle w:val="ConsPlusNormal"/>
              <w:rPr>
                <w:rFonts w:ascii="Times New Roman" w:hAnsi="Times New Roman" w:cs="Times New Roman"/>
                <w:sz w:val="24"/>
                <w:szCs w:val="24"/>
              </w:rPr>
            </w:pPr>
            <w:r>
              <w:rPr>
                <w:rFonts w:ascii="Times New Roman" w:hAnsi="Times New Roman" w:cs="Times New Roman"/>
                <w:sz w:val="24"/>
                <w:szCs w:val="24"/>
              </w:rPr>
              <w:t>2021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E648D4"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E648D4" w:rsidRPr="003A7468">
              <w:rPr>
                <w:rFonts w:ascii="Times New Roman" w:hAnsi="Times New Roman" w:cs="Times New Roman"/>
                <w:sz w:val="24"/>
                <w:szCs w:val="24"/>
              </w:rPr>
              <w:t>593 637,70</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E648D4"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728 475,59</w:t>
            </w:r>
            <w:r w:rsidRPr="003A7468">
              <w:rPr>
                <w:rFonts w:ascii="Times New Roman" w:hAnsi="Times New Roman" w:cs="Times New Roman"/>
                <w:sz w:val="24"/>
                <w:szCs w:val="24"/>
              </w:rPr>
              <w:t xml:space="preserve"> 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E648D4"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8E0F4F">
              <w:rPr>
                <w:rFonts w:ascii="Times New Roman" w:hAnsi="Times New Roman" w:cs="Times New Roman"/>
                <w:sz w:val="24"/>
                <w:szCs w:val="24"/>
              </w:rPr>
              <w:t xml:space="preserve">.; </w:t>
            </w:r>
          </w:p>
          <w:p w:rsidR="008E0F4F" w:rsidRDefault="008E0F4F">
            <w:pPr>
              <w:pStyle w:val="ConsPlusNormal"/>
              <w:rPr>
                <w:rFonts w:ascii="Times New Roman" w:hAnsi="Times New Roman" w:cs="Times New Roman"/>
                <w:sz w:val="24"/>
                <w:szCs w:val="24"/>
              </w:rPr>
            </w:pPr>
            <w:r>
              <w:rPr>
                <w:rFonts w:ascii="Times New Roman" w:hAnsi="Times New Roman" w:cs="Times New Roman"/>
                <w:sz w:val="24"/>
                <w:szCs w:val="24"/>
              </w:rPr>
              <w:t xml:space="preserve">2025 год – </w:t>
            </w:r>
            <w:r w:rsidR="004B609F">
              <w:rPr>
                <w:rFonts w:ascii="Times New Roman" w:hAnsi="Times New Roman" w:cs="Times New Roman"/>
                <w:sz w:val="24"/>
                <w:szCs w:val="24"/>
              </w:rPr>
              <w:t>0,00</w:t>
            </w:r>
            <w:r>
              <w:rPr>
                <w:rFonts w:ascii="Times New Roman" w:hAnsi="Times New Roman" w:cs="Times New Roman"/>
                <w:sz w:val="24"/>
                <w:szCs w:val="24"/>
              </w:rPr>
              <w:t xml:space="preserve"> руб.</w:t>
            </w:r>
            <w:r w:rsidR="000A4824">
              <w:rPr>
                <w:rFonts w:ascii="Times New Roman" w:hAnsi="Times New Roman" w:cs="Times New Roman"/>
                <w:sz w:val="24"/>
                <w:szCs w:val="24"/>
              </w:rPr>
              <w:t>;</w:t>
            </w:r>
          </w:p>
          <w:p w:rsidR="000A4824" w:rsidRDefault="000A4824">
            <w:pPr>
              <w:pStyle w:val="ConsPlusNormal"/>
              <w:rPr>
                <w:rFonts w:ascii="Times New Roman" w:hAnsi="Times New Roman" w:cs="Times New Roman"/>
                <w:sz w:val="24"/>
                <w:szCs w:val="24"/>
              </w:rPr>
            </w:pPr>
            <w:r>
              <w:rPr>
                <w:rFonts w:ascii="Times New Roman" w:hAnsi="Times New Roman" w:cs="Times New Roman"/>
                <w:sz w:val="24"/>
                <w:szCs w:val="24"/>
              </w:rPr>
              <w:t>2026 год – 0,00 руб.</w:t>
            </w:r>
            <w:r w:rsidR="00937285">
              <w:rPr>
                <w:rFonts w:ascii="Times New Roman" w:hAnsi="Times New Roman" w:cs="Times New Roman"/>
                <w:sz w:val="24"/>
                <w:szCs w:val="24"/>
              </w:rPr>
              <w:t>;</w:t>
            </w:r>
          </w:p>
          <w:p w:rsidR="00937285" w:rsidRDefault="00937285">
            <w:pPr>
              <w:pStyle w:val="ConsPlusNormal"/>
              <w:rPr>
                <w:rFonts w:ascii="Times New Roman" w:hAnsi="Times New Roman" w:cs="Times New Roman"/>
                <w:sz w:val="24"/>
                <w:szCs w:val="24"/>
              </w:rPr>
            </w:pPr>
            <w:r>
              <w:rPr>
                <w:rFonts w:ascii="Times New Roman" w:hAnsi="Times New Roman" w:cs="Times New Roman"/>
                <w:sz w:val="24"/>
                <w:szCs w:val="24"/>
              </w:rPr>
              <w:t>2027 год – 0,00 руб.;</w:t>
            </w:r>
          </w:p>
          <w:p w:rsidR="00937285" w:rsidRPr="003A7468" w:rsidRDefault="00937285">
            <w:pPr>
              <w:pStyle w:val="ConsPlusNormal"/>
              <w:rPr>
                <w:rFonts w:ascii="Times New Roman" w:hAnsi="Times New Roman" w:cs="Times New Roman"/>
                <w:sz w:val="24"/>
                <w:szCs w:val="24"/>
              </w:rPr>
            </w:pPr>
            <w:r>
              <w:rPr>
                <w:rFonts w:ascii="Times New Roman" w:hAnsi="Times New Roman" w:cs="Times New Roman"/>
                <w:sz w:val="24"/>
                <w:szCs w:val="24"/>
              </w:rPr>
              <w:t>2028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 средства бюджета Астраханской области </w:t>
            </w:r>
            <w:r w:rsidR="000A4824">
              <w:rPr>
                <w:rFonts w:ascii="Times New Roman" w:hAnsi="Times New Roman" w:cs="Times New Roman"/>
                <w:sz w:val="24"/>
                <w:szCs w:val="24"/>
              </w:rPr>
              <w:t>218 124,81</w:t>
            </w:r>
            <w:r w:rsidR="004B609F">
              <w:rPr>
                <w:rFonts w:ascii="Times New Roman" w:hAnsi="Times New Roman" w:cs="Times New Roman"/>
                <w:sz w:val="24"/>
                <w:szCs w:val="24"/>
              </w:rPr>
              <w:t xml:space="preserve"> </w:t>
            </w:r>
            <w:r w:rsidRPr="003A7468">
              <w:rPr>
                <w:rFonts w:ascii="Times New Roman" w:hAnsi="Times New Roman" w:cs="Times New Roman"/>
                <w:sz w:val="24"/>
                <w:szCs w:val="24"/>
              </w:rPr>
              <w:t>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0E5A21" w:rsidRPr="003A7468" w:rsidRDefault="000E5A21">
            <w:pPr>
              <w:pStyle w:val="ConsPlusNormal"/>
              <w:rPr>
                <w:rFonts w:ascii="Times New Roman" w:hAnsi="Times New Roman" w:cs="Times New Roman"/>
                <w:sz w:val="24"/>
                <w:szCs w:val="24"/>
              </w:rPr>
            </w:pPr>
            <w:r w:rsidRPr="000E5A21">
              <w:rPr>
                <w:rFonts w:ascii="Times New Roman" w:hAnsi="Times New Roman" w:cs="Times New Roman"/>
                <w:sz w:val="24"/>
                <w:szCs w:val="24"/>
              </w:rPr>
              <w:t>2021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7454B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7454B0" w:rsidRPr="003A7468">
              <w:rPr>
                <w:rFonts w:ascii="Times New Roman" w:hAnsi="Times New Roman" w:cs="Times New Roman"/>
                <w:sz w:val="24"/>
                <w:szCs w:val="24"/>
              </w:rPr>
              <w:t>75 812,30</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7454B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142 312,51</w:t>
            </w:r>
            <w:r w:rsidRPr="003A7468">
              <w:rPr>
                <w:rFonts w:ascii="Times New Roman" w:hAnsi="Times New Roman" w:cs="Times New Roman"/>
                <w:sz w:val="24"/>
                <w:szCs w:val="24"/>
              </w:rPr>
              <w:t xml:space="preserve"> 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7454B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0E5A21">
              <w:rPr>
                <w:rFonts w:ascii="Times New Roman" w:hAnsi="Times New Roman" w:cs="Times New Roman"/>
                <w:sz w:val="24"/>
                <w:szCs w:val="24"/>
              </w:rPr>
              <w:t>;</w:t>
            </w:r>
          </w:p>
          <w:p w:rsidR="000E5A21" w:rsidRDefault="000E5A21">
            <w:pPr>
              <w:pStyle w:val="ConsPlusNormal"/>
              <w:rPr>
                <w:rFonts w:ascii="Times New Roman" w:hAnsi="Times New Roman" w:cs="Times New Roman"/>
                <w:sz w:val="24"/>
                <w:szCs w:val="24"/>
              </w:rPr>
            </w:pPr>
            <w:r w:rsidRPr="000E5A21">
              <w:rPr>
                <w:rFonts w:ascii="Times New Roman" w:hAnsi="Times New Roman" w:cs="Times New Roman"/>
                <w:sz w:val="24"/>
                <w:szCs w:val="24"/>
              </w:rPr>
              <w:t xml:space="preserve">2025 год – </w:t>
            </w:r>
            <w:r w:rsidR="004B609F">
              <w:rPr>
                <w:rFonts w:ascii="Times New Roman" w:hAnsi="Times New Roman" w:cs="Times New Roman"/>
                <w:sz w:val="24"/>
                <w:szCs w:val="24"/>
              </w:rPr>
              <w:t>0,00</w:t>
            </w:r>
            <w:r w:rsidRPr="000E5A21">
              <w:rPr>
                <w:rFonts w:ascii="Times New Roman" w:hAnsi="Times New Roman" w:cs="Times New Roman"/>
                <w:sz w:val="24"/>
                <w:szCs w:val="24"/>
              </w:rPr>
              <w:t xml:space="preserve"> руб.</w:t>
            </w:r>
            <w:r w:rsidR="000A4824">
              <w:rPr>
                <w:rFonts w:ascii="Times New Roman" w:hAnsi="Times New Roman" w:cs="Times New Roman"/>
                <w:sz w:val="24"/>
                <w:szCs w:val="24"/>
              </w:rPr>
              <w:t>;</w:t>
            </w:r>
          </w:p>
          <w:p w:rsidR="000A4824" w:rsidRDefault="000A4824">
            <w:pPr>
              <w:pStyle w:val="ConsPlusNormal"/>
              <w:rPr>
                <w:rFonts w:ascii="Times New Roman" w:hAnsi="Times New Roman" w:cs="Times New Roman"/>
                <w:sz w:val="24"/>
                <w:szCs w:val="24"/>
              </w:rPr>
            </w:pPr>
            <w:r w:rsidRPr="000A4824">
              <w:rPr>
                <w:rFonts w:ascii="Times New Roman" w:hAnsi="Times New Roman" w:cs="Times New Roman"/>
                <w:sz w:val="24"/>
                <w:szCs w:val="24"/>
              </w:rPr>
              <w:t>2026 год – 0,00 руб.</w:t>
            </w:r>
            <w:r w:rsidR="00937285">
              <w:rPr>
                <w:rFonts w:ascii="Times New Roman" w:hAnsi="Times New Roman" w:cs="Times New Roman"/>
                <w:sz w:val="24"/>
                <w:szCs w:val="24"/>
              </w:rPr>
              <w:t>;</w:t>
            </w:r>
          </w:p>
          <w:p w:rsidR="00937285" w:rsidRDefault="00937285">
            <w:pPr>
              <w:pStyle w:val="ConsPlusNormal"/>
              <w:rPr>
                <w:rFonts w:ascii="Times New Roman" w:hAnsi="Times New Roman" w:cs="Times New Roman"/>
                <w:sz w:val="24"/>
                <w:szCs w:val="24"/>
              </w:rPr>
            </w:pPr>
            <w:r>
              <w:rPr>
                <w:rFonts w:ascii="Times New Roman" w:hAnsi="Times New Roman" w:cs="Times New Roman"/>
                <w:sz w:val="24"/>
                <w:szCs w:val="24"/>
              </w:rPr>
              <w:t>2027 год – 0,00 руб.;</w:t>
            </w:r>
          </w:p>
          <w:p w:rsidR="00937285" w:rsidRPr="003A7468" w:rsidRDefault="00937285">
            <w:pPr>
              <w:pStyle w:val="ConsPlusNormal"/>
              <w:rPr>
                <w:rFonts w:ascii="Times New Roman" w:hAnsi="Times New Roman" w:cs="Times New Roman"/>
                <w:sz w:val="24"/>
                <w:szCs w:val="24"/>
              </w:rPr>
            </w:pPr>
            <w:r>
              <w:rPr>
                <w:rFonts w:ascii="Times New Roman" w:hAnsi="Times New Roman" w:cs="Times New Roman"/>
                <w:sz w:val="24"/>
                <w:szCs w:val="24"/>
              </w:rPr>
              <w:t>2028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средства бюджета муниципального образования</w:t>
            </w:r>
            <w:r w:rsidR="00101156">
              <w:rPr>
                <w:rFonts w:ascii="Times New Roman" w:hAnsi="Times New Roman" w:cs="Times New Roman"/>
                <w:sz w:val="24"/>
                <w:szCs w:val="24"/>
              </w:rPr>
              <w:t xml:space="preserve"> «</w:t>
            </w:r>
            <w:r w:rsidR="007938C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w:t>
            </w:r>
            <w:r w:rsidR="007938C0">
              <w:rPr>
                <w:rFonts w:ascii="Times New Roman" w:hAnsi="Times New Roman" w:cs="Times New Roman"/>
                <w:sz w:val="24"/>
                <w:szCs w:val="24"/>
              </w:rPr>
              <w:t xml:space="preserve"> </w:t>
            </w:r>
            <w:r w:rsidRPr="003A7468">
              <w:rPr>
                <w:rFonts w:ascii="Times New Roman" w:hAnsi="Times New Roman" w:cs="Times New Roman"/>
                <w:sz w:val="24"/>
                <w:szCs w:val="24"/>
              </w:rPr>
              <w:t>Астрахань</w:t>
            </w:r>
            <w:r w:rsidR="00101156">
              <w:rPr>
                <w:rFonts w:ascii="Times New Roman" w:hAnsi="Times New Roman" w:cs="Times New Roman"/>
                <w:sz w:val="24"/>
                <w:szCs w:val="24"/>
              </w:rPr>
              <w:t>»</w:t>
            </w:r>
            <w:r w:rsidRPr="003A7468">
              <w:rPr>
                <w:rFonts w:ascii="Times New Roman" w:hAnsi="Times New Roman" w:cs="Times New Roman"/>
                <w:sz w:val="24"/>
                <w:szCs w:val="24"/>
              </w:rPr>
              <w:t xml:space="preserve"> </w:t>
            </w:r>
            <w:r w:rsidR="00EB281E">
              <w:rPr>
                <w:rFonts w:ascii="Times New Roman" w:hAnsi="Times New Roman" w:cs="Times New Roman"/>
                <w:sz w:val="24"/>
                <w:szCs w:val="24"/>
              </w:rPr>
              <w:t>90</w:t>
            </w:r>
            <w:r w:rsidR="00626B30">
              <w:rPr>
                <w:rFonts w:ascii="Times New Roman" w:hAnsi="Times New Roman" w:cs="Times New Roman"/>
                <w:sz w:val="24"/>
                <w:szCs w:val="24"/>
              </w:rPr>
              <w:t>0 202 920</w:t>
            </w:r>
            <w:r w:rsidR="00EB281E">
              <w:rPr>
                <w:rFonts w:ascii="Times New Roman" w:hAnsi="Times New Roman" w:cs="Times New Roman"/>
                <w:sz w:val="24"/>
                <w:szCs w:val="24"/>
              </w:rPr>
              <w:t>,61</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2021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7E3FD0" w:rsidRPr="003A7468">
              <w:rPr>
                <w:rFonts w:ascii="Times New Roman" w:hAnsi="Times New Roman" w:cs="Times New Roman"/>
                <w:sz w:val="24"/>
                <w:szCs w:val="24"/>
              </w:rPr>
              <w:t>85 239 854,26</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83 366 618,18</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55BBA">
              <w:rPr>
                <w:rFonts w:ascii="Times New Roman" w:hAnsi="Times New Roman" w:cs="Times New Roman"/>
                <w:sz w:val="24"/>
                <w:szCs w:val="24"/>
              </w:rPr>
              <w:t>106 889 357,10</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1F3CB6">
              <w:rPr>
                <w:rFonts w:ascii="Times New Roman" w:hAnsi="Times New Roman" w:cs="Times New Roman"/>
                <w:sz w:val="24"/>
                <w:szCs w:val="24"/>
              </w:rPr>
              <w:t>1</w:t>
            </w:r>
            <w:r w:rsidR="00F97F92">
              <w:rPr>
                <w:rFonts w:ascii="Times New Roman" w:hAnsi="Times New Roman" w:cs="Times New Roman"/>
                <w:sz w:val="24"/>
                <w:szCs w:val="24"/>
              </w:rPr>
              <w:t>46 851 843,</w:t>
            </w:r>
            <w:r w:rsidR="00EC3B38">
              <w:rPr>
                <w:rFonts w:ascii="Times New Roman" w:hAnsi="Times New Roman" w:cs="Times New Roman"/>
                <w:sz w:val="24"/>
                <w:szCs w:val="24"/>
              </w:rPr>
              <w:t>3</w:t>
            </w:r>
            <w:r w:rsidR="00F97F92">
              <w:rPr>
                <w:rFonts w:ascii="Times New Roman" w:hAnsi="Times New Roman" w:cs="Times New Roman"/>
                <w:sz w:val="24"/>
                <w:szCs w:val="24"/>
              </w:rPr>
              <w:t>8</w:t>
            </w:r>
            <w:r w:rsidRPr="003A7468">
              <w:rPr>
                <w:rFonts w:ascii="Times New Roman" w:hAnsi="Times New Roman" w:cs="Times New Roman"/>
                <w:sz w:val="24"/>
                <w:szCs w:val="24"/>
              </w:rPr>
              <w:t xml:space="preserve"> руб.</w:t>
            </w:r>
            <w:r w:rsidR="009C4E9C">
              <w:rPr>
                <w:rFonts w:ascii="Times New Roman" w:hAnsi="Times New Roman" w:cs="Times New Roman"/>
                <w:sz w:val="24"/>
                <w:szCs w:val="24"/>
              </w:rPr>
              <w:t>;</w:t>
            </w:r>
          </w:p>
          <w:p w:rsidR="007E3FD0" w:rsidRDefault="007E3FD0" w:rsidP="00F95245">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 xml:space="preserve">2025 год </w:t>
            </w:r>
            <w:r w:rsidR="00A24FC1" w:rsidRPr="003A7468">
              <w:rPr>
                <w:rFonts w:ascii="Times New Roman" w:hAnsi="Times New Roman" w:cs="Times New Roman"/>
                <w:sz w:val="24"/>
                <w:szCs w:val="24"/>
              </w:rPr>
              <w:t>–</w:t>
            </w:r>
            <w:r w:rsidR="00F95245">
              <w:rPr>
                <w:rFonts w:ascii="Times New Roman" w:hAnsi="Times New Roman" w:cs="Times New Roman"/>
                <w:sz w:val="24"/>
                <w:szCs w:val="24"/>
              </w:rPr>
              <w:t xml:space="preserve"> </w:t>
            </w:r>
            <w:r w:rsidR="00163825">
              <w:rPr>
                <w:rFonts w:ascii="Times New Roman" w:hAnsi="Times New Roman" w:cs="Times New Roman"/>
                <w:sz w:val="24"/>
                <w:szCs w:val="24"/>
              </w:rPr>
              <w:t>188 695 834,69</w:t>
            </w:r>
            <w:r w:rsidR="00F95245" w:rsidRPr="003A7468">
              <w:rPr>
                <w:rFonts w:ascii="Times New Roman" w:hAnsi="Times New Roman" w:cs="Times New Roman"/>
                <w:sz w:val="24"/>
                <w:szCs w:val="24"/>
              </w:rPr>
              <w:t xml:space="preserve"> </w:t>
            </w:r>
            <w:r w:rsidR="00A24FC1" w:rsidRPr="003A7468">
              <w:rPr>
                <w:rFonts w:ascii="Times New Roman" w:hAnsi="Times New Roman" w:cs="Times New Roman"/>
                <w:sz w:val="24"/>
                <w:szCs w:val="24"/>
              </w:rPr>
              <w:t>руб.</w:t>
            </w:r>
            <w:r w:rsidR="00F95245">
              <w:rPr>
                <w:rFonts w:ascii="Times New Roman" w:hAnsi="Times New Roman" w:cs="Times New Roman"/>
                <w:sz w:val="24"/>
                <w:szCs w:val="24"/>
              </w:rPr>
              <w:t>;</w:t>
            </w:r>
          </w:p>
          <w:p w:rsidR="00F95245" w:rsidRDefault="00F95245" w:rsidP="00C12EB4">
            <w:pPr>
              <w:pStyle w:val="ConsPlusNormal"/>
              <w:rPr>
                <w:rFonts w:ascii="Times New Roman" w:hAnsi="Times New Roman" w:cs="Times New Roman"/>
                <w:sz w:val="24"/>
                <w:szCs w:val="24"/>
              </w:rPr>
            </w:pPr>
            <w:r w:rsidRPr="003A7468">
              <w:rPr>
                <w:rFonts w:ascii="Times New Roman" w:hAnsi="Times New Roman" w:cs="Times New Roman"/>
                <w:sz w:val="24"/>
                <w:szCs w:val="24"/>
              </w:rPr>
              <w:t>202</w:t>
            </w:r>
            <w:r>
              <w:rPr>
                <w:rFonts w:ascii="Times New Roman" w:hAnsi="Times New Roman" w:cs="Times New Roman"/>
                <w:sz w:val="24"/>
                <w:szCs w:val="24"/>
              </w:rPr>
              <w:t>6</w:t>
            </w:r>
            <w:r w:rsidRPr="003A7468">
              <w:rPr>
                <w:rFonts w:ascii="Times New Roman" w:hAnsi="Times New Roman" w:cs="Times New Roman"/>
                <w:sz w:val="24"/>
                <w:szCs w:val="24"/>
              </w:rPr>
              <w:t xml:space="preserve"> год –</w:t>
            </w:r>
            <w:r w:rsidR="00163825">
              <w:rPr>
                <w:rFonts w:ascii="Times New Roman" w:hAnsi="Times New Roman" w:cs="Times New Roman"/>
                <w:sz w:val="24"/>
                <w:szCs w:val="24"/>
              </w:rPr>
              <w:t xml:space="preserve"> 9</w:t>
            </w:r>
            <w:r w:rsidR="00626B30">
              <w:rPr>
                <w:rFonts w:ascii="Times New Roman" w:hAnsi="Times New Roman" w:cs="Times New Roman"/>
                <w:sz w:val="24"/>
                <w:szCs w:val="24"/>
              </w:rPr>
              <w:t>6 386 471</w:t>
            </w:r>
            <w:r w:rsidR="00163825">
              <w:rPr>
                <w:rFonts w:ascii="Times New Roman" w:hAnsi="Times New Roman" w:cs="Times New Roman"/>
                <w:sz w:val="24"/>
                <w:szCs w:val="24"/>
              </w:rPr>
              <w:t>,00</w:t>
            </w:r>
            <w:r w:rsidRPr="003A7468">
              <w:rPr>
                <w:rFonts w:ascii="Times New Roman" w:hAnsi="Times New Roman" w:cs="Times New Roman"/>
                <w:sz w:val="24"/>
                <w:szCs w:val="24"/>
              </w:rPr>
              <w:t xml:space="preserve"> руб.</w:t>
            </w:r>
            <w:r w:rsidR="00163825">
              <w:rPr>
                <w:rFonts w:ascii="Times New Roman" w:hAnsi="Times New Roman" w:cs="Times New Roman"/>
                <w:sz w:val="24"/>
                <w:szCs w:val="24"/>
              </w:rPr>
              <w:t xml:space="preserve">; </w:t>
            </w:r>
          </w:p>
          <w:p w:rsidR="00163825" w:rsidRDefault="00163825" w:rsidP="00C12EB4">
            <w:pPr>
              <w:pStyle w:val="ConsPlusNormal"/>
              <w:rPr>
                <w:rFonts w:ascii="Times New Roman" w:hAnsi="Times New Roman" w:cs="Times New Roman"/>
                <w:sz w:val="24"/>
                <w:szCs w:val="24"/>
              </w:rPr>
            </w:pPr>
            <w:r w:rsidRPr="00163825">
              <w:rPr>
                <w:rFonts w:ascii="Times New Roman" w:hAnsi="Times New Roman" w:cs="Times New Roman"/>
                <w:sz w:val="24"/>
                <w:szCs w:val="24"/>
              </w:rPr>
              <w:t>202</w:t>
            </w:r>
            <w:r>
              <w:rPr>
                <w:rFonts w:ascii="Times New Roman" w:hAnsi="Times New Roman" w:cs="Times New Roman"/>
                <w:sz w:val="24"/>
                <w:szCs w:val="24"/>
              </w:rPr>
              <w:t>7</w:t>
            </w:r>
            <w:r w:rsidRPr="00163825">
              <w:rPr>
                <w:rFonts w:ascii="Times New Roman" w:hAnsi="Times New Roman" w:cs="Times New Roman"/>
                <w:sz w:val="24"/>
                <w:szCs w:val="24"/>
              </w:rPr>
              <w:t xml:space="preserve"> год – 9</w:t>
            </w:r>
            <w:r w:rsidR="00626B30">
              <w:rPr>
                <w:rFonts w:ascii="Times New Roman" w:hAnsi="Times New Roman" w:cs="Times New Roman"/>
                <w:sz w:val="24"/>
                <w:szCs w:val="24"/>
              </w:rPr>
              <w:t>6 386 471</w:t>
            </w:r>
            <w:r w:rsidRPr="00163825">
              <w:rPr>
                <w:rFonts w:ascii="Times New Roman" w:hAnsi="Times New Roman" w:cs="Times New Roman"/>
                <w:sz w:val="24"/>
                <w:szCs w:val="24"/>
              </w:rPr>
              <w:t>,00 руб.;</w:t>
            </w:r>
          </w:p>
          <w:p w:rsidR="00EC3B38" w:rsidRPr="003A7468" w:rsidRDefault="00163825" w:rsidP="00626B30">
            <w:pPr>
              <w:pStyle w:val="ConsPlusNormal"/>
              <w:rPr>
                <w:rFonts w:ascii="Times New Roman" w:hAnsi="Times New Roman" w:cs="Times New Roman"/>
                <w:sz w:val="24"/>
                <w:szCs w:val="24"/>
              </w:rPr>
            </w:pPr>
            <w:r w:rsidRPr="00163825">
              <w:rPr>
                <w:rFonts w:ascii="Times New Roman" w:hAnsi="Times New Roman" w:cs="Times New Roman"/>
                <w:sz w:val="24"/>
                <w:szCs w:val="24"/>
              </w:rPr>
              <w:t>202</w:t>
            </w:r>
            <w:r>
              <w:rPr>
                <w:rFonts w:ascii="Times New Roman" w:hAnsi="Times New Roman" w:cs="Times New Roman"/>
                <w:sz w:val="24"/>
                <w:szCs w:val="24"/>
              </w:rPr>
              <w:t>8</w:t>
            </w:r>
            <w:r w:rsidRPr="00163825">
              <w:rPr>
                <w:rFonts w:ascii="Times New Roman" w:hAnsi="Times New Roman" w:cs="Times New Roman"/>
                <w:sz w:val="24"/>
                <w:szCs w:val="24"/>
              </w:rPr>
              <w:t xml:space="preserve"> год – 9</w:t>
            </w:r>
            <w:r w:rsidR="00626B30">
              <w:rPr>
                <w:rFonts w:ascii="Times New Roman" w:hAnsi="Times New Roman" w:cs="Times New Roman"/>
                <w:sz w:val="24"/>
                <w:szCs w:val="24"/>
              </w:rPr>
              <w:t>6 386 471</w:t>
            </w:r>
            <w:r w:rsidRPr="00163825">
              <w:rPr>
                <w:rFonts w:ascii="Times New Roman" w:hAnsi="Times New Roman" w:cs="Times New Roman"/>
                <w:sz w:val="24"/>
                <w:szCs w:val="24"/>
              </w:rPr>
              <w:t>,00 руб.</w:t>
            </w:r>
          </w:p>
        </w:tc>
      </w:tr>
      <w:tr w:rsidR="002067F0" w:rsidRPr="003A7468" w:rsidTr="00FB4CEB">
        <w:tblPrEx>
          <w:tblBorders>
            <w:insideH w:val="nil"/>
          </w:tblBorders>
        </w:tblPrEx>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Ожидаемые конечные результаты реализации муниципальной программы</w:t>
            </w:r>
          </w:p>
        </w:tc>
        <w:tc>
          <w:tcPr>
            <w:tcW w:w="6640" w:type="dxa"/>
            <w:tcBorders>
              <w:top w:val="single" w:sz="4" w:space="0" w:color="auto"/>
              <w:bottom w:val="single" w:sz="4" w:space="0" w:color="auto"/>
            </w:tcBorders>
          </w:tcPr>
          <w:p w:rsidR="00F63E78" w:rsidRDefault="00F63E78">
            <w:pPr>
              <w:pStyle w:val="ConsPlusNormal"/>
              <w:jc w:val="both"/>
              <w:rPr>
                <w:rFonts w:ascii="Times New Roman" w:hAnsi="Times New Roman" w:cs="Times New Roman"/>
                <w:sz w:val="24"/>
                <w:szCs w:val="24"/>
              </w:rPr>
            </w:pPr>
            <w:proofErr w:type="gramStart"/>
            <w:r w:rsidRPr="00F63E78">
              <w:rPr>
                <w:rFonts w:ascii="Times New Roman" w:hAnsi="Times New Roman" w:cs="Times New Roman"/>
                <w:sz w:val="24"/>
                <w:szCs w:val="24"/>
              </w:rPr>
              <w:t>- доля зарегистрированных объектов имущества и земельных участков (от запланированных на год)</w:t>
            </w:r>
            <w:r>
              <w:rPr>
                <w:rFonts w:ascii="Times New Roman" w:hAnsi="Times New Roman" w:cs="Times New Roman"/>
                <w:sz w:val="24"/>
                <w:szCs w:val="24"/>
              </w:rPr>
              <w:t xml:space="preserve"> – 60%</w:t>
            </w:r>
            <w:r w:rsidR="00FB5310">
              <w:rPr>
                <w:rFonts w:ascii="Times New Roman" w:hAnsi="Times New Roman" w:cs="Times New Roman"/>
                <w:sz w:val="24"/>
                <w:szCs w:val="24"/>
              </w:rPr>
              <w:t xml:space="preserve"> (до </w:t>
            </w:r>
            <w:r w:rsidRPr="00F63E78">
              <w:rPr>
                <w:rFonts w:ascii="Times New Roman" w:hAnsi="Times New Roman" w:cs="Times New Roman"/>
                <w:sz w:val="24"/>
                <w:szCs w:val="24"/>
              </w:rPr>
              <w:t>202</w:t>
            </w:r>
            <w:r w:rsidR="00E32011">
              <w:rPr>
                <w:rFonts w:ascii="Times New Roman" w:hAnsi="Times New Roman" w:cs="Times New Roman"/>
                <w:sz w:val="24"/>
                <w:szCs w:val="24"/>
              </w:rPr>
              <w:t>3</w:t>
            </w:r>
            <w:r w:rsidRPr="00F63E78">
              <w:rPr>
                <w:rFonts w:ascii="Times New Roman" w:hAnsi="Times New Roman" w:cs="Times New Roman"/>
                <w:sz w:val="24"/>
                <w:szCs w:val="24"/>
              </w:rPr>
              <w:t xml:space="preserve"> года</w:t>
            </w:r>
            <w:r>
              <w:rPr>
                <w:rFonts w:ascii="Times New Roman" w:hAnsi="Times New Roman" w:cs="Times New Roman"/>
                <w:sz w:val="24"/>
                <w:szCs w:val="24"/>
              </w:rPr>
              <w:t xml:space="preserve"> ежегодно</w:t>
            </w:r>
            <w:r w:rsidRPr="00F63E78">
              <w:rPr>
                <w:rFonts w:ascii="Times New Roman" w:hAnsi="Times New Roman" w:cs="Times New Roman"/>
                <w:sz w:val="24"/>
                <w:szCs w:val="24"/>
              </w:rPr>
              <w:t>)</w:t>
            </w:r>
            <w:r>
              <w:rPr>
                <w:rFonts w:ascii="Times New Roman" w:hAnsi="Times New Roman" w:cs="Times New Roman"/>
                <w:sz w:val="24"/>
                <w:szCs w:val="24"/>
              </w:rPr>
              <w:t>;</w:t>
            </w:r>
            <w:r w:rsidRPr="00F63E78">
              <w:rPr>
                <w:rFonts w:ascii="Times New Roman" w:hAnsi="Times New Roman" w:cs="Times New Roman"/>
                <w:sz w:val="24"/>
                <w:szCs w:val="24"/>
              </w:rPr>
              <w:t xml:space="preserve">             </w:t>
            </w:r>
            <w:proofErr w:type="gramEnd"/>
          </w:p>
          <w:p w:rsidR="008A36E7" w:rsidRPr="003A7468" w:rsidRDefault="008A36E7">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005F3D0A">
              <w:rPr>
                <w:rFonts w:ascii="Times New Roman" w:hAnsi="Times New Roman" w:cs="Times New Roman"/>
                <w:sz w:val="24"/>
                <w:szCs w:val="24"/>
              </w:rPr>
              <w:t>о</w:t>
            </w:r>
            <w:r w:rsidR="005F3D0A" w:rsidRPr="005F3D0A">
              <w:rPr>
                <w:rFonts w:ascii="Times New Roman" w:hAnsi="Times New Roman" w:cs="Times New Roman"/>
                <w:sz w:val="24"/>
                <w:szCs w:val="24"/>
              </w:rPr>
              <w:t>беспечение эффективной реализации мероприятий, с целью рационального управления и распоряжения муниципальным имуществом и земельными участками</w:t>
            </w:r>
            <w:r w:rsidR="005F3D0A">
              <w:rPr>
                <w:rFonts w:ascii="Times New Roman" w:hAnsi="Times New Roman" w:cs="Times New Roman"/>
                <w:sz w:val="24"/>
                <w:szCs w:val="24"/>
              </w:rPr>
              <w:t xml:space="preserve"> </w:t>
            </w:r>
            <w:r w:rsidRPr="008A36E7">
              <w:rPr>
                <w:rFonts w:ascii="Times New Roman" w:hAnsi="Times New Roman" w:cs="Times New Roman"/>
                <w:sz w:val="24"/>
                <w:szCs w:val="24"/>
              </w:rPr>
              <w:t xml:space="preserve">- </w:t>
            </w:r>
            <w:r>
              <w:rPr>
                <w:rFonts w:ascii="Times New Roman" w:hAnsi="Times New Roman" w:cs="Times New Roman"/>
                <w:sz w:val="24"/>
                <w:szCs w:val="24"/>
              </w:rPr>
              <w:t>10</w:t>
            </w:r>
            <w:r w:rsidRPr="008A36E7">
              <w:rPr>
                <w:rFonts w:ascii="Times New Roman" w:hAnsi="Times New Roman" w:cs="Times New Roman"/>
                <w:sz w:val="24"/>
                <w:szCs w:val="24"/>
              </w:rPr>
              <w:t>0% (</w:t>
            </w:r>
            <w:r w:rsidR="00F63E78">
              <w:rPr>
                <w:rFonts w:ascii="Times New Roman" w:hAnsi="Times New Roman" w:cs="Times New Roman"/>
                <w:sz w:val="24"/>
                <w:szCs w:val="24"/>
              </w:rPr>
              <w:t>с 202</w:t>
            </w:r>
            <w:r w:rsidR="00E32011">
              <w:rPr>
                <w:rFonts w:ascii="Times New Roman" w:hAnsi="Times New Roman" w:cs="Times New Roman"/>
                <w:sz w:val="24"/>
                <w:szCs w:val="24"/>
              </w:rPr>
              <w:t>3</w:t>
            </w:r>
            <w:r w:rsidR="00F63E78">
              <w:rPr>
                <w:rFonts w:ascii="Times New Roman" w:hAnsi="Times New Roman" w:cs="Times New Roman"/>
                <w:sz w:val="24"/>
                <w:szCs w:val="24"/>
              </w:rPr>
              <w:t xml:space="preserve"> года </w:t>
            </w:r>
            <w:r w:rsidR="00F63E78" w:rsidRPr="00F63E78">
              <w:rPr>
                <w:rFonts w:ascii="Times New Roman" w:hAnsi="Times New Roman" w:cs="Times New Roman"/>
                <w:sz w:val="24"/>
                <w:szCs w:val="24"/>
              </w:rPr>
              <w:t xml:space="preserve">ежегодно </w:t>
            </w:r>
            <w:r w:rsidR="00F63E78">
              <w:rPr>
                <w:rFonts w:ascii="Times New Roman" w:hAnsi="Times New Roman" w:cs="Times New Roman"/>
                <w:sz w:val="24"/>
                <w:szCs w:val="24"/>
              </w:rPr>
              <w:t>до конца реализации муниципальной программы</w:t>
            </w:r>
            <w:r w:rsidRPr="008A36E7">
              <w:rPr>
                <w:rFonts w:ascii="Times New Roman" w:hAnsi="Times New Roman" w:cs="Times New Roman"/>
                <w:sz w:val="24"/>
                <w:szCs w:val="24"/>
              </w:rPr>
              <w:t xml:space="preserve">);         </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муниципального имущества и земельных участков в общем объеме доходов города - 6,5%;</w:t>
            </w:r>
          </w:p>
          <w:p w:rsidR="002067F0" w:rsidRPr="003A7468" w:rsidRDefault="002067F0" w:rsidP="00F0564F">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зданий</w:t>
            </w:r>
            <w:r w:rsidR="00F0564F">
              <w:rPr>
                <w:rFonts w:ascii="Times New Roman" w:hAnsi="Times New Roman" w:cs="Times New Roman"/>
                <w:sz w:val="24"/>
                <w:szCs w:val="24"/>
              </w:rPr>
              <w:t xml:space="preserve"> и</w:t>
            </w:r>
            <w:r w:rsidRPr="003A7468">
              <w:rPr>
                <w:rFonts w:ascii="Times New Roman" w:hAnsi="Times New Roman" w:cs="Times New Roman"/>
                <w:sz w:val="24"/>
                <w:szCs w:val="24"/>
              </w:rPr>
              <w:t xml:space="preserve"> помещений, техническое состояние которых улучшилось</w:t>
            </w:r>
            <w:r w:rsidR="004820DF">
              <w:rPr>
                <w:rFonts w:ascii="Times New Roman" w:hAnsi="Times New Roman" w:cs="Times New Roman"/>
                <w:sz w:val="24"/>
                <w:szCs w:val="24"/>
              </w:rPr>
              <w:t xml:space="preserve"> </w:t>
            </w:r>
            <w:r w:rsidRPr="003A7468">
              <w:rPr>
                <w:rFonts w:ascii="Times New Roman" w:hAnsi="Times New Roman" w:cs="Times New Roman"/>
                <w:sz w:val="24"/>
                <w:szCs w:val="24"/>
              </w:rPr>
              <w:t>(</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 - 100% (ежегодно).</w:t>
            </w:r>
          </w:p>
        </w:tc>
      </w:tr>
      <w:tr w:rsidR="002067F0" w:rsidRPr="003A7468" w:rsidTr="00FB4CEB">
        <w:tblPrEx>
          <w:tblBorders>
            <w:insideH w:val="nil"/>
          </w:tblBorders>
        </w:tblPrEx>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Система организации </w:t>
            </w:r>
            <w:proofErr w:type="gramStart"/>
            <w:r w:rsidRPr="003A7468">
              <w:rPr>
                <w:rFonts w:ascii="Times New Roman" w:hAnsi="Times New Roman" w:cs="Times New Roman"/>
                <w:sz w:val="24"/>
                <w:szCs w:val="24"/>
              </w:rPr>
              <w:t>контроля за</w:t>
            </w:r>
            <w:proofErr w:type="gramEnd"/>
            <w:r w:rsidRPr="003A7468">
              <w:rPr>
                <w:rFonts w:ascii="Times New Roman" w:hAnsi="Times New Roman" w:cs="Times New Roman"/>
                <w:sz w:val="24"/>
                <w:szCs w:val="24"/>
              </w:rPr>
              <w:t xml:space="preserve"> исполнением муниципальной программы</w:t>
            </w:r>
          </w:p>
        </w:tc>
        <w:tc>
          <w:tcPr>
            <w:tcW w:w="6640"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6A7E29">
              <w:rPr>
                <w:rFonts w:ascii="Times New Roman" w:hAnsi="Times New Roman" w:cs="Times New Roman"/>
                <w:sz w:val="24"/>
                <w:szCs w:val="24"/>
              </w:rPr>
              <w:t>«</w:t>
            </w:r>
            <w:r w:rsidR="00C73D59">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представляет в управление экономического развития администрации муниципального образования </w:t>
            </w:r>
            <w:r w:rsidR="006A7E29">
              <w:rPr>
                <w:rFonts w:ascii="Times New Roman" w:hAnsi="Times New Roman" w:cs="Times New Roman"/>
                <w:sz w:val="24"/>
                <w:szCs w:val="24"/>
              </w:rPr>
              <w:t>«</w:t>
            </w:r>
            <w:r w:rsidR="00F311A7">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отчеты о ходе реализации муниципальной программы, включая информацию по повышению эффективности ее реализации, в срок:</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20 числа месяца, следующего за отчетным периодом, по итогам 1 полугодия, 9 месяцев;</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1 марта года, следующего за отчетным годом, - по итогам года.</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Финансово-казначейское управление администрации муниципального образования </w:t>
            </w:r>
            <w:r w:rsidR="006A7E29">
              <w:rPr>
                <w:rFonts w:ascii="Times New Roman" w:hAnsi="Times New Roman" w:cs="Times New Roman"/>
                <w:sz w:val="24"/>
                <w:szCs w:val="24"/>
              </w:rPr>
              <w:t>«</w:t>
            </w:r>
            <w:r w:rsidR="008A36E7">
              <w:rPr>
                <w:rFonts w:ascii="Times New Roman" w:hAnsi="Times New Roman" w:cs="Times New Roman"/>
                <w:sz w:val="24"/>
                <w:szCs w:val="24"/>
              </w:rPr>
              <w:t xml:space="preserve">Городской округ </w:t>
            </w:r>
            <w:r w:rsidR="00754F18">
              <w:rPr>
                <w:rFonts w:ascii="Times New Roman" w:hAnsi="Times New Roman" w:cs="Times New Roman"/>
                <w:sz w:val="24"/>
                <w:szCs w:val="24"/>
              </w:rPr>
              <w:t>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осуществляет финансирование программных мероприятий за счет средств местного бюджета.</w:t>
            </w:r>
          </w:p>
          <w:p w:rsidR="002067F0" w:rsidRPr="003A7468" w:rsidRDefault="002067F0" w:rsidP="006D0D45">
            <w:pPr>
              <w:pStyle w:val="ConsPlusNormal"/>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выполнения муниципальной программы возлагается на начальника управления муниципального имущества администрации муниципального образования </w:t>
            </w:r>
            <w:r w:rsidR="006A7E29">
              <w:rPr>
                <w:rFonts w:ascii="Times New Roman" w:hAnsi="Times New Roman" w:cs="Times New Roman"/>
                <w:sz w:val="24"/>
                <w:szCs w:val="24"/>
              </w:rPr>
              <w:t>«</w:t>
            </w:r>
            <w:r w:rsidR="006D0D4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p>
        </w:tc>
      </w:tr>
    </w:tbl>
    <w:p w:rsidR="002067F0" w:rsidRPr="003A7468" w:rsidRDefault="002067F0">
      <w:pPr>
        <w:pStyle w:val="ConsPlusNormal"/>
        <w:jc w:val="both"/>
        <w:rPr>
          <w:rFonts w:ascii="Times New Roman" w:hAnsi="Times New Roman" w:cs="Times New Roman"/>
          <w:sz w:val="24"/>
          <w:szCs w:val="24"/>
        </w:rPr>
      </w:pPr>
    </w:p>
    <w:p w:rsidR="00F97F92" w:rsidRDefault="00F97F92">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2. Характеристика проблемы в рассматриваемой сфере 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прогноз развития ситуации с учетом реализации муниципальной</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 xml:space="preserve">программы. Обоснование включения в состав </w:t>
      </w:r>
      <w:proofErr w:type="gramStart"/>
      <w:r w:rsidRPr="003A7468">
        <w:rPr>
          <w:rFonts w:ascii="Times New Roman" w:hAnsi="Times New Roman" w:cs="Times New Roman"/>
          <w:sz w:val="24"/>
          <w:szCs w:val="24"/>
        </w:rPr>
        <w:t>муниципальной</w:t>
      </w:r>
      <w:proofErr w:type="gramEnd"/>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программы подпрограмм</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Муниципальная программа разработана в соответствии с Земельным </w:t>
      </w:r>
      <w:hyperlink r:id="rId8">
        <w:r w:rsidRPr="003A7468">
          <w:rPr>
            <w:rFonts w:ascii="Times New Roman" w:hAnsi="Times New Roman" w:cs="Times New Roman"/>
            <w:sz w:val="24"/>
            <w:szCs w:val="24"/>
          </w:rPr>
          <w:t>кодексом</w:t>
        </w:r>
      </w:hyperlink>
      <w:r w:rsidRPr="003A7468">
        <w:rPr>
          <w:rFonts w:ascii="Times New Roman" w:hAnsi="Times New Roman" w:cs="Times New Roman"/>
          <w:sz w:val="24"/>
          <w:szCs w:val="24"/>
        </w:rPr>
        <w:t xml:space="preserve"> Российской Федерации и Градостроительным </w:t>
      </w:r>
      <w:hyperlink r:id="rId9">
        <w:r w:rsidRPr="003A7468">
          <w:rPr>
            <w:rFonts w:ascii="Times New Roman" w:hAnsi="Times New Roman" w:cs="Times New Roman"/>
            <w:sz w:val="24"/>
            <w:szCs w:val="24"/>
          </w:rPr>
          <w:t>кодексом</w:t>
        </w:r>
      </w:hyperlink>
      <w:r w:rsidRPr="003A7468">
        <w:rPr>
          <w:rFonts w:ascii="Times New Roman" w:hAnsi="Times New Roman" w:cs="Times New Roman"/>
          <w:sz w:val="24"/>
          <w:szCs w:val="24"/>
        </w:rPr>
        <w:t xml:space="preserve"> Российской Федерации.</w:t>
      </w:r>
    </w:p>
    <w:p w:rsidR="002067F0" w:rsidRPr="003A7468" w:rsidRDefault="002067F0" w:rsidP="0078222E">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Для соблюдения требований законодательств</w:t>
      </w:r>
      <w:r w:rsidR="00F95245">
        <w:rPr>
          <w:rFonts w:ascii="Times New Roman" w:hAnsi="Times New Roman" w:cs="Times New Roman"/>
          <w:sz w:val="24"/>
          <w:szCs w:val="24"/>
        </w:rPr>
        <w:t>а</w:t>
      </w:r>
      <w:r w:rsidRPr="003A7468">
        <w:rPr>
          <w:rFonts w:ascii="Times New Roman" w:hAnsi="Times New Roman" w:cs="Times New Roman"/>
          <w:sz w:val="24"/>
          <w:szCs w:val="24"/>
        </w:rPr>
        <w:t xml:space="preserve"> Российской Федерации на территории муниципального образования </w:t>
      </w:r>
      <w:r w:rsidR="006A7E29">
        <w:rPr>
          <w:rFonts w:ascii="Times New Roman" w:hAnsi="Times New Roman" w:cs="Times New Roman"/>
          <w:sz w:val="24"/>
          <w:szCs w:val="24"/>
        </w:rPr>
        <w:t>«</w:t>
      </w:r>
      <w:r w:rsidR="0059424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с целью эффективного управления и распоряжения муниципальным имуществом и земельными участками управлением</w:t>
      </w:r>
      <w:r w:rsidR="003C1707">
        <w:rPr>
          <w:rFonts w:ascii="Times New Roman" w:hAnsi="Times New Roman" w:cs="Times New Roman"/>
          <w:sz w:val="24"/>
          <w:szCs w:val="24"/>
        </w:rPr>
        <w:t xml:space="preserve"> муниципального имущества администрации муниципальног</w:t>
      </w:r>
      <w:r w:rsidR="00A4201D">
        <w:rPr>
          <w:rFonts w:ascii="Times New Roman" w:hAnsi="Times New Roman" w:cs="Times New Roman"/>
          <w:sz w:val="24"/>
          <w:szCs w:val="24"/>
        </w:rPr>
        <w:t>о образования «</w:t>
      </w:r>
      <w:r w:rsidR="00644B1E">
        <w:rPr>
          <w:rFonts w:ascii="Times New Roman" w:hAnsi="Times New Roman" w:cs="Times New Roman"/>
          <w:sz w:val="24"/>
          <w:szCs w:val="24"/>
        </w:rPr>
        <w:t>Городской округ г</w:t>
      </w:r>
      <w:r w:rsidR="00A4201D">
        <w:rPr>
          <w:rFonts w:ascii="Times New Roman" w:hAnsi="Times New Roman" w:cs="Times New Roman"/>
          <w:sz w:val="24"/>
          <w:szCs w:val="24"/>
        </w:rPr>
        <w:t xml:space="preserve">ород Астрахань» </w:t>
      </w:r>
      <w:r w:rsidRPr="003A7468">
        <w:rPr>
          <w:rFonts w:ascii="Times New Roman" w:hAnsi="Times New Roman" w:cs="Times New Roman"/>
          <w:sz w:val="24"/>
          <w:szCs w:val="24"/>
        </w:rPr>
        <w:t xml:space="preserve">проводятся землеустроительные работы, техническая инвентаризация объектов недвижимости, постановка на кадастровый учет земельных </w:t>
      </w:r>
      <w:r w:rsidRPr="003A7468">
        <w:rPr>
          <w:rFonts w:ascii="Times New Roman" w:hAnsi="Times New Roman" w:cs="Times New Roman"/>
          <w:sz w:val="24"/>
          <w:szCs w:val="24"/>
        </w:rPr>
        <w:lastRenderedPageBreak/>
        <w:t>участков, в том числе под многоквартирными домами.</w:t>
      </w:r>
      <w:proofErr w:type="gramEnd"/>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Оформление документов землепользования для эксплуатации многоквартирных домов осуществляется в соответствии с</w:t>
      </w:r>
      <w:r w:rsidR="003C1707">
        <w:rPr>
          <w:rFonts w:ascii="Times New Roman" w:hAnsi="Times New Roman" w:cs="Times New Roman"/>
          <w:sz w:val="24"/>
          <w:szCs w:val="24"/>
        </w:rPr>
        <w:t>о</w:t>
      </w:r>
      <w:r w:rsidRPr="003A7468">
        <w:rPr>
          <w:rFonts w:ascii="Times New Roman" w:hAnsi="Times New Roman" w:cs="Times New Roman"/>
          <w:sz w:val="24"/>
          <w:szCs w:val="24"/>
        </w:rPr>
        <w:t xml:space="preserve"> </w:t>
      </w:r>
      <w:hyperlink r:id="rId10">
        <w:r w:rsidRPr="003A7468">
          <w:rPr>
            <w:rFonts w:ascii="Times New Roman" w:hAnsi="Times New Roman" w:cs="Times New Roman"/>
            <w:sz w:val="24"/>
            <w:szCs w:val="24"/>
          </w:rPr>
          <w:t>ст. 16</w:t>
        </w:r>
      </w:hyperlink>
      <w:r w:rsidRPr="003A7468">
        <w:rPr>
          <w:rFonts w:ascii="Times New Roman" w:hAnsi="Times New Roman" w:cs="Times New Roman"/>
          <w:sz w:val="24"/>
          <w:szCs w:val="24"/>
        </w:rPr>
        <w:t xml:space="preserve"> Федерального закона </w:t>
      </w:r>
      <w:r w:rsidR="00D55DDB">
        <w:rPr>
          <w:rFonts w:ascii="Times New Roman" w:hAnsi="Times New Roman" w:cs="Times New Roman"/>
          <w:sz w:val="24"/>
          <w:szCs w:val="24"/>
        </w:rPr>
        <w:t xml:space="preserve">от 29.12.2004 № 189-ФЗ </w:t>
      </w:r>
      <w:r w:rsidR="006A7E29">
        <w:rPr>
          <w:rFonts w:ascii="Times New Roman" w:hAnsi="Times New Roman" w:cs="Times New Roman"/>
          <w:sz w:val="24"/>
          <w:szCs w:val="24"/>
        </w:rPr>
        <w:t>«</w:t>
      </w:r>
      <w:r w:rsidRPr="003A7468">
        <w:rPr>
          <w:rFonts w:ascii="Times New Roman" w:hAnsi="Times New Roman" w:cs="Times New Roman"/>
          <w:sz w:val="24"/>
          <w:szCs w:val="24"/>
        </w:rPr>
        <w:t>О введении в действие Жилищного кодекса Российской Федерации</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При проведении работ по </w:t>
      </w:r>
      <w:r w:rsidR="005059F4">
        <w:rPr>
          <w:rFonts w:ascii="Times New Roman" w:hAnsi="Times New Roman" w:cs="Times New Roman"/>
          <w:sz w:val="24"/>
          <w:szCs w:val="24"/>
        </w:rPr>
        <w:t xml:space="preserve">образованию </w:t>
      </w:r>
      <w:r w:rsidRPr="003A7468">
        <w:rPr>
          <w:rFonts w:ascii="Times New Roman" w:hAnsi="Times New Roman" w:cs="Times New Roman"/>
          <w:sz w:val="24"/>
          <w:szCs w:val="24"/>
        </w:rPr>
        <w:t>земельных участков для эксплуатации многоквартирных домов необходима подготовка землеустроительной документации кадастровым инженером. Работа по постановке на государственный кадастровый учет</w:t>
      </w:r>
      <w:r w:rsidR="006A7E29" w:rsidRPr="006A7E29">
        <w:rPr>
          <w:rFonts w:ascii="Times New Roman" w:hAnsi="Times New Roman" w:cs="Times New Roman"/>
          <w:sz w:val="24"/>
          <w:szCs w:val="24"/>
        </w:rPr>
        <w:t xml:space="preserve"> </w:t>
      </w:r>
      <w:r w:rsidR="006A7E29" w:rsidRPr="003A7468">
        <w:rPr>
          <w:rFonts w:ascii="Times New Roman" w:hAnsi="Times New Roman" w:cs="Times New Roman"/>
          <w:sz w:val="24"/>
          <w:szCs w:val="24"/>
        </w:rPr>
        <w:t>земельных участков для эксплуатации</w:t>
      </w:r>
      <w:r w:rsidRPr="003A7468">
        <w:rPr>
          <w:rFonts w:ascii="Times New Roman" w:hAnsi="Times New Roman" w:cs="Times New Roman"/>
          <w:sz w:val="24"/>
          <w:szCs w:val="24"/>
        </w:rPr>
        <w:t xml:space="preserve"> многоквартирных домов проводится только по волеизъявлению граждан.</w:t>
      </w:r>
    </w:p>
    <w:p w:rsidR="002067F0" w:rsidRPr="003A7468" w:rsidRDefault="002067F0" w:rsidP="0078222E">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Кроме того, проводится работа по подготовке землеустроительной и кадастровой документации на земельные участки для размещения парков и скверов,</w:t>
      </w:r>
      <w:r w:rsidR="00F87A79" w:rsidRPr="00F87A79">
        <w:t xml:space="preserve"> </w:t>
      </w:r>
      <w:r w:rsidR="00F87A79" w:rsidRPr="00F87A79">
        <w:rPr>
          <w:rFonts w:ascii="Times New Roman" w:hAnsi="Times New Roman" w:cs="Times New Roman"/>
          <w:sz w:val="24"/>
          <w:szCs w:val="24"/>
        </w:rPr>
        <w:t>зеленых зон, земельных участков (территорий) общего пользования, а также объектов социального, бытового и иного назначения, необходимых для обеспечения муниципальных нужд</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а также обеспечение процедуры регистрации прав на данные земельные участки за муниципальным образованием </w:t>
      </w:r>
      <w:r w:rsidR="00F87A79">
        <w:rPr>
          <w:rFonts w:ascii="Times New Roman" w:hAnsi="Times New Roman" w:cs="Times New Roman"/>
          <w:sz w:val="24"/>
          <w:szCs w:val="24"/>
        </w:rPr>
        <w:t>«</w:t>
      </w:r>
      <w:r w:rsidR="002A4E6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w:t>
      </w:r>
      <w:proofErr w:type="gramEnd"/>
    </w:p>
    <w:p w:rsidR="002067F0" w:rsidRPr="003A7468" w:rsidRDefault="002067F0" w:rsidP="00EC414A">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Администрацией муниципального образования </w:t>
      </w:r>
      <w:r w:rsidR="007A4497">
        <w:rPr>
          <w:rFonts w:ascii="Times New Roman" w:hAnsi="Times New Roman" w:cs="Times New Roman"/>
          <w:sz w:val="24"/>
          <w:szCs w:val="24"/>
        </w:rPr>
        <w:t>«</w:t>
      </w:r>
      <w:r w:rsidR="000E54B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проводится работа по предоставлению земельных участков льготной категории граждан. Для реализации указанных целей необходимо проведение землеустроительных работ, а также постановка на кадастровый учет земельных участков, предназначенных для реализации прав льготной категории граждан в порядке очередности.</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 целях соблюдения законодательства Российской Федерации, а также в целях эффективного управления и распоряжения муниципальным имуществом необходимо закрепить право собственности за муниципальным образованием </w:t>
      </w:r>
      <w:r w:rsidR="007A4497">
        <w:rPr>
          <w:rFonts w:ascii="Times New Roman" w:hAnsi="Times New Roman" w:cs="Times New Roman"/>
          <w:sz w:val="24"/>
          <w:szCs w:val="24"/>
        </w:rPr>
        <w:t>«</w:t>
      </w:r>
      <w:r w:rsidR="000E54B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на объекты недвижимого имущества. Для реализации данной задачи необходимо оформление правоустанавливающей и </w:t>
      </w:r>
      <w:proofErr w:type="spellStart"/>
      <w:r w:rsidRPr="003A7468">
        <w:rPr>
          <w:rFonts w:ascii="Times New Roman" w:hAnsi="Times New Roman" w:cs="Times New Roman"/>
          <w:sz w:val="24"/>
          <w:szCs w:val="24"/>
        </w:rPr>
        <w:t>правоподтверждающей</w:t>
      </w:r>
      <w:proofErr w:type="spellEnd"/>
      <w:r w:rsidRPr="003A7468">
        <w:rPr>
          <w:rFonts w:ascii="Times New Roman" w:hAnsi="Times New Roman" w:cs="Times New Roman"/>
          <w:sz w:val="24"/>
          <w:szCs w:val="24"/>
        </w:rPr>
        <w:t xml:space="preserve"> документации на объекты недвижимости. Своевременное оформление прав на объекты недвижимости значительно ускорит процесс подготовки пакетов документов для выставления на торги нежилых помещений, а также реализации преимущественного права арендаторов.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В период 2021 - 202</w:t>
      </w:r>
      <w:r w:rsidR="00D97D80">
        <w:rPr>
          <w:rFonts w:ascii="Times New Roman" w:hAnsi="Times New Roman" w:cs="Times New Roman"/>
          <w:sz w:val="24"/>
          <w:szCs w:val="24"/>
        </w:rPr>
        <w:t>8</w:t>
      </w:r>
      <w:r w:rsidRPr="003A7468">
        <w:rPr>
          <w:rFonts w:ascii="Times New Roman" w:hAnsi="Times New Roman" w:cs="Times New Roman"/>
          <w:sz w:val="24"/>
          <w:szCs w:val="24"/>
        </w:rPr>
        <w:t xml:space="preserve"> годов будет продолжена работа по оформлению правоустанавливающей и </w:t>
      </w:r>
      <w:proofErr w:type="spellStart"/>
      <w:r w:rsidRPr="003A7468">
        <w:rPr>
          <w:rFonts w:ascii="Times New Roman" w:hAnsi="Times New Roman" w:cs="Times New Roman"/>
          <w:sz w:val="24"/>
          <w:szCs w:val="24"/>
        </w:rPr>
        <w:t>правоподтверждающей</w:t>
      </w:r>
      <w:proofErr w:type="spellEnd"/>
      <w:r w:rsidRPr="003A7468">
        <w:rPr>
          <w:rFonts w:ascii="Times New Roman" w:hAnsi="Times New Roman" w:cs="Times New Roman"/>
          <w:sz w:val="24"/>
          <w:szCs w:val="24"/>
        </w:rPr>
        <w:t xml:space="preserve"> документации на объекты казны. В связи с этим необходимы затраты на подготовку</w:t>
      </w:r>
      <w:r w:rsidR="00814109">
        <w:rPr>
          <w:rFonts w:ascii="Times New Roman" w:hAnsi="Times New Roman" w:cs="Times New Roman"/>
          <w:sz w:val="24"/>
          <w:szCs w:val="24"/>
        </w:rPr>
        <w:t xml:space="preserve"> </w:t>
      </w:r>
      <w:r w:rsidRPr="003A7468">
        <w:rPr>
          <w:rFonts w:ascii="Times New Roman" w:hAnsi="Times New Roman" w:cs="Times New Roman"/>
          <w:sz w:val="24"/>
          <w:szCs w:val="24"/>
        </w:rPr>
        <w:t>технических паспортов,</w:t>
      </w:r>
      <w:r w:rsidR="00814109">
        <w:rPr>
          <w:rFonts w:ascii="Times New Roman" w:hAnsi="Times New Roman" w:cs="Times New Roman"/>
          <w:sz w:val="24"/>
          <w:szCs w:val="24"/>
        </w:rPr>
        <w:t xml:space="preserve"> технических планов,</w:t>
      </w:r>
      <w:r w:rsidRPr="003A7468">
        <w:rPr>
          <w:rFonts w:ascii="Times New Roman" w:hAnsi="Times New Roman" w:cs="Times New Roman"/>
          <w:sz w:val="24"/>
          <w:szCs w:val="24"/>
        </w:rPr>
        <w:t xml:space="preserve"> справок, заключений и иных документов.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Будет продолжена работа по оформлению прав собственности на бесхозяйные объекты недвижимого имущества, расположенные на территории муниципального образования </w:t>
      </w:r>
      <w:r w:rsidR="007A4497">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требующая в соответствии со </w:t>
      </w:r>
      <w:hyperlink r:id="rId11">
        <w:r w:rsidRPr="003A7468">
          <w:rPr>
            <w:rFonts w:ascii="Times New Roman" w:hAnsi="Times New Roman" w:cs="Times New Roman"/>
            <w:sz w:val="24"/>
            <w:szCs w:val="24"/>
          </w:rPr>
          <w:t>ст. 222</w:t>
        </w:r>
      </w:hyperlink>
      <w:r w:rsidRPr="003A7468">
        <w:rPr>
          <w:rFonts w:ascii="Times New Roman" w:hAnsi="Times New Roman" w:cs="Times New Roman"/>
          <w:sz w:val="24"/>
          <w:szCs w:val="24"/>
        </w:rPr>
        <w:t xml:space="preserve"> ГК РФ затрат на оформление правоустанавливающей и </w:t>
      </w:r>
      <w:proofErr w:type="spellStart"/>
      <w:r w:rsidRPr="003A7468">
        <w:rPr>
          <w:rFonts w:ascii="Times New Roman" w:hAnsi="Times New Roman" w:cs="Times New Roman"/>
          <w:sz w:val="24"/>
          <w:szCs w:val="24"/>
        </w:rPr>
        <w:t>правоподтверждающей</w:t>
      </w:r>
      <w:proofErr w:type="spellEnd"/>
      <w:r w:rsidRPr="003A7468">
        <w:rPr>
          <w:rFonts w:ascii="Times New Roman" w:hAnsi="Times New Roman" w:cs="Times New Roman"/>
          <w:sz w:val="24"/>
          <w:szCs w:val="24"/>
        </w:rPr>
        <w:t xml:space="preserve"> документации.</w:t>
      </w:r>
    </w:p>
    <w:p w:rsidR="00BA25D0"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С целью поступления доходов в бюджет муниципального образования </w:t>
      </w:r>
      <w:r w:rsidR="007A4497">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в </w:t>
      </w:r>
      <w:r w:rsidR="006D6E44">
        <w:rPr>
          <w:rFonts w:ascii="Times New Roman" w:hAnsi="Times New Roman" w:cs="Times New Roman"/>
          <w:sz w:val="24"/>
          <w:szCs w:val="24"/>
        </w:rPr>
        <w:t>муниципальной п</w:t>
      </w:r>
      <w:r w:rsidRPr="003A7468">
        <w:rPr>
          <w:rFonts w:ascii="Times New Roman" w:hAnsi="Times New Roman" w:cs="Times New Roman"/>
          <w:sz w:val="24"/>
          <w:szCs w:val="24"/>
        </w:rPr>
        <w:t xml:space="preserve">рограмме предусмотрены мероприятия, позволяющие провести оценку объектов недвижимого имущества, а также земельных участков для последующего выставления на торги. Осуществляется работа по организации и проведению торгов по продаже муниципального имущества, права аренды нежилых помещений, торги на право заключения договоров аренды земельных участков, </w:t>
      </w:r>
      <w:r w:rsidR="009C0B3B">
        <w:rPr>
          <w:rFonts w:ascii="Times New Roman" w:hAnsi="Times New Roman" w:cs="Times New Roman"/>
          <w:sz w:val="24"/>
          <w:szCs w:val="24"/>
        </w:rPr>
        <w:t xml:space="preserve">торги по продаже земельных участков, </w:t>
      </w:r>
      <w:r w:rsidRPr="003A7468">
        <w:rPr>
          <w:rFonts w:ascii="Times New Roman" w:hAnsi="Times New Roman" w:cs="Times New Roman"/>
          <w:sz w:val="24"/>
          <w:szCs w:val="24"/>
        </w:rPr>
        <w:t xml:space="preserve">а также торги </w:t>
      </w:r>
      <w:r w:rsidR="00BA25D0" w:rsidRPr="00BA25D0">
        <w:rPr>
          <w:rFonts w:ascii="Times New Roman" w:hAnsi="Times New Roman" w:cs="Times New Roman"/>
          <w:sz w:val="24"/>
          <w:szCs w:val="24"/>
        </w:rPr>
        <w:t>на право заключения договоров на установку и эксплуатацию рекламных конструкций</w:t>
      </w:r>
      <w:r w:rsidR="00BA25D0">
        <w:rPr>
          <w:rFonts w:ascii="Times New Roman" w:hAnsi="Times New Roman" w:cs="Times New Roman"/>
          <w:sz w:val="24"/>
          <w:szCs w:val="24"/>
        </w:rPr>
        <w:t>.</w:t>
      </w:r>
    </w:p>
    <w:p w:rsidR="009C0B3B"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 соответствии со </w:t>
      </w:r>
      <w:hyperlink r:id="rId12">
        <w:r w:rsidRPr="003A7468">
          <w:rPr>
            <w:rFonts w:ascii="Times New Roman" w:hAnsi="Times New Roman" w:cs="Times New Roman"/>
            <w:sz w:val="24"/>
            <w:szCs w:val="24"/>
          </w:rPr>
          <w:t>ст. 39.3</w:t>
        </w:r>
      </w:hyperlink>
      <w:r w:rsidRPr="003A7468">
        <w:rPr>
          <w:rFonts w:ascii="Times New Roman" w:hAnsi="Times New Roman" w:cs="Times New Roman"/>
          <w:sz w:val="24"/>
          <w:szCs w:val="24"/>
        </w:rPr>
        <w:t xml:space="preserve"> и </w:t>
      </w:r>
      <w:hyperlink r:id="rId13">
        <w:r w:rsidRPr="003A7468">
          <w:rPr>
            <w:rFonts w:ascii="Times New Roman" w:hAnsi="Times New Roman" w:cs="Times New Roman"/>
            <w:sz w:val="24"/>
            <w:szCs w:val="24"/>
          </w:rPr>
          <w:t>ст. 39.6</w:t>
        </w:r>
      </w:hyperlink>
      <w:r w:rsidRPr="003A7468">
        <w:rPr>
          <w:rFonts w:ascii="Times New Roman" w:hAnsi="Times New Roman" w:cs="Times New Roman"/>
          <w:sz w:val="24"/>
          <w:szCs w:val="24"/>
        </w:rPr>
        <w:t xml:space="preserve"> Земельного кодекса Российской Федерации продажа земельных участков, находящихся в государственной или муниципальной собственности, а также заключение договоров аренды земельных участков, находящихся в государственной или муниципальной собственности, осуществляется по результатам торгов, проводимых в форме аукциона. При наличии положительной рекомендации управления по архитектуре и градостроительству администрации муниципального образования </w:t>
      </w:r>
      <w:r w:rsidR="009C0B3B">
        <w:rPr>
          <w:rFonts w:ascii="Times New Roman" w:hAnsi="Times New Roman" w:cs="Times New Roman"/>
          <w:sz w:val="24"/>
          <w:szCs w:val="24"/>
        </w:rPr>
        <w:t>«</w:t>
      </w:r>
      <w:r w:rsidR="006D6E4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9C0B3B">
        <w:rPr>
          <w:rFonts w:ascii="Times New Roman" w:hAnsi="Times New Roman" w:cs="Times New Roman"/>
          <w:sz w:val="24"/>
          <w:szCs w:val="24"/>
        </w:rPr>
        <w:t>»</w:t>
      </w:r>
      <w:r w:rsidRPr="003A7468">
        <w:rPr>
          <w:rFonts w:ascii="Times New Roman" w:hAnsi="Times New Roman" w:cs="Times New Roman"/>
          <w:sz w:val="24"/>
          <w:szCs w:val="24"/>
        </w:rPr>
        <w:t xml:space="preserve"> по месторасположению земельного участка, получения положительных технических условий подключения планируемого к </w:t>
      </w:r>
      <w:r w:rsidRPr="003A7468">
        <w:rPr>
          <w:rFonts w:ascii="Times New Roman" w:hAnsi="Times New Roman" w:cs="Times New Roman"/>
          <w:sz w:val="24"/>
          <w:szCs w:val="24"/>
        </w:rPr>
        <w:lastRenderedPageBreak/>
        <w:t>строительству объекта к сетям инженерно-технического обеспечения принимается решение о проведен</w:t>
      </w:r>
      <w:proofErr w:type="gramStart"/>
      <w:r w:rsidRPr="003A7468">
        <w:rPr>
          <w:rFonts w:ascii="Times New Roman" w:hAnsi="Times New Roman" w:cs="Times New Roman"/>
          <w:sz w:val="24"/>
          <w:szCs w:val="24"/>
        </w:rPr>
        <w:t>ии ау</w:t>
      </w:r>
      <w:proofErr w:type="gramEnd"/>
      <w:r w:rsidRPr="003A7468">
        <w:rPr>
          <w:rFonts w:ascii="Times New Roman" w:hAnsi="Times New Roman" w:cs="Times New Roman"/>
          <w:sz w:val="24"/>
          <w:szCs w:val="24"/>
        </w:rPr>
        <w:t>кциона</w:t>
      </w:r>
      <w:r w:rsidR="009C0B3B" w:rsidRPr="009C0B3B">
        <w:t xml:space="preserve"> </w:t>
      </w:r>
      <w:r w:rsidR="009C0B3B" w:rsidRPr="009C0B3B">
        <w:rPr>
          <w:rFonts w:ascii="Times New Roman" w:hAnsi="Times New Roman" w:cs="Times New Roman"/>
          <w:sz w:val="24"/>
          <w:szCs w:val="24"/>
        </w:rPr>
        <w:t>на право заключения договоров</w:t>
      </w:r>
      <w:r w:rsidRPr="003A7468">
        <w:rPr>
          <w:rFonts w:ascii="Times New Roman" w:hAnsi="Times New Roman" w:cs="Times New Roman"/>
          <w:sz w:val="24"/>
          <w:szCs w:val="24"/>
        </w:rPr>
        <w:t xml:space="preserve"> аренды земельного участка. После принятия решения о выставлении земельного участка на аукцион проводится оценка соответствующего земельного участка либо оценка </w:t>
      </w:r>
      <w:r w:rsidR="009C0B3B">
        <w:rPr>
          <w:rFonts w:ascii="Times New Roman" w:hAnsi="Times New Roman" w:cs="Times New Roman"/>
          <w:sz w:val="24"/>
          <w:szCs w:val="24"/>
        </w:rPr>
        <w:t xml:space="preserve">на определение </w:t>
      </w:r>
      <w:r w:rsidR="009C0B3B" w:rsidRPr="009C0B3B">
        <w:rPr>
          <w:rFonts w:ascii="Times New Roman" w:hAnsi="Times New Roman" w:cs="Times New Roman"/>
          <w:sz w:val="24"/>
          <w:szCs w:val="24"/>
        </w:rPr>
        <w:t>начальной цены предмета аукциона на право заключения договора аренды земельных участков в размере ежегодной арендной платы</w:t>
      </w:r>
      <w:r w:rsidR="00922D59">
        <w:rPr>
          <w:rFonts w:ascii="Times New Roman" w:hAnsi="Times New Roman" w:cs="Times New Roman"/>
          <w:sz w:val="24"/>
          <w:szCs w:val="24"/>
        </w:rPr>
        <w:t>.</w:t>
      </w:r>
    </w:p>
    <w:p w:rsidR="002067F0" w:rsidRPr="003A7468" w:rsidRDefault="002067F0" w:rsidP="0078222E">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 xml:space="preserve">Проводится работа по организации и проведению торгов (аукционы, конкурсы, торги посредством публичного предложения, без объявления цены) в соответствии с Федеральным </w:t>
      </w:r>
      <w:hyperlink r:id="rId14">
        <w:r w:rsidRPr="003A7468">
          <w:rPr>
            <w:rFonts w:ascii="Times New Roman" w:hAnsi="Times New Roman" w:cs="Times New Roman"/>
            <w:sz w:val="24"/>
            <w:szCs w:val="24"/>
          </w:rPr>
          <w:t>законом</w:t>
        </w:r>
      </w:hyperlink>
      <w:r w:rsidRPr="003A7468">
        <w:rPr>
          <w:rFonts w:ascii="Times New Roman" w:hAnsi="Times New Roman" w:cs="Times New Roman"/>
          <w:sz w:val="24"/>
          <w:szCs w:val="24"/>
        </w:rPr>
        <w:t xml:space="preserve"> </w:t>
      </w:r>
      <w:r w:rsidR="00922D59">
        <w:rPr>
          <w:rFonts w:ascii="Times New Roman" w:hAnsi="Times New Roman" w:cs="Times New Roman"/>
          <w:sz w:val="24"/>
          <w:szCs w:val="24"/>
        </w:rPr>
        <w:t>от 21.12.2001 №</w:t>
      </w:r>
      <w:r w:rsidRPr="003A7468">
        <w:rPr>
          <w:rFonts w:ascii="Times New Roman" w:hAnsi="Times New Roman" w:cs="Times New Roman"/>
          <w:sz w:val="24"/>
          <w:szCs w:val="24"/>
        </w:rPr>
        <w:t xml:space="preserve"> 178-ФЗ </w:t>
      </w:r>
      <w:r w:rsidR="009801F9">
        <w:rPr>
          <w:rFonts w:ascii="Times New Roman" w:hAnsi="Times New Roman" w:cs="Times New Roman"/>
          <w:sz w:val="24"/>
          <w:szCs w:val="24"/>
        </w:rPr>
        <w:t>«</w:t>
      </w:r>
      <w:r w:rsidRPr="003A7468">
        <w:rPr>
          <w:rFonts w:ascii="Times New Roman" w:hAnsi="Times New Roman" w:cs="Times New Roman"/>
          <w:sz w:val="24"/>
          <w:szCs w:val="24"/>
        </w:rPr>
        <w:t>О приватизации государственного и муниципального имущества</w:t>
      </w:r>
      <w:r w:rsidR="009801F9">
        <w:rPr>
          <w:rFonts w:ascii="Times New Roman" w:hAnsi="Times New Roman" w:cs="Times New Roman"/>
          <w:sz w:val="24"/>
          <w:szCs w:val="24"/>
        </w:rPr>
        <w:t>»</w:t>
      </w:r>
      <w:r w:rsidRPr="003A7468">
        <w:rPr>
          <w:rFonts w:ascii="Times New Roman" w:hAnsi="Times New Roman" w:cs="Times New Roman"/>
          <w:sz w:val="24"/>
          <w:szCs w:val="24"/>
        </w:rPr>
        <w:t xml:space="preserve">, также работа по реализации преимущественного права выкупа арендаторами арендованного имущества в соответствии с Федеральным </w:t>
      </w:r>
      <w:hyperlink r:id="rId15">
        <w:r w:rsidRPr="003A7468">
          <w:rPr>
            <w:rFonts w:ascii="Times New Roman" w:hAnsi="Times New Roman" w:cs="Times New Roman"/>
            <w:sz w:val="24"/>
            <w:szCs w:val="24"/>
          </w:rPr>
          <w:t>законом</w:t>
        </w:r>
      </w:hyperlink>
      <w:r w:rsidR="00922D59">
        <w:rPr>
          <w:rFonts w:ascii="Times New Roman" w:hAnsi="Times New Roman" w:cs="Times New Roman"/>
          <w:sz w:val="24"/>
          <w:szCs w:val="24"/>
        </w:rPr>
        <w:t xml:space="preserve"> от 22.07.2008 </w:t>
      </w:r>
      <w:r w:rsidR="00C75313">
        <w:rPr>
          <w:rFonts w:ascii="Times New Roman" w:hAnsi="Times New Roman" w:cs="Times New Roman"/>
          <w:sz w:val="24"/>
          <w:szCs w:val="24"/>
        </w:rPr>
        <w:t xml:space="preserve">№ </w:t>
      </w:r>
      <w:r w:rsidRPr="003A7468">
        <w:rPr>
          <w:rFonts w:ascii="Times New Roman" w:hAnsi="Times New Roman" w:cs="Times New Roman"/>
          <w:sz w:val="24"/>
          <w:szCs w:val="24"/>
        </w:rPr>
        <w:t xml:space="preserve">159-ФЗ </w:t>
      </w:r>
      <w:r w:rsidR="009801F9" w:rsidRPr="00E10F88">
        <w:rPr>
          <w:rFonts w:ascii="Times New Roman" w:hAnsi="Times New Roman" w:cs="Times New Roman"/>
          <w:sz w:val="24"/>
          <w:szCs w:val="24"/>
        </w:rPr>
        <w:t>«</w:t>
      </w:r>
      <w:r w:rsidR="00E10F88" w:rsidRPr="00E10F88">
        <w:rPr>
          <w:rFonts w:ascii="Times New Roman" w:hAnsi="Times New Roman" w:cs="Times New Roman"/>
          <w:sz w:val="24"/>
          <w:szCs w:val="24"/>
        </w:rPr>
        <w:t>Об особенностях отчуждения движимого и недвижимого имущества, находящегося в государственной или в</w:t>
      </w:r>
      <w:proofErr w:type="gramEnd"/>
      <w:r w:rsidR="00E10F88" w:rsidRPr="00E10F88">
        <w:rPr>
          <w:rFonts w:ascii="Times New Roman" w:hAnsi="Times New Roman" w:cs="Times New Roman"/>
          <w:sz w:val="24"/>
          <w:szCs w:val="24"/>
        </w:rPr>
        <w:t xml:space="preserve"> муниципальной собственности и арендуемого субъектами малого и среднего предпринимательства, и о внесении изменений в отдельные законодательные акты Российской Федерации</w:t>
      </w:r>
      <w:r w:rsidR="009801F9" w:rsidRPr="00E10F88">
        <w:rPr>
          <w:rFonts w:ascii="Times New Roman" w:hAnsi="Times New Roman" w:cs="Times New Roman"/>
          <w:sz w:val="24"/>
          <w:szCs w:val="24"/>
        </w:rPr>
        <w:t>»</w:t>
      </w:r>
      <w:r w:rsidRPr="00E10F88">
        <w:rPr>
          <w:rFonts w:ascii="Times New Roman" w:hAnsi="Times New Roman" w:cs="Times New Roman"/>
          <w:sz w:val="24"/>
          <w:szCs w:val="24"/>
        </w:rPr>
        <w:t>,</w:t>
      </w:r>
      <w:r w:rsidRPr="003A7468">
        <w:rPr>
          <w:rFonts w:ascii="Times New Roman" w:hAnsi="Times New Roman" w:cs="Times New Roman"/>
          <w:sz w:val="24"/>
          <w:szCs w:val="24"/>
        </w:rPr>
        <w:t xml:space="preserve"> а также организуются и проводятся торги по продаже права на заключение договоров аренды объектов нежилого муниципального фонда в городе Астрахани. Выставление на торги объектов недвижимого имущества осуществляется на основании отчетов об оценке, определяющих начальную цену объекта.</w:t>
      </w:r>
    </w:p>
    <w:p w:rsidR="009801F9"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В направлении рекламной деятельности также проводится оценка мест размещения рекламных кон</w:t>
      </w:r>
      <w:r w:rsidR="00BB7EB9">
        <w:rPr>
          <w:rFonts w:ascii="Times New Roman" w:hAnsi="Times New Roman" w:cs="Times New Roman"/>
          <w:sz w:val="24"/>
          <w:szCs w:val="24"/>
        </w:rPr>
        <w:t>ст</w:t>
      </w:r>
      <w:r w:rsidRPr="003A7468">
        <w:rPr>
          <w:rFonts w:ascii="Times New Roman" w:hAnsi="Times New Roman" w:cs="Times New Roman"/>
          <w:sz w:val="24"/>
          <w:szCs w:val="24"/>
        </w:rPr>
        <w:t>р</w:t>
      </w:r>
      <w:r w:rsidR="00BB7EB9">
        <w:rPr>
          <w:rFonts w:ascii="Times New Roman" w:hAnsi="Times New Roman" w:cs="Times New Roman"/>
          <w:sz w:val="24"/>
          <w:szCs w:val="24"/>
        </w:rPr>
        <w:t>у</w:t>
      </w:r>
      <w:r w:rsidRPr="003A7468">
        <w:rPr>
          <w:rFonts w:ascii="Times New Roman" w:hAnsi="Times New Roman" w:cs="Times New Roman"/>
          <w:sz w:val="24"/>
          <w:szCs w:val="24"/>
        </w:rPr>
        <w:t xml:space="preserve">кций для последующего выставления на торги </w:t>
      </w:r>
      <w:r w:rsidR="009801F9" w:rsidRPr="00BA25D0">
        <w:rPr>
          <w:rFonts w:ascii="Times New Roman" w:hAnsi="Times New Roman" w:cs="Times New Roman"/>
          <w:sz w:val="24"/>
          <w:szCs w:val="24"/>
        </w:rPr>
        <w:t>на право заключения договоров на установку и эксплуатацию рекламных конструкций</w:t>
      </w:r>
      <w:r w:rsidR="009801F9">
        <w:rPr>
          <w:rFonts w:ascii="Times New Roman" w:hAnsi="Times New Roman" w:cs="Times New Roman"/>
          <w:sz w:val="24"/>
          <w:szCs w:val="24"/>
        </w:rPr>
        <w:t>.</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Муниципальная </w:t>
      </w:r>
      <w:r w:rsidR="00C14896">
        <w:rPr>
          <w:rFonts w:ascii="Times New Roman" w:hAnsi="Times New Roman" w:cs="Times New Roman"/>
          <w:sz w:val="24"/>
          <w:szCs w:val="24"/>
        </w:rPr>
        <w:t>п</w:t>
      </w:r>
      <w:r w:rsidRPr="003A7468">
        <w:rPr>
          <w:rFonts w:ascii="Times New Roman" w:hAnsi="Times New Roman" w:cs="Times New Roman"/>
          <w:sz w:val="24"/>
          <w:szCs w:val="24"/>
        </w:rPr>
        <w:t>рограмма направлена на обеспечение жилищных прав собственников помещений в домовладениях, признанных аварийными и подлежащими сносу или реконструкции</w:t>
      </w:r>
      <w:r w:rsidR="006F188C">
        <w:rPr>
          <w:rFonts w:ascii="Times New Roman" w:hAnsi="Times New Roman" w:cs="Times New Roman"/>
          <w:sz w:val="24"/>
          <w:szCs w:val="24"/>
        </w:rPr>
        <w:t>, и граждан в соответствии со ст. 14 Жилищного кодекса Российской федерации</w:t>
      </w:r>
      <w:r w:rsidRPr="003A7468">
        <w:rPr>
          <w:rFonts w:ascii="Times New Roman" w:hAnsi="Times New Roman" w:cs="Times New Roman"/>
          <w:sz w:val="24"/>
          <w:szCs w:val="24"/>
        </w:rPr>
        <w:t xml:space="preserve">. Осуществляются мероприятия по приобретению в муниципальную собственность жилых помещений (квартир) во исполнение судебных решений об </w:t>
      </w:r>
      <w:proofErr w:type="spellStart"/>
      <w:r w:rsidRPr="003A7468">
        <w:rPr>
          <w:rFonts w:ascii="Times New Roman" w:hAnsi="Times New Roman" w:cs="Times New Roman"/>
          <w:sz w:val="24"/>
          <w:szCs w:val="24"/>
        </w:rPr>
        <w:t>обязании</w:t>
      </w:r>
      <w:proofErr w:type="spellEnd"/>
      <w:r w:rsidRPr="003A7468">
        <w:rPr>
          <w:rFonts w:ascii="Times New Roman" w:hAnsi="Times New Roman" w:cs="Times New Roman"/>
          <w:sz w:val="24"/>
          <w:szCs w:val="24"/>
        </w:rPr>
        <w:t xml:space="preserve"> администрации муниципального образования </w:t>
      </w:r>
      <w:r w:rsidR="000A0178" w:rsidRPr="003A7468">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0A0178" w:rsidRPr="003A7468">
        <w:rPr>
          <w:rFonts w:ascii="Times New Roman" w:hAnsi="Times New Roman" w:cs="Times New Roman"/>
          <w:sz w:val="24"/>
          <w:szCs w:val="24"/>
        </w:rPr>
        <w:t>»</w:t>
      </w:r>
      <w:r w:rsidRPr="003A7468">
        <w:rPr>
          <w:rFonts w:ascii="Times New Roman" w:hAnsi="Times New Roman" w:cs="Times New Roman"/>
          <w:sz w:val="24"/>
          <w:szCs w:val="24"/>
        </w:rPr>
        <w:t xml:space="preserve"> предоставить гражданам жилые помещения по договорам социального найма. Мероприятия по изъятию осуществляются в соответствии со </w:t>
      </w:r>
      <w:hyperlink r:id="rId16">
        <w:r w:rsidRPr="003A7468">
          <w:rPr>
            <w:rFonts w:ascii="Times New Roman" w:hAnsi="Times New Roman" w:cs="Times New Roman"/>
            <w:sz w:val="24"/>
            <w:szCs w:val="24"/>
          </w:rPr>
          <w:t>ст. 32</w:t>
        </w:r>
      </w:hyperlink>
      <w:r w:rsidRPr="003A7468">
        <w:rPr>
          <w:rFonts w:ascii="Times New Roman" w:hAnsi="Times New Roman" w:cs="Times New Roman"/>
          <w:sz w:val="24"/>
          <w:szCs w:val="24"/>
        </w:rPr>
        <w:t xml:space="preserve"> Жилищного кодекса Российской Федерации.</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Ведение реестра муниципального имущества муниципального образования </w:t>
      </w:r>
      <w:r w:rsidR="00D87533" w:rsidRPr="003A7468">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87533" w:rsidRPr="003A7468">
        <w:rPr>
          <w:rFonts w:ascii="Times New Roman" w:hAnsi="Times New Roman" w:cs="Times New Roman"/>
          <w:sz w:val="24"/>
          <w:szCs w:val="24"/>
        </w:rPr>
        <w:t>»</w:t>
      </w:r>
      <w:r w:rsidRPr="003A7468">
        <w:rPr>
          <w:rFonts w:ascii="Times New Roman" w:hAnsi="Times New Roman" w:cs="Times New Roman"/>
          <w:sz w:val="24"/>
          <w:szCs w:val="24"/>
        </w:rPr>
        <w:t xml:space="preserve"> в соответствии с </w:t>
      </w:r>
      <w:hyperlink r:id="rId17">
        <w:r w:rsidRPr="003A7468">
          <w:rPr>
            <w:rFonts w:ascii="Times New Roman" w:hAnsi="Times New Roman" w:cs="Times New Roman"/>
            <w:sz w:val="24"/>
            <w:szCs w:val="24"/>
          </w:rPr>
          <w:t>Приказом</w:t>
        </w:r>
      </w:hyperlink>
      <w:r w:rsidRPr="003A7468">
        <w:rPr>
          <w:rFonts w:ascii="Times New Roman" w:hAnsi="Times New Roman" w:cs="Times New Roman"/>
          <w:sz w:val="24"/>
          <w:szCs w:val="24"/>
        </w:rPr>
        <w:t xml:space="preserve"> министерства экономического развития Российской Федерации от 30</w:t>
      </w:r>
      <w:r w:rsidR="00EC748F">
        <w:rPr>
          <w:rFonts w:ascii="Times New Roman" w:hAnsi="Times New Roman" w:cs="Times New Roman"/>
          <w:sz w:val="24"/>
          <w:szCs w:val="24"/>
        </w:rPr>
        <w:t>.08.2011</w:t>
      </w:r>
      <w:r w:rsidRPr="003A7468">
        <w:rPr>
          <w:rFonts w:ascii="Times New Roman" w:hAnsi="Times New Roman" w:cs="Times New Roman"/>
          <w:sz w:val="24"/>
          <w:szCs w:val="24"/>
        </w:rPr>
        <w:t xml:space="preserve"> </w:t>
      </w:r>
      <w:r w:rsidR="00EC748F">
        <w:rPr>
          <w:rFonts w:ascii="Times New Roman" w:hAnsi="Times New Roman" w:cs="Times New Roman"/>
          <w:sz w:val="24"/>
          <w:szCs w:val="24"/>
        </w:rPr>
        <w:t>№</w:t>
      </w:r>
      <w:r w:rsidRPr="003A7468">
        <w:rPr>
          <w:rFonts w:ascii="Times New Roman" w:hAnsi="Times New Roman" w:cs="Times New Roman"/>
          <w:sz w:val="24"/>
          <w:szCs w:val="24"/>
        </w:rPr>
        <w:t xml:space="preserve"> 424</w:t>
      </w:r>
      <w:r w:rsidR="00D87533" w:rsidRPr="003A7468">
        <w:rPr>
          <w:rFonts w:ascii="Times New Roman" w:hAnsi="Times New Roman" w:cs="Times New Roman"/>
          <w:sz w:val="24"/>
          <w:szCs w:val="24"/>
        </w:rPr>
        <w:t xml:space="preserve"> «</w:t>
      </w:r>
      <w:r w:rsidRPr="003A7468">
        <w:rPr>
          <w:rFonts w:ascii="Times New Roman" w:hAnsi="Times New Roman" w:cs="Times New Roman"/>
          <w:sz w:val="24"/>
          <w:szCs w:val="24"/>
        </w:rPr>
        <w:t xml:space="preserve">Об утверждении </w:t>
      </w:r>
      <w:r w:rsidR="00EF25D3">
        <w:rPr>
          <w:rFonts w:ascii="Times New Roman" w:hAnsi="Times New Roman" w:cs="Times New Roman"/>
          <w:sz w:val="24"/>
          <w:szCs w:val="24"/>
        </w:rPr>
        <w:t>П</w:t>
      </w:r>
      <w:r w:rsidRPr="003A7468">
        <w:rPr>
          <w:rFonts w:ascii="Times New Roman" w:hAnsi="Times New Roman" w:cs="Times New Roman"/>
          <w:sz w:val="24"/>
          <w:szCs w:val="24"/>
        </w:rPr>
        <w:t>орядка ведения органами местного самоуправления реестров муниципального имущества</w:t>
      </w:r>
      <w:r w:rsidR="00D87533" w:rsidRPr="003A7468">
        <w:rPr>
          <w:rFonts w:ascii="Times New Roman" w:hAnsi="Times New Roman" w:cs="Times New Roman"/>
          <w:sz w:val="24"/>
          <w:szCs w:val="24"/>
        </w:rPr>
        <w:t>»</w:t>
      </w:r>
      <w:r w:rsidRPr="003A7468">
        <w:rPr>
          <w:rFonts w:ascii="Times New Roman" w:hAnsi="Times New Roman" w:cs="Times New Roman"/>
          <w:sz w:val="24"/>
          <w:szCs w:val="24"/>
        </w:rPr>
        <w:t xml:space="preserve"> осуществляется в программном комплексе АС УМС. Кроме того, данный программный комплекс необходим для ведения реестра земельных участков.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Информационная база содержит в себе сведения о действующих и заключенных договор</w:t>
      </w:r>
      <w:r w:rsidR="001A3F7A" w:rsidRPr="003A7468">
        <w:rPr>
          <w:rFonts w:ascii="Times New Roman" w:hAnsi="Times New Roman" w:cs="Times New Roman"/>
          <w:sz w:val="24"/>
          <w:szCs w:val="24"/>
        </w:rPr>
        <w:t>ах</w:t>
      </w:r>
      <w:r w:rsidRPr="003A7468">
        <w:rPr>
          <w:rFonts w:ascii="Times New Roman" w:hAnsi="Times New Roman" w:cs="Times New Roman"/>
          <w:sz w:val="24"/>
          <w:szCs w:val="24"/>
        </w:rPr>
        <w:t xml:space="preserve"> аренды (земельных участков, нежилых помещений), информацию по начислению арендной платы за использование земельных участков и объектов недвижимости, а также сведения о заключенных договорах купли-продажи объектов недвижимости и земельных участков. В целях </w:t>
      </w:r>
      <w:proofErr w:type="gramStart"/>
      <w:r w:rsidRPr="003A7468">
        <w:rPr>
          <w:rFonts w:ascii="Times New Roman" w:hAnsi="Times New Roman" w:cs="Times New Roman"/>
          <w:sz w:val="24"/>
          <w:szCs w:val="24"/>
        </w:rPr>
        <w:t>контроля за</w:t>
      </w:r>
      <w:proofErr w:type="gramEnd"/>
      <w:r w:rsidRPr="003A7468">
        <w:rPr>
          <w:rFonts w:ascii="Times New Roman" w:hAnsi="Times New Roman" w:cs="Times New Roman"/>
          <w:sz w:val="24"/>
          <w:szCs w:val="24"/>
        </w:rPr>
        <w:t xml:space="preserve"> полнотой и своевременностью поступлени</w:t>
      </w:r>
      <w:r w:rsidR="00D75B16">
        <w:rPr>
          <w:rFonts w:ascii="Times New Roman" w:hAnsi="Times New Roman" w:cs="Times New Roman"/>
          <w:sz w:val="24"/>
          <w:szCs w:val="24"/>
        </w:rPr>
        <w:t>я доходов</w:t>
      </w:r>
      <w:r w:rsidRPr="003A7468">
        <w:rPr>
          <w:rFonts w:ascii="Times New Roman" w:hAnsi="Times New Roman" w:cs="Times New Roman"/>
          <w:sz w:val="24"/>
          <w:szCs w:val="24"/>
        </w:rPr>
        <w:t xml:space="preserve"> в бюджет муниципального образования </w:t>
      </w:r>
      <w:r w:rsidR="00D87533" w:rsidRPr="003A7468">
        <w:rPr>
          <w:rFonts w:ascii="Times New Roman" w:hAnsi="Times New Roman" w:cs="Times New Roman"/>
          <w:sz w:val="24"/>
          <w:szCs w:val="24"/>
        </w:rPr>
        <w:t>«</w:t>
      </w:r>
      <w:r w:rsidR="00317367">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87533" w:rsidRPr="003A7468">
        <w:rPr>
          <w:rFonts w:ascii="Times New Roman" w:hAnsi="Times New Roman" w:cs="Times New Roman"/>
          <w:sz w:val="24"/>
          <w:szCs w:val="24"/>
        </w:rPr>
        <w:t>»</w:t>
      </w:r>
      <w:r w:rsidRPr="003A7468">
        <w:rPr>
          <w:rFonts w:ascii="Times New Roman" w:hAnsi="Times New Roman" w:cs="Times New Roman"/>
          <w:sz w:val="24"/>
          <w:szCs w:val="24"/>
        </w:rPr>
        <w:t xml:space="preserve"> необходимо финансирование сопровождения и обновления программных комплексов.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Таким образом, реализация мероприятий </w:t>
      </w:r>
      <w:r w:rsidR="0064274B">
        <w:rPr>
          <w:rFonts w:ascii="Times New Roman" w:hAnsi="Times New Roman" w:cs="Times New Roman"/>
          <w:sz w:val="24"/>
          <w:szCs w:val="24"/>
        </w:rPr>
        <w:t>муниципальной п</w:t>
      </w:r>
      <w:r w:rsidRPr="003A7468">
        <w:rPr>
          <w:rFonts w:ascii="Times New Roman" w:hAnsi="Times New Roman" w:cs="Times New Roman"/>
          <w:sz w:val="24"/>
          <w:szCs w:val="24"/>
        </w:rPr>
        <w:t>рограммы позволит решить ряд социально значимых задач, а также позволит обеспечить рост доли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Для решения поставленных целей и задач </w:t>
      </w:r>
      <w:r w:rsidR="0064274B">
        <w:rPr>
          <w:rFonts w:ascii="Times New Roman" w:hAnsi="Times New Roman" w:cs="Times New Roman"/>
          <w:sz w:val="24"/>
          <w:szCs w:val="24"/>
        </w:rPr>
        <w:t>муниципальной п</w:t>
      </w:r>
      <w:r w:rsidRPr="003A7468">
        <w:rPr>
          <w:rFonts w:ascii="Times New Roman" w:hAnsi="Times New Roman" w:cs="Times New Roman"/>
          <w:sz w:val="24"/>
          <w:szCs w:val="24"/>
        </w:rPr>
        <w:t xml:space="preserve">рограммы необходима реализация </w:t>
      </w:r>
      <w:hyperlink w:anchor="P316">
        <w:r w:rsidRPr="003A7468">
          <w:rPr>
            <w:rFonts w:ascii="Times New Roman" w:hAnsi="Times New Roman" w:cs="Times New Roman"/>
            <w:sz w:val="24"/>
            <w:szCs w:val="24"/>
          </w:rPr>
          <w:t>подпрограммы 1</w:t>
        </w:r>
      </w:hyperlink>
      <w:r w:rsidRPr="003A7468">
        <w:rPr>
          <w:rFonts w:ascii="Times New Roman" w:hAnsi="Times New Roman" w:cs="Times New Roman"/>
          <w:sz w:val="24"/>
          <w:szCs w:val="24"/>
        </w:rPr>
        <w:t xml:space="preserve"> </w:t>
      </w:r>
      <w:r w:rsidR="00DB5C99">
        <w:rPr>
          <w:rFonts w:ascii="Times New Roman" w:hAnsi="Times New Roman" w:cs="Times New Roman"/>
          <w:sz w:val="24"/>
          <w:szCs w:val="24"/>
        </w:rPr>
        <w:t>«</w:t>
      </w:r>
      <w:r w:rsidRPr="003A7468">
        <w:rPr>
          <w:rFonts w:ascii="Times New Roman" w:hAnsi="Times New Roman" w:cs="Times New Roman"/>
          <w:sz w:val="24"/>
          <w:szCs w:val="24"/>
        </w:rPr>
        <w:t>Управление муниципальным имуществом</w:t>
      </w:r>
      <w:r w:rsidR="004D0CC9" w:rsidRPr="003A7468">
        <w:rPr>
          <w:rFonts w:ascii="Times New Roman" w:hAnsi="Times New Roman" w:cs="Times New Roman"/>
          <w:sz w:val="24"/>
          <w:szCs w:val="24"/>
        </w:rPr>
        <w:t xml:space="preserve"> и земельными участками</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 </w:t>
      </w:r>
      <w:hyperlink w:anchor="P470">
        <w:r w:rsidRPr="003A7468">
          <w:rPr>
            <w:rFonts w:ascii="Times New Roman" w:hAnsi="Times New Roman" w:cs="Times New Roman"/>
            <w:sz w:val="24"/>
            <w:szCs w:val="24"/>
          </w:rPr>
          <w:t>подпрограммы 2</w:t>
        </w:r>
      </w:hyperlink>
      <w:r w:rsidRPr="003A7468">
        <w:rPr>
          <w:rFonts w:ascii="Times New Roman" w:hAnsi="Times New Roman" w:cs="Times New Roman"/>
          <w:sz w:val="24"/>
          <w:szCs w:val="24"/>
        </w:rPr>
        <w:t xml:space="preserve"> </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Техническое обслуживание зданий </w:t>
      </w:r>
      <w:r w:rsidR="0078222E">
        <w:rPr>
          <w:rFonts w:ascii="Times New Roman" w:hAnsi="Times New Roman" w:cs="Times New Roman"/>
          <w:sz w:val="24"/>
          <w:szCs w:val="24"/>
        </w:rPr>
        <w:t xml:space="preserve">и помещений </w:t>
      </w:r>
      <w:r w:rsidRPr="003A7468">
        <w:rPr>
          <w:rFonts w:ascii="Times New Roman" w:hAnsi="Times New Roman" w:cs="Times New Roman"/>
          <w:sz w:val="24"/>
          <w:szCs w:val="24"/>
        </w:rPr>
        <w:lastRenderedPageBreak/>
        <w:t xml:space="preserve">администрации муниципального образования </w:t>
      </w:r>
      <w:r w:rsidR="00DB5C99">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 и обеспечивающей подпрограммы </w:t>
      </w:r>
      <w:r w:rsidR="00DB5C99">
        <w:rPr>
          <w:rFonts w:ascii="Times New Roman" w:hAnsi="Times New Roman" w:cs="Times New Roman"/>
          <w:sz w:val="24"/>
          <w:szCs w:val="24"/>
        </w:rPr>
        <w:t>«</w:t>
      </w:r>
      <w:r w:rsidRPr="003A7468">
        <w:rPr>
          <w:rFonts w:ascii="Times New Roman" w:hAnsi="Times New Roman" w:cs="Times New Roman"/>
          <w:sz w:val="24"/>
          <w:szCs w:val="24"/>
        </w:rPr>
        <w:t>Обеспечение эффективности управления</w:t>
      </w:r>
      <w:r w:rsidR="00DB5C99">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E02D3D">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Реализация </w:t>
      </w:r>
      <w:hyperlink w:anchor="P316">
        <w:r w:rsidRPr="003A7468">
          <w:rPr>
            <w:rFonts w:ascii="Times New Roman" w:hAnsi="Times New Roman" w:cs="Times New Roman"/>
            <w:sz w:val="24"/>
            <w:szCs w:val="24"/>
          </w:rPr>
          <w:t>подпрограммы 1</w:t>
        </w:r>
      </w:hyperlink>
      <w:r w:rsidRPr="003A7468">
        <w:rPr>
          <w:rFonts w:ascii="Times New Roman" w:hAnsi="Times New Roman" w:cs="Times New Roman"/>
          <w:sz w:val="24"/>
          <w:szCs w:val="24"/>
        </w:rPr>
        <w:t xml:space="preserve"> необходима, так как позволит решить социально значимые задачи, а также позволит обеспечить рост доли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rsidP="00E02D3D">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Основной целью </w:t>
      </w:r>
      <w:hyperlink w:anchor="P470">
        <w:r w:rsidRPr="003A7468">
          <w:rPr>
            <w:rFonts w:ascii="Times New Roman" w:hAnsi="Times New Roman" w:cs="Times New Roman"/>
            <w:sz w:val="24"/>
            <w:szCs w:val="24"/>
          </w:rPr>
          <w:t>подпрограммы 2</w:t>
        </w:r>
      </w:hyperlink>
      <w:r w:rsidRPr="003A7468">
        <w:rPr>
          <w:rFonts w:ascii="Times New Roman" w:hAnsi="Times New Roman" w:cs="Times New Roman"/>
          <w:sz w:val="24"/>
          <w:szCs w:val="24"/>
        </w:rPr>
        <w:t xml:space="preserve"> является улучшение технического состояния зданий и помещений администрации муниципального образования </w:t>
      </w:r>
      <w:r w:rsidR="00DB5C99">
        <w:rPr>
          <w:rFonts w:ascii="Times New Roman" w:hAnsi="Times New Roman" w:cs="Times New Roman"/>
          <w:sz w:val="24"/>
          <w:szCs w:val="24"/>
        </w:rPr>
        <w:t>«</w:t>
      </w:r>
      <w:r w:rsidR="005A582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5A5823">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Реализация </w:t>
      </w:r>
      <w:hyperlink w:anchor="P470">
        <w:r w:rsidRPr="003A7468">
          <w:rPr>
            <w:rFonts w:ascii="Times New Roman" w:hAnsi="Times New Roman" w:cs="Times New Roman"/>
            <w:sz w:val="24"/>
            <w:szCs w:val="24"/>
          </w:rPr>
          <w:t>подпрограммы 2</w:t>
        </w:r>
      </w:hyperlink>
      <w:r w:rsidRPr="003A7468">
        <w:rPr>
          <w:rFonts w:ascii="Times New Roman" w:hAnsi="Times New Roman" w:cs="Times New Roman"/>
          <w:sz w:val="24"/>
          <w:szCs w:val="24"/>
        </w:rPr>
        <w:t xml:space="preserve"> позволит выполнить работы по текущему ремонту и техническому обслуживанию зданий и помещений администрации муниципального образования </w:t>
      </w:r>
      <w:r w:rsidR="00DB5C99">
        <w:rPr>
          <w:rFonts w:ascii="Times New Roman" w:hAnsi="Times New Roman" w:cs="Times New Roman"/>
          <w:sz w:val="24"/>
          <w:szCs w:val="24"/>
        </w:rPr>
        <w:t>«</w:t>
      </w:r>
      <w:r w:rsidR="005A582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 оказать услуги по комплексной и поддерживающей уборке, а также обеспечить охрану зданий и помещений администрации муниципального образования </w:t>
      </w:r>
      <w:r w:rsidR="00DB5C99">
        <w:rPr>
          <w:rFonts w:ascii="Times New Roman" w:hAnsi="Times New Roman" w:cs="Times New Roman"/>
          <w:sz w:val="24"/>
          <w:szCs w:val="24"/>
        </w:rPr>
        <w:t>«</w:t>
      </w:r>
      <w:r w:rsidR="005A582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5A5823">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 xml:space="preserve">Показателем реализации обеспечивающей подпрограммы </w:t>
      </w:r>
      <w:r w:rsidR="005E7E4F" w:rsidRPr="005E7E4F">
        <w:rPr>
          <w:rFonts w:ascii="Times New Roman" w:hAnsi="Times New Roman" w:cs="Times New Roman"/>
          <w:sz w:val="24"/>
          <w:szCs w:val="24"/>
        </w:rPr>
        <w:t>«Обеспе</w:t>
      </w:r>
      <w:r w:rsidR="005E7E4F">
        <w:rPr>
          <w:rFonts w:ascii="Times New Roman" w:hAnsi="Times New Roman" w:cs="Times New Roman"/>
          <w:sz w:val="24"/>
          <w:szCs w:val="24"/>
        </w:rPr>
        <w:t xml:space="preserve">чение эффективности управления» </w:t>
      </w:r>
      <w:r w:rsidRPr="003A7468">
        <w:rPr>
          <w:rFonts w:ascii="Times New Roman" w:hAnsi="Times New Roman" w:cs="Times New Roman"/>
          <w:sz w:val="24"/>
          <w:szCs w:val="24"/>
        </w:rPr>
        <w:t>является повышение эффективности использования и обеспечение прозрачности расходования бюджетных средств, выделяемых для обеспечения деятельности управления, путем отчетности об исполнении сметы расходов, выделяемых на текущую деятельность, что позволит осуществить своевременное и полное обеспечение денежным содержанием и дополнительными выплатами иных категорий работников управления, а также обеспечить в полном объеме начисление и перечисление денежных средств по</w:t>
      </w:r>
      <w:proofErr w:type="gramEnd"/>
      <w:r w:rsidRPr="003A7468">
        <w:rPr>
          <w:rFonts w:ascii="Times New Roman" w:hAnsi="Times New Roman" w:cs="Times New Roman"/>
          <w:sz w:val="24"/>
          <w:szCs w:val="24"/>
        </w:rPr>
        <w:t xml:space="preserve"> страховым взносам в соответствии с действующими нормативно-правовыми актами.</w:t>
      </w:r>
    </w:p>
    <w:p w:rsidR="00FA695C" w:rsidRDefault="00FA695C">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3. Цели, задачи, целевые индикаторы и показатели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муниципальной программы, перечень подпрограмм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Основной целью реализации муниципальной программы является управление, распоряжение муниципальным имуществом и земельными участками. Для достижения указанной цели в рамках муниципальной программы необходимо решить следующие задачи: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обеспечение эффективного управления и распоряжения муниципальным имуществом и земельными участками;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улучшение технического состояния зданий </w:t>
      </w:r>
      <w:r w:rsidR="00FA695C">
        <w:rPr>
          <w:rFonts w:ascii="Times New Roman" w:hAnsi="Times New Roman" w:cs="Times New Roman"/>
          <w:sz w:val="24"/>
          <w:szCs w:val="24"/>
        </w:rPr>
        <w:t xml:space="preserve">и помещений </w:t>
      </w:r>
      <w:r w:rsidRPr="003A7468">
        <w:rPr>
          <w:rFonts w:ascii="Times New Roman" w:hAnsi="Times New Roman" w:cs="Times New Roman"/>
          <w:sz w:val="24"/>
          <w:szCs w:val="24"/>
        </w:rPr>
        <w:t xml:space="preserve">администрации муниципального образования </w:t>
      </w:r>
      <w:r w:rsidR="00FA695C">
        <w:rPr>
          <w:rFonts w:ascii="Times New Roman" w:hAnsi="Times New Roman" w:cs="Times New Roman"/>
          <w:sz w:val="24"/>
          <w:szCs w:val="24"/>
        </w:rPr>
        <w:t>«</w:t>
      </w:r>
      <w:r w:rsidR="0015736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A695C">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Показатели результатов </w:t>
      </w:r>
      <w:r w:rsidR="00A4201D">
        <w:rPr>
          <w:rFonts w:ascii="Times New Roman" w:hAnsi="Times New Roman" w:cs="Times New Roman"/>
          <w:sz w:val="24"/>
          <w:szCs w:val="24"/>
        </w:rPr>
        <w:t xml:space="preserve">реализации муниципальной программы </w:t>
      </w:r>
      <w:r w:rsidRPr="003A7468">
        <w:rPr>
          <w:rFonts w:ascii="Times New Roman" w:hAnsi="Times New Roman" w:cs="Times New Roman"/>
          <w:sz w:val="24"/>
          <w:szCs w:val="24"/>
        </w:rPr>
        <w:t xml:space="preserve">представлены в </w:t>
      </w:r>
      <w:hyperlink w:anchor="P611">
        <w:r w:rsidRPr="003A7468">
          <w:rPr>
            <w:rFonts w:ascii="Times New Roman" w:hAnsi="Times New Roman" w:cs="Times New Roman"/>
            <w:sz w:val="24"/>
            <w:szCs w:val="24"/>
          </w:rPr>
          <w:t>приложении 1</w:t>
        </w:r>
      </w:hyperlink>
      <w:r w:rsidR="00A4201D">
        <w:rPr>
          <w:rFonts w:ascii="Times New Roman" w:hAnsi="Times New Roman" w:cs="Times New Roman"/>
          <w:sz w:val="24"/>
          <w:szCs w:val="24"/>
        </w:rPr>
        <w:t xml:space="preserve"> к</w:t>
      </w:r>
      <w:r w:rsidR="00FB3E2A" w:rsidRPr="00FB3E2A">
        <w:t xml:space="preserve"> </w:t>
      </w:r>
      <w:r w:rsidR="00FB3E2A" w:rsidRPr="00FB3E2A">
        <w:rPr>
          <w:rFonts w:ascii="Times New Roman" w:hAnsi="Times New Roman" w:cs="Times New Roman"/>
          <w:sz w:val="24"/>
          <w:szCs w:val="24"/>
        </w:rPr>
        <w:t>муниципальной программ</w:t>
      </w:r>
      <w:r w:rsidR="00FB3E2A">
        <w:rPr>
          <w:rFonts w:ascii="Times New Roman" w:hAnsi="Times New Roman" w:cs="Times New Roman"/>
          <w:sz w:val="24"/>
          <w:szCs w:val="24"/>
        </w:rPr>
        <w:t>е</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состав муниципальной программы входят:</w:t>
      </w:r>
    </w:p>
    <w:p w:rsidR="0094064D" w:rsidRDefault="0094064D" w:rsidP="0094064D">
      <w:pPr>
        <w:pStyle w:val="ConsPlusNormal"/>
        <w:ind w:firstLine="540"/>
        <w:jc w:val="both"/>
      </w:pPr>
    </w:p>
    <w:p w:rsidR="002067F0" w:rsidRPr="003A7468" w:rsidRDefault="00FB3E2A" w:rsidP="0094064D">
      <w:pPr>
        <w:pStyle w:val="ConsPlusNormal"/>
        <w:ind w:firstLine="540"/>
        <w:jc w:val="both"/>
        <w:rPr>
          <w:rFonts w:ascii="Times New Roman" w:hAnsi="Times New Roman" w:cs="Times New Roman"/>
          <w:sz w:val="24"/>
          <w:szCs w:val="24"/>
        </w:rPr>
      </w:pPr>
      <w:r>
        <w:t xml:space="preserve">- </w:t>
      </w:r>
      <w:hyperlink w:anchor="P316">
        <w:r w:rsidR="002067F0" w:rsidRPr="003A7468">
          <w:rPr>
            <w:rFonts w:ascii="Times New Roman" w:hAnsi="Times New Roman" w:cs="Times New Roman"/>
            <w:sz w:val="24"/>
            <w:szCs w:val="24"/>
          </w:rPr>
          <w:t>Подпрограмма 1</w:t>
        </w:r>
      </w:hyperlink>
      <w:r w:rsidR="002067F0" w:rsidRPr="003A7468">
        <w:rPr>
          <w:rFonts w:ascii="Times New Roman" w:hAnsi="Times New Roman" w:cs="Times New Roman"/>
          <w:sz w:val="24"/>
          <w:szCs w:val="24"/>
        </w:rPr>
        <w:t xml:space="preserve"> </w:t>
      </w:r>
      <w:r w:rsidR="00534572">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sidR="00534572">
        <w:rPr>
          <w:rFonts w:ascii="Times New Roman" w:hAnsi="Times New Roman" w:cs="Times New Roman"/>
          <w:sz w:val="24"/>
          <w:szCs w:val="24"/>
        </w:rPr>
        <w:t>»</w:t>
      </w:r>
      <w:r w:rsidR="002067F0" w:rsidRPr="003A7468">
        <w:rPr>
          <w:rFonts w:ascii="Times New Roman" w:hAnsi="Times New Roman" w:cs="Times New Roman"/>
          <w:sz w:val="24"/>
          <w:szCs w:val="24"/>
        </w:rPr>
        <w:t>.</w:t>
      </w:r>
    </w:p>
    <w:p w:rsidR="002067F0" w:rsidRPr="003A7468" w:rsidRDefault="00FB3E2A" w:rsidP="0094064D">
      <w:pPr>
        <w:pStyle w:val="ConsPlusNormal"/>
        <w:ind w:firstLine="540"/>
        <w:jc w:val="both"/>
        <w:rPr>
          <w:rFonts w:ascii="Times New Roman" w:hAnsi="Times New Roman" w:cs="Times New Roman"/>
          <w:sz w:val="24"/>
          <w:szCs w:val="24"/>
        </w:rPr>
      </w:pPr>
      <w:r>
        <w:t xml:space="preserve">- </w:t>
      </w:r>
      <w:hyperlink w:anchor="P470">
        <w:r w:rsidR="002067F0" w:rsidRPr="003A7468">
          <w:rPr>
            <w:rFonts w:ascii="Times New Roman" w:hAnsi="Times New Roman" w:cs="Times New Roman"/>
            <w:sz w:val="24"/>
            <w:szCs w:val="24"/>
          </w:rPr>
          <w:t>Подпрограмма 2</w:t>
        </w:r>
      </w:hyperlink>
      <w:r w:rsidR="002067F0" w:rsidRPr="003A7468">
        <w:rPr>
          <w:rFonts w:ascii="Times New Roman" w:hAnsi="Times New Roman" w:cs="Times New Roman"/>
          <w:sz w:val="24"/>
          <w:szCs w:val="24"/>
        </w:rPr>
        <w:t xml:space="preserve"> </w:t>
      </w:r>
      <w:r w:rsidR="00534572">
        <w:rPr>
          <w:rFonts w:ascii="Times New Roman" w:hAnsi="Times New Roman" w:cs="Times New Roman"/>
          <w:sz w:val="24"/>
          <w:szCs w:val="24"/>
        </w:rPr>
        <w:t>«</w:t>
      </w:r>
      <w:r w:rsidR="002067F0" w:rsidRPr="003A7468">
        <w:rPr>
          <w:rFonts w:ascii="Times New Roman" w:hAnsi="Times New Roman" w:cs="Times New Roman"/>
          <w:sz w:val="24"/>
          <w:szCs w:val="24"/>
        </w:rPr>
        <w:t>Техническое обслуживание зданий</w:t>
      </w:r>
      <w:r w:rsidR="00157365">
        <w:rPr>
          <w:rFonts w:ascii="Times New Roman" w:hAnsi="Times New Roman" w:cs="Times New Roman"/>
          <w:sz w:val="24"/>
          <w:szCs w:val="24"/>
        </w:rPr>
        <w:t xml:space="preserve"> и помещений </w:t>
      </w:r>
      <w:r w:rsidR="002067F0" w:rsidRPr="003A7468">
        <w:rPr>
          <w:rFonts w:ascii="Times New Roman" w:hAnsi="Times New Roman" w:cs="Times New Roman"/>
          <w:sz w:val="24"/>
          <w:szCs w:val="24"/>
        </w:rPr>
        <w:t xml:space="preserve"> администрации муниципального образования </w:t>
      </w:r>
      <w:r w:rsidR="00534572">
        <w:rPr>
          <w:rFonts w:ascii="Times New Roman" w:hAnsi="Times New Roman" w:cs="Times New Roman"/>
          <w:sz w:val="24"/>
          <w:szCs w:val="24"/>
        </w:rPr>
        <w:t>«</w:t>
      </w:r>
      <w:r w:rsidR="00157365">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534572">
        <w:rPr>
          <w:rFonts w:ascii="Times New Roman" w:hAnsi="Times New Roman" w:cs="Times New Roman"/>
          <w:sz w:val="24"/>
          <w:szCs w:val="24"/>
        </w:rPr>
        <w:t>»</w:t>
      </w:r>
      <w:r w:rsidR="002067F0" w:rsidRPr="003A7468">
        <w:rPr>
          <w:rFonts w:ascii="Times New Roman" w:hAnsi="Times New Roman" w:cs="Times New Roman"/>
          <w:sz w:val="24"/>
          <w:szCs w:val="24"/>
        </w:rPr>
        <w:t>.</w:t>
      </w:r>
    </w:p>
    <w:p w:rsidR="002067F0" w:rsidRPr="003A7468" w:rsidRDefault="00FB3E2A" w:rsidP="0094064D">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Обеспечивающая подпрограмма</w:t>
      </w:r>
      <w:r>
        <w:rPr>
          <w:rFonts w:ascii="Times New Roman" w:hAnsi="Times New Roman" w:cs="Times New Roman"/>
          <w:sz w:val="24"/>
          <w:szCs w:val="24"/>
        </w:rPr>
        <w:t xml:space="preserve"> «Обеспечение эффективности управления»</w:t>
      </w:r>
      <w:r w:rsidR="002067F0" w:rsidRPr="003A7468">
        <w:rPr>
          <w:rFonts w:ascii="Times New Roman" w:hAnsi="Times New Roman" w:cs="Times New Roman"/>
          <w:sz w:val="24"/>
          <w:szCs w:val="24"/>
        </w:rPr>
        <w:t>.</w:t>
      </w:r>
    </w:p>
    <w:p w:rsidR="002067F0" w:rsidRPr="003A7468" w:rsidRDefault="002067F0" w:rsidP="0094064D">
      <w:pPr>
        <w:pStyle w:val="ConsPlusNormal"/>
        <w:jc w:val="center"/>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4. Сроки (этапы) реализации муниципальной программы</w:t>
      </w:r>
    </w:p>
    <w:p w:rsidR="0094064D" w:rsidRDefault="0094064D" w:rsidP="00450148">
      <w:pPr>
        <w:autoSpaceDE w:val="0"/>
        <w:autoSpaceDN w:val="0"/>
        <w:adjustRightInd w:val="0"/>
        <w:spacing w:after="0" w:line="240" w:lineRule="auto"/>
        <w:ind w:firstLine="567"/>
        <w:jc w:val="both"/>
        <w:rPr>
          <w:rFonts w:ascii="Times New Roman" w:hAnsi="Times New Roman" w:cs="Times New Roman"/>
          <w:sz w:val="24"/>
          <w:szCs w:val="24"/>
        </w:rPr>
      </w:pPr>
    </w:p>
    <w:p w:rsidR="00450148" w:rsidRDefault="00450148" w:rsidP="00450148">
      <w:pPr>
        <w:autoSpaceDE w:val="0"/>
        <w:autoSpaceDN w:val="0"/>
        <w:adjustRightInd w:val="0"/>
        <w:spacing w:after="0" w:line="240" w:lineRule="auto"/>
        <w:ind w:firstLine="567"/>
        <w:jc w:val="both"/>
        <w:rPr>
          <w:rFonts w:ascii="Times New Roman" w:hAnsi="Times New Roman" w:cs="Times New Roman"/>
          <w:sz w:val="24"/>
          <w:szCs w:val="24"/>
        </w:rPr>
      </w:pPr>
      <w:r w:rsidRPr="00450148">
        <w:rPr>
          <w:rFonts w:ascii="Times New Roman" w:hAnsi="Times New Roman" w:cs="Times New Roman"/>
          <w:sz w:val="24"/>
          <w:szCs w:val="24"/>
        </w:rPr>
        <w:t>Сроки реализации муниципальной программы</w:t>
      </w:r>
      <w:r w:rsidR="001824B2">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 2021 - 202</w:t>
      </w:r>
      <w:r w:rsidR="0094064D">
        <w:rPr>
          <w:rFonts w:ascii="Times New Roman" w:hAnsi="Times New Roman" w:cs="Times New Roman"/>
          <w:sz w:val="24"/>
          <w:szCs w:val="24"/>
        </w:rPr>
        <w:t>8</w:t>
      </w:r>
      <w:r w:rsidR="002067F0" w:rsidRPr="003A7468">
        <w:rPr>
          <w:rFonts w:ascii="Times New Roman" w:hAnsi="Times New Roman" w:cs="Times New Roman"/>
          <w:sz w:val="24"/>
          <w:szCs w:val="24"/>
        </w:rPr>
        <w:t xml:space="preserve"> год</w:t>
      </w:r>
      <w:r w:rsidR="001824B2">
        <w:rPr>
          <w:rFonts w:ascii="Times New Roman" w:hAnsi="Times New Roman" w:cs="Times New Roman"/>
          <w:sz w:val="24"/>
          <w:szCs w:val="24"/>
        </w:rPr>
        <w:t>ы</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w:t>
      </w:r>
      <w:r>
        <w:rPr>
          <w:rFonts w:ascii="Times New Roman" w:hAnsi="Times New Roman" w:cs="Times New Roman"/>
          <w:sz w:val="24"/>
          <w:szCs w:val="24"/>
        </w:rPr>
        <w:t>этапы реализации не предусматриваются.</w:t>
      </w:r>
    </w:p>
    <w:p w:rsidR="0094064D" w:rsidRDefault="0094064D">
      <w:pPr>
        <w:pStyle w:val="ConsPlusTitle"/>
        <w:jc w:val="center"/>
        <w:outlineLvl w:val="1"/>
        <w:rPr>
          <w:rFonts w:ascii="Times New Roman" w:hAnsi="Times New Roman" w:cs="Times New Roman"/>
          <w:sz w:val="24"/>
          <w:szCs w:val="24"/>
        </w:rPr>
      </w:pPr>
    </w:p>
    <w:p w:rsidR="00A55614"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lastRenderedPageBreak/>
        <w:t xml:space="preserve">5. Перечень программных мероприятий </w:t>
      </w:r>
    </w:p>
    <w:p w:rsidR="002067F0" w:rsidRPr="003A7468" w:rsidRDefault="002067F0" w:rsidP="00A55614">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(перечень и</w:t>
      </w:r>
      <w:r w:rsidR="00A55614">
        <w:rPr>
          <w:rFonts w:ascii="Times New Roman" w:hAnsi="Times New Roman" w:cs="Times New Roman"/>
          <w:sz w:val="24"/>
          <w:szCs w:val="24"/>
        </w:rPr>
        <w:t xml:space="preserve"> </w:t>
      </w:r>
      <w:r w:rsidRPr="003A7468">
        <w:rPr>
          <w:rFonts w:ascii="Times New Roman" w:hAnsi="Times New Roman" w:cs="Times New Roman"/>
          <w:sz w:val="24"/>
          <w:szCs w:val="24"/>
        </w:rPr>
        <w:t>краткое описание подпрограмм), входящих</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в муниципальную программу</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В муниципальную программу входит две подпрограммы. Подпрограммы включают в себя перечни мероприятий, которые предусматривают решени</w:t>
      </w:r>
      <w:r w:rsidR="00334961">
        <w:rPr>
          <w:rFonts w:ascii="Times New Roman" w:hAnsi="Times New Roman" w:cs="Times New Roman"/>
          <w:sz w:val="24"/>
          <w:szCs w:val="24"/>
        </w:rPr>
        <w:t>е</w:t>
      </w:r>
      <w:r w:rsidRPr="003A7468">
        <w:rPr>
          <w:rFonts w:ascii="Times New Roman" w:hAnsi="Times New Roman" w:cs="Times New Roman"/>
          <w:sz w:val="24"/>
          <w:szCs w:val="24"/>
        </w:rPr>
        <w:t xml:space="preserve"> конкретных задач, взаимосвязанных и скоординированных по времени, ресурсам и исполнителям, включая материально-техническое, кадровое, информационное, нормативное и правовое обеспечение мероприятий: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1. Выполнение кадастровых работ, необходимых для постановки на кадастровый учет земельных участков, территорий и границ муниципального образования </w:t>
      </w:r>
      <w:r w:rsidR="0087571C">
        <w:rPr>
          <w:rFonts w:ascii="Times New Roman" w:hAnsi="Times New Roman" w:cs="Times New Roman"/>
          <w:sz w:val="24"/>
          <w:szCs w:val="24"/>
        </w:rPr>
        <w:t>«</w:t>
      </w:r>
      <w:r w:rsidR="00A5561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7571C">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Подготовка землеустроительной документации, необходимой для формирования земельных участков.</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Выполнение комплексных кадастровых работ на территории муниципального образования </w:t>
      </w:r>
      <w:r w:rsidR="0087571C">
        <w:rPr>
          <w:rFonts w:ascii="Times New Roman" w:hAnsi="Times New Roman" w:cs="Times New Roman"/>
          <w:sz w:val="24"/>
          <w:szCs w:val="24"/>
        </w:rPr>
        <w:t>«</w:t>
      </w:r>
      <w:r w:rsidR="00A5561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7571C">
        <w:rPr>
          <w:rFonts w:ascii="Times New Roman" w:hAnsi="Times New Roman" w:cs="Times New Roman"/>
          <w:sz w:val="24"/>
          <w:szCs w:val="24"/>
        </w:rPr>
        <w:t>»</w:t>
      </w:r>
      <w:r w:rsidRPr="003A7468">
        <w:rPr>
          <w:rFonts w:ascii="Times New Roman" w:hAnsi="Times New Roman" w:cs="Times New Roman"/>
          <w:sz w:val="24"/>
          <w:szCs w:val="24"/>
        </w:rPr>
        <w:t>.</w:t>
      </w:r>
    </w:p>
    <w:p w:rsidR="0087571C"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4. </w:t>
      </w:r>
      <w:r w:rsidRPr="0087571C">
        <w:rPr>
          <w:rFonts w:ascii="Times New Roman" w:hAnsi="Times New Roman" w:cs="Times New Roman"/>
          <w:sz w:val="24"/>
          <w:szCs w:val="24"/>
        </w:rPr>
        <w:t>Образование земельных участков</w:t>
      </w:r>
      <w:r w:rsidR="009C1721">
        <w:rPr>
          <w:rFonts w:ascii="Times New Roman" w:hAnsi="Times New Roman" w:cs="Times New Roman"/>
          <w:sz w:val="24"/>
          <w:szCs w:val="24"/>
        </w:rPr>
        <w:t>,</w:t>
      </w:r>
      <w:r w:rsidRPr="0087571C">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w:t>
      </w:r>
    </w:p>
    <w:p w:rsidR="002067F0"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5</w:t>
      </w:r>
      <w:r w:rsidR="002067F0" w:rsidRPr="003A7468">
        <w:rPr>
          <w:rFonts w:ascii="Times New Roman" w:hAnsi="Times New Roman" w:cs="Times New Roman"/>
          <w:sz w:val="24"/>
          <w:szCs w:val="24"/>
        </w:rPr>
        <w:t xml:space="preserve">. Проведение мероприятий по изъятию и выкупу для муниципальных нужд муниципального образования </w:t>
      </w:r>
      <w:r>
        <w:rPr>
          <w:rFonts w:ascii="Times New Roman" w:hAnsi="Times New Roman" w:cs="Times New Roman"/>
          <w:sz w:val="24"/>
          <w:szCs w:val="24"/>
        </w:rPr>
        <w:t>«</w:t>
      </w:r>
      <w:r w:rsidR="00AC1959">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домовладений, признанных аварийными и подлежащими сносу или реконструкции.</w:t>
      </w:r>
    </w:p>
    <w:p w:rsidR="002067F0"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6</w:t>
      </w:r>
      <w:r w:rsidR="002067F0" w:rsidRPr="003A7468">
        <w:rPr>
          <w:rFonts w:ascii="Times New Roman" w:hAnsi="Times New Roman" w:cs="Times New Roman"/>
          <w:sz w:val="24"/>
          <w:szCs w:val="24"/>
        </w:rPr>
        <w:t>. Проведение мероприятий по приобретению в муниципальную собственность имущества (жилых помещений) во исполнение решений судов.</w:t>
      </w:r>
    </w:p>
    <w:p w:rsidR="002067F0"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7</w:t>
      </w:r>
      <w:r w:rsidR="002067F0" w:rsidRPr="003A7468">
        <w:rPr>
          <w:rFonts w:ascii="Times New Roman" w:hAnsi="Times New Roman" w:cs="Times New Roman"/>
          <w:sz w:val="24"/>
          <w:szCs w:val="24"/>
        </w:rPr>
        <w:t>. Совершенствование программно-технического обеспечения.</w:t>
      </w:r>
    </w:p>
    <w:p w:rsidR="00A55614" w:rsidRPr="00912916" w:rsidRDefault="0087571C">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8</w:t>
      </w:r>
      <w:r w:rsidR="002067F0" w:rsidRPr="00912916">
        <w:rPr>
          <w:rFonts w:ascii="Times New Roman" w:hAnsi="Times New Roman" w:cs="Times New Roman"/>
          <w:sz w:val="24"/>
          <w:szCs w:val="24"/>
        </w:rPr>
        <w:t>. Обеспечение учета и оформления документов на распоряжение имуществом казны</w:t>
      </w:r>
      <w:r w:rsidR="00F754AD" w:rsidRPr="00912916">
        <w:rPr>
          <w:rFonts w:ascii="Times New Roman" w:hAnsi="Times New Roman" w:cs="Times New Roman"/>
          <w:sz w:val="24"/>
          <w:szCs w:val="24"/>
        </w:rPr>
        <w:t xml:space="preserve"> (до 2022 года)</w:t>
      </w:r>
      <w:r w:rsidR="002067F0" w:rsidRPr="00912916">
        <w:rPr>
          <w:rFonts w:ascii="Times New Roman" w:hAnsi="Times New Roman" w:cs="Times New Roman"/>
          <w:sz w:val="24"/>
          <w:szCs w:val="24"/>
        </w:rPr>
        <w:t>.</w:t>
      </w:r>
      <w:r w:rsidR="00A55614" w:rsidRPr="00912916">
        <w:rPr>
          <w:rFonts w:ascii="Times New Roman" w:hAnsi="Times New Roman" w:cs="Times New Roman"/>
          <w:sz w:val="24"/>
          <w:szCs w:val="24"/>
        </w:rPr>
        <w:t xml:space="preserve"> </w:t>
      </w:r>
    </w:p>
    <w:p w:rsidR="002067F0" w:rsidRPr="00912916" w:rsidRDefault="00F754AD">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9</w:t>
      </w:r>
      <w:r w:rsidR="00912916">
        <w:rPr>
          <w:rFonts w:ascii="Times New Roman" w:hAnsi="Times New Roman" w:cs="Times New Roman"/>
          <w:sz w:val="24"/>
          <w:szCs w:val="24"/>
        </w:rPr>
        <w:t xml:space="preserve">. </w:t>
      </w:r>
      <w:r w:rsidR="00A55614" w:rsidRPr="00912916">
        <w:rPr>
          <w:rFonts w:ascii="Times New Roman" w:hAnsi="Times New Roman" w:cs="Times New Roman"/>
          <w:sz w:val="24"/>
          <w:szCs w:val="24"/>
        </w:rPr>
        <w:t>Проведение мероприятий, направленных на обеспечение эффективного и рационального использования земельных участков и объектов недвижимости</w:t>
      </w:r>
      <w:r w:rsidR="00E64BE7">
        <w:rPr>
          <w:rFonts w:ascii="Times New Roman" w:hAnsi="Times New Roman" w:cs="Times New Roman"/>
          <w:sz w:val="24"/>
          <w:szCs w:val="24"/>
        </w:rPr>
        <w:t xml:space="preserve"> (</w:t>
      </w:r>
      <w:r w:rsidRPr="00912916">
        <w:rPr>
          <w:rFonts w:ascii="Times New Roman" w:hAnsi="Times New Roman" w:cs="Times New Roman"/>
          <w:sz w:val="24"/>
          <w:szCs w:val="24"/>
        </w:rPr>
        <w:t>с 2022 года до конца реализации муниципальной программы)</w:t>
      </w:r>
      <w:r w:rsidR="00A55614" w:rsidRPr="00912916">
        <w:rPr>
          <w:rFonts w:ascii="Times New Roman" w:hAnsi="Times New Roman" w:cs="Times New Roman"/>
          <w:sz w:val="24"/>
          <w:szCs w:val="24"/>
        </w:rPr>
        <w:t xml:space="preserve">.       </w:t>
      </w:r>
    </w:p>
    <w:p w:rsidR="002067F0" w:rsidRDefault="00F754AD">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10</w:t>
      </w:r>
      <w:r w:rsidR="002067F0" w:rsidRPr="00912916">
        <w:rPr>
          <w:rFonts w:ascii="Times New Roman" w:hAnsi="Times New Roman" w:cs="Times New Roman"/>
          <w:sz w:val="24"/>
          <w:szCs w:val="24"/>
        </w:rPr>
        <w:t>. Проведение работ по рекламному оформлению города.</w:t>
      </w:r>
    </w:p>
    <w:p w:rsidR="002067F0" w:rsidRDefault="00020252">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w:t>
      </w:r>
      <w:r w:rsidR="00F754AD">
        <w:rPr>
          <w:rFonts w:ascii="Times New Roman" w:hAnsi="Times New Roman" w:cs="Times New Roman"/>
          <w:sz w:val="24"/>
          <w:szCs w:val="24"/>
        </w:rPr>
        <w:t>1</w:t>
      </w:r>
      <w:r w:rsidR="002067F0" w:rsidRPr="003A7468">
        <w:rPr>
          <w:rFonts w:ascii="Times New Roman" w:hAnsi="Times New Roman" w:cs="Times New Roman"/>
          <w:sz w:val="24"/>
          <w:szCs w:val="24"/>
        </w:rPr>
        <w:t>. Проведение мероприятий по оценке недвижимого имущества и земельных участков, подготовка сведений на объекты недвижимого имущества.</w:t>
      </w:r>
    </w:p>
    <w:p w:rsidR="00482D3B" w:rsidRPr="003A7468" w:rsidRDefault="00482D3B">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12. </w:t>
      </w:r>
      <w:r w:rsidRPr="00482D3B">
        <w:rPr>
          <w:rFonts w:ascii="Times New Roman" w:hAnsi="Times New Roman" w:cs="Times New Roman"/>
          <w:sz w:val="24"/>
          <w:szCs w:val="24"/>
        </w:rPr>
        <w:t>Проведение мероприятий, направленных на обеспечение сохранности (охраны) муниципального имущества, свободного от прав третьих лиц</w:t>
      </w:r>
      <w:r w:rsidR="00264039">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w:t>
      </w:r>
      <w:r w:rsidR="00482D3B">
        <w:rPr>
          <w:rFonts w:ascii="Times New Roman" w:hAnsi="Times New Roman" w:cs="Times New Roman"/>
          <w:sz w:val="24"/>
          <w:szCs w:val="24"/>
        </w:rPr>
        <w:t>3</w:t>
      </w:r>
      <w:r w:rsidRPr="003A7468">
        <w:rPr>
          <w:rFonts w:ascii="Times New Roman" w:hAnsi="Times New Roman" w:cs="Times New Roman"/>
          <w:sz w:val="24"/>
          <w:szCs w:val="24"/>
        </w:rPr>
        <w:t xml:space="preserve">. Подготовка технической документации на объекты недвижимого имущества, находящегося в собственности муниципального образования </w:t>
      </w:r>
      <w:r w:rsidR="00020252">
        <w:rPr>
          <w:rFonts w:ascii="Times New Roman" w:hAnsi="Times New Roman" w:cs="Times New Roman"/>
          <w:sz w:val="24"/>
          <w:szCs w:val="24"/>
        </w:rPr>
        <w:t>«</w:t>
      </w:r>
      <w:r w:rsidR="00A5561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020252">
        <w:rPr>
          <w:rFonts w:ascii="Times New Roman" w:hAnsi="Times New Roman" w:cs="Times New Roman"/>
          <w:sz w:val="24"/>
          <w:szCs w:val="24"/>
        </w:rPr>
        <w:t>»</w:t>
      </w:r>
      <w:r w:rsidRPr="003A7468">
        <w:rPr>
          <w:rFonts w:ascii="Times New Roman" w:hAnsi="Times New Roman" w:cs="Times New Roman"/>
          <w:sz w:val="24"/>
          <w:szCs w:val="24"/>
        </w:rPr>
        <w:t>.</w:t>
      </w:r>
    </w:p>
    <w:p w:rsidR="00334961" w:rsidRPr="003A7468" w:rsidRDefault="00334961">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w:t>
      </w:r>
      <w:r w:rsidR="00482D3B">
        <w:rPr>
          <w:rFonts w:ascii="Times New Roman" w:hAnsi="Times New Roman" w:cs="Times New Roman"/>
          <w:sz w:val="24"/>
          <w:szCs w:val="24"/>
        </w:rPr>
        <w:t>4</w:t>
      </w:r>
      <w:r>
        <w:rPr>
          <w:rFonts w:ascii="Times New Roman" w:hAnsi="Times New Roman" w:cs="Times New Roman"/>
          <w:sz w:val="24"/>
          <w:szCs w:val="24"/>
        </w:rPr>
        <w:t xml:space="preserve">. </w:t>
      </w:r>
      <w:r w:rsidRPr="00334961">
        <w:rPr>
          <w:rFonts w:ascii="Times New Roman" w:hAnsi="Times New Roman" w:cs="Times New Roman"/>
          <w:sz w:val="24"/>
          <w:szCs w:val="24"/>
        </w:rPr>
        <w:t>Подготовка технической документации на жилые помещения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w:t>
      </w:r>
      <w:r w:rsidR="00482D3B">
        <w:rPr>
          <w:rFonts w:ascii="Times New Roman" w:hAnsi="Times New Roman" w:cs="Times New Roman"/>
          <w:sz w:val="24"/>
          <w:szCs w:val="24"/>
        </w:rPr>
        <w:t>5</w:t>
      </w:r>
      <w:r w:rsidRPr="003A7468">
        <w:rPr>
          <w:rFonts w:ascii="Times New Roman" w:hAnsi="Times New Roman" w:cs="Times New Roman"/>
          <w:sz w:val="24"/>
          <w:szCs w:val="24"/>
        </w:rPr>
        <w:t xml:space="preserve">. Содержание и обслуживание зданий и помещений администрации муниципального образования </w:t>
      </w:r>
      <w:r w:rsidR="00020252">
        <w:rPr>
          <w:rFonts w:ascii="Times New Roman" w:hAnsi="Times New Roman" w:cs="Times New Roman"/>
          <w:sz w:val="24"/>
          <w:szCs w:val="24"/>
        </w:rPr>
        <w:t>«</w:t>
      </w:r>
      <w:r w:rsidR="00654EE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02025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 xml:space="preserve">Также в муниципальную программу входит </w:t>
      </w:r>
      <w:r w:rsidR="00D9468F">
        <w:rPr>
          <w:rFonts w:ascii="Times New Roman" w:hAnsi="Times New Roman" w:cs="Times New Roman"/>
          <w:sz w:val="24"/>
          <w:szCs w:val="24"/>
        </w:rPr>
        <w:t>О</w:t>
      </w:r>
      <w:r w:rsidRPr="003A7468">
        <w:rPr>
          <w:rFonts w:ascii="Times New Roman" w:hAnsi="Times New Roman" w:cs="Times New Roman"/>
          <w:sz w:val="24"/>
          <w:szCs w:val="24"/>
        </w:rPr>
        <w:t>беспечивающая подпрограмма</w:t>
      </w:r>
      <w:r w:rsidR="009F2568">
        <w:rPr>
          <w:rFonts w:ascii="Times New Roman" w:hAnsi="Times New Roman" w:cs="Times New Roman"/>
          <w:sz w:val="24"/>
          <w:szCs w:val="24"/>
        </w:rPr>
        <w:t xml:space="preserve"> </w:t>
      </w:r>
      <w:r w:rsidR="009F2568" w:rsidRPr="009F2568">
        <w:rPr>
          <w:rFonts w:ascii="Times New Roman" w:hAnsi="Times New Roman" w:cs="Times New Roman"/>
          <w:sz w:val="24"/>
          <w:szCs w:val="24"/>
        </w:rPr>
        <w:t>«Обеспечение эффективности управления</w:t>
      </w:r>
      <w:r w:rsidR="009F2568">
        <w:rPr>
          <w:rFonts w:ascii="Times New Roman" w:hAnsi="Times New Roman" w:cs="Times New Roman"/>
          <w:sz w:val="24"/>
          <w:szCs w:val="24"/>
        </w:rPr>
        <w:t>»</w:t>
      </w:r>
      <w:r w:rsidRPr="003A7468">
        <w:rPr>
          <w:rFonts w:ascii="Times New Roman" w:hAnsi="Times New Roman" w:cs="Times New Roman"/>
          <w:sz w:val="24"/>
          <w:szCs w:val="24"/>
        </w:rPr>
        <w:t>, предусматривающая финансовое обеспечение деятельности ответственного исполнителя.</w:t>
      </w:r>
    </w:p>
    <w:p w:rsidR="00264039" w:rsidRPr="003A7468" w:rsidRDefault="00264039">
      <w:pPr>
        <w:pStyle w:val="ConsPlusNormal"/>
        <w:jc w:val="center"/>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6. Ресурсное обеспечение муниципальной программы</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Обоснование потребностей, необходимых для реализации программных ресурсов, базируется на рациональном использовании бюджетных средств по всем направлениям расходов.</w:t>
      </w:r>
    </w:p>
    <w:p w:rsidR="002067F0" w:rsidRPr="00912916" w:rsidRDefault="002067F0">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Реализация муниципальной программы осуществляется за счет сре</w:t>
      </w:r>
      <w:proofErr w:type="gramStart"/>
      <w:r w:rsidRPr="00912916">
        <w:rPr>
          <w:rFonts w:ascii="Times New Roman" w:hAnsi="Times New Roman" w:cs="Times New Roman"/>
          <w:sz w:val="24"/>
          <w:szCs w:val="24"/>
        </w:rPr>
        <w:t>дств сл</w:t>
      </w:r>
      <w:proofErr w:type="gramEnd"/>
      <w:r w:rsidRPr="00912916">
        <w:rPr>
          <w:rFonts w:ascii="Times New Roman" w:hAnsi="Times New Roman" w:cs="Times New Roman"/>
          <w:sz w:val="24"/>
          <w:szCs w:val="24"/>
        </w:rPr>
        <w:t>едующих бюджетов:</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 средства федерального бюджета  </w:t>
      </w:r>
      <w:r w:rsidR="00334961">
        <w:rPr>
          <w:rFonts w:ascii="Times New Roman" w:hAnsi="Times New Roman" w:cs="Times New Roman"/>
          <w:sz w:val="24"/>
          <w:szCs w:val="24"/>
        </w:rPr>
        <w:t>1 322 113,29</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в том числе по годам:</w:t>
      </w:r>
    </w:p>
    <w:p w:rsidR="008074FB" w:rsidRPr="00912916"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2021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2022 год – 593 637,70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2023 год – </w:t>
      </w:r>
      <w:r w:rsidR="00912916">
        <w:rPr>
          <w:rFonts w:ascii="Times New Roman" w:hAnsi="Times New Roman" w:cs="Times New Roman"/>
          <w:sz w:val="24"/>
          <w:szCs w:val="24"/>
        </w:rPr>
        <w:t>728 475,59</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2024 год – </w:t>
      </w:r>
      <w:r w:rsidR="00912916">
        <w:rPr>
          <w:rFonts w:ascii="Times New Roman" w:hAnsi="Times New Roman" w:cs="Times New Roman"/>
          <w:sz w:val="24"/>
          <w:szCs w:val="24"/>
        </w:rPr>
        <w:t>0,00</w:t>
      </w:r>
      <w:r w:rsidRPr="00912916">
        <w:rPr>
          <w:rFonts w:ascii="Times New Roman" w:hAnsi="Times New Roman" w:cs="Times New Roman"/>
          <w:sz w:val="24"/>
          <w:szCs w:val="24"/>
        </w:rPr>
        <w:t xml:space="preserve"> руб.</w:t>
      </w:r>
      <w:r w:rsidR="008074FB" w:rsidRPr="00912916">
        <w:rPr>
          <w:rFonts w:ascii="Times New Roman" w:hAnsi="Times New Roman" w:cs="Times New Roman"/>
          <w:sz w:val="24"/>
          <w:szCs w:val="24"/>
        </w:rPr>
        <w:t>;</w:t>
      </w:r>
    </w:p>
    <w:p w:rsidR="008074FB"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2025 год – </w:t>
      </w:r>
      <w:r w:rsidR="00803B5C">
        <w:rPr>
          <w:rFonts w:ascii="Times New Roman" w:hAnsi="Times New Roman" w:cs="Times New Roman"/>
          <w:sz w:val="24"/>
          <w:szCs w:val="24"/>
        </w:rPr>
        <w:t>0</w:t>
      </w:r>
      <w:r w:rsidR="00912916">
        <w:rPr>
          <w:rFonts w:ascii="Times New Roman" w:hAnsi="Times New Roman" w:cs="Times New Roman"/>
          <w:sz w:val="24"/>
          <w:szCs w:val="24"/>
        </w:rPr>
        <w:t>,00</w:t>
      </w:r>
      <w:r w:rsidRPr="00912916">
        <w:rPr>
          <w:rFonts w:ascii="Times New Roman" w:hAnsi="Times New Roman" w:cs="Times New Roman"/>
          <w:sz w:val="24"/>
          <w:szCs w:val="24"/>
        </w:rPr>
        <w:t xml:space="preserve"> руб.</w:t>
      </w:r>
      <w:r w:rsidR="00803B5C">
        <w:rPr>
          <w:rFonts w:ascii="Times New Roman" w:hAnsi="Times New Roman" w:cs="Times New Roman"/>
          <w:sz w:val="24"/>
          <w:szCs w:val="24"/>
        </w:rPr>
        <w:t>;</w:t>
      </w:r>
    </w:p>
    <w:p w:rsidR="00803B5C" w:rsidRDefault="00803B5C" w:rsidP="00020252">
      <w:pPr>
        <w:pStyle w:val="ConsPlusNormal"/>
        <w:rPr>
          <w:rFonts w:ascii="Times New Roman" w:hAnsi="Times New Roman" w:cs="Times New Roman"/>
          <w:sz w:val="24"/>
          <w:szCs w:val="24"/>
        </w:rPr>
      </w:pPr>
      <w:r>
        <w:rPr>
          <w:rFonts w:ascii="Times New Roman" w:hAnsi="Times New Roman" w:cs="Times New Roman"/>
          <w:sz w:val="24"/>
          <w:szCs w:val="24"/>
        </w:rPr>
        <w:t>2026 год – 0,00 руб.</w:t>
      </w:r>
      <w:r w:rsidR="004C5FCB">
        <w:rPr>
          <w:rFonts w:ascii="Times New Roman" w:hAnsi="Times New Roman" w:cs="Times New Roman"/>
          <w:sz w:val="24"/>
          <w:szCs w:val="24"/>
        </w:rPr>
        <w:t>;</w:t>
      </w:r>
    </w:p>
    <w:p w:rsidR="004C5FCB" w:rsidRDefault="004C5FCB" w:rsidP="00020252">
      <w:pPr>
        <w:pStyle w:val="ConsPlusNormal"/>
        <w:rPr>
          <w:rFonts w:ascii="Times New Roman" w:hAnsi="Times New Roman" w:cs="Times New Roman"/>
          <w:sz w:val="24"/>
          <w:szCs w:val="24"/>
        </w:rPr>
      </w:pPr>
      <w:r w:rsidRPr="004C5FCB">
        <w:rPr>
          <w:rFonts w:ascii="Times New Roman" w:hAnsi="Times New Roman" w:cs="Times New Roman"/>
          <w:sz w:val="24"/>
          <w:szCs w:val="24"/>
        </w:rPr>
        <w:t>202</w:t>
      </w:r>
      <w:r>
        <w:rPr>
          <w:rFonts w:ascii="Times New Roman" w:hAnsi="Times New Roman" w:cs="Times New Roman"/>
          <w:sz w:val="24"/>
          <w:szCs w:val="24"/>
        </w:rPr>
        <w:t>7</w:t>
      </w:r>
      <w:r w:rsidRPr="004C5FCB">
        <w:rPr>
          <w:rFonts w:ascii="Times New Roman" w:hAnsi="Times New Roman" w:cs="Times New Roman"/>
          <w:sz w:val="24"/>
          <w:szCs w:val="24"/>
        </w:rPr>
        <w:t xml:space="preserve"> год – 0,00 руб.;</w:t>
      </w:r>
    </w:p>
    <w:p w:rsidR="004C5FCB" w:rsidRPr="00912916" w:rsidRDefault="004C5FCB" w:rsidP="00020252">
      <w:pPr>
        <w:pStyle w:val="ConsPlusNormal"/>
        <w:rPr>
          <w:rFonts w:ascii="Times New Roman" w:hAnsi="Times New Roman" w:cs="Times New Roman"/>
          <w:sz w:val="24"/>
          <w:szCs w:val="24"/>
        </w:rPr>
      </w:pPr>
      <w:r w:rsidRPr="004C5FCB">
        <w:rPr>
          <w:rFonts w:ascii="Times New Roman" w:hAnsi="Times New Roman" w:cs="Times New Roman"/>
          <w:sz w:val="24"/>
          <w:szCs w:val="24"/>
        </w:rPr>
        <w:t>202</w:t>
      </w:r>
      <w:r>
        <w:rPr>
          <w:rFonts w:ascii="Times New Roman" w:hAnsi="Times New Roman" w:cs="Times New Roman"/>
          <w:sz w:val="24"/>
          <w:szCs w:val="24"/>
        </w:rPr>
        <w:t>8</w:t>
      </w:r>
      <w:r w:rsidRPr="004C5FCB">
        <w:rPr>
          <w:rFonts w:ascii="Times New Roman" w:hAnsi="Times New Roman" w:cs="Times New Roman"/>
          <w:sz w:val="24"/>
          <w:szCs w:val="24"/>
        </w:rPr>
        <w:t xml:space="preserve">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 средства бюджета Астраханской области </w:t>
      </w:r>
      <w:r w:rsidR="00803B5C">
        <w:rPr>
          <w:rFonts w:ascii="Times New Roman" w:hAnsi="Times New Roman" w:cs="Times New Roman"/>
          <w:sz w:val="24"/>
          <w:szCs w:val="24"/>
        </w:rPr>
        <w:t>218 124,81</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в том числе по годам:</w:t>
      </w:r>
    </w:p>
    <w:p w:rsidR="008074FB" w:rsidRPr="00912916"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2021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2022 год – 75 812,30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2023 год – </w:t>
      </w:r>
      <w:r w:rsidR="00912916">
        <w:rPr>
          <w:rFonts w:ascii="Times New Roman" w:hAnsi="Times New Roman" w:cs="Times New Roman"/>
          <w:sz w:val="24"/>
          <w:szCs w:val="24"/>
        </w:rPr>
        <w:t>142 312,51</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2024 год – </w:t>
      </w:r>
      <w:r w:rsidR="00912916">
        <w:rPr>
          <w:rFonts w:ascii="Times New Roman" w:hAnsi="Times New Roman" w:cs="Times New Roman"/>
          <w:sz w:val="24"/>
          <w:szCs w:val="24"/>
        </w:rPr>
        <w:t>0,00</w:t>
      </w:r>
      <w:r w:rsidRPr="00912916">
        <w:rPr>
          <w:rFonts w:ascii="Times New Roman" w:hAnsi="Times New Roman" w:cs="Times New Roman"/>
          <w:sz w:val="24"/>
          <w:szCs w:val="24"/>
        </w:rPr>
        <w:t xml:space="preserve"> руб.</w:t>
      </w:r>
      <w:r w:rsidR="008074FB" w:rsidRPr="00912916">
        <w:rPr>
          <w:rFonts w:ascii="Times New Roman" w:hAnsi="Times New Roman" w:cs="Times New Roman"/>
          <w:sz w:val="24"/>
          <w:szCs w:val="24"/>
        </w:rPr>
        <w:t>;</w:t>
      </w:r>
    </w:p>
    <w:p w:rsidR="008074FB"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2025 год – </w:t>
      </w:r>
      <w:r w:rsidR="00912916">
        <w:rPr>
          <w:rFonts w:ascii="Times New Roman" w:hAnsi="Times New Roman" w:cs="Times New Roman"/>
          <w:sz w:val="24"/>
          <w:szCs w:val="24"/>
        </w:rPr>
        <w:t>0,00</w:t>
      </w:r>
      <w:r w:rsidRPr="00912916">
        <w:rPr>
          <w:rFonts w:ascii="Times New Roman" w:hAnsi="Times New Roman" w:cs="Times New Roman"/>
          <w:sz w:val="24"/>
          <w:szCs w:val="24"/>
        </w:rPr>
        <w:t xml:space="preserve"> руб.</w:t>
      </w:r>
      <w:r w:rsidR="00803B5C">
        <w:rPr>
          <w:rFonts w:ascii="Times New Roman" w:hAnsi="Times New Roman" w:cs="Times New Roman"/>
          <w:sz w:val="24"/>
          <w:szCs w:val="24"/>
        </w:rPr>
        <w:t>;</w:t>
      </w:r>
    </w:p>
    <w:p w:rsidR="00803B5C" w:rsidRDefault="00803B5C" w:rsidP="00020252">
      <w:pPr>
        <w:pStyle w:val="ConsPlusNormal"/>
        <w:rPr>
          <w:rFonts w:ascii="Times New Roman" w:hAnsi="Times New Roman" w:cs="Times New Roman"/>
          <w:sz w:val="24"/>
          <w:szCs w:val="24"/>
        </w:rPr>
      </w:pPr>
      <w:r w:rsidRPr="00803B5C">
        <w:rPr>
          <w:rFonts w:ascii="Times New Roman" w:hAnsi="Times New Roman" w:cs="Times New Roman"/>
          <w:sz w:val="24"/>
          <w:szCs w:val="24"/>
        </w:rPr>
        <w:t>202</w:t>
      </w:r>
      <w:r>
        <w:rPr>
          <w:rFonts w:ascii="Times New Roman" w:hAnsi="Times New Roman" w:cs="Times New Roman"/>
          <w:sz w:val="24"/>
          <w:szCs w:val="24"/>
        </w:rPr>
        <w:t>6</w:t>
      </w:r>
      <w:r w:rsidRPr="00803B5C">
        <w:rPr>
          <w:rFonts w:ascii="Times New Roman" w:hAnsi="Times New Roman" w:cs="Times New Roman"/>
          <w:sz w:val="24"/>
          <w:szCs w:val="24"/>
        </w:rPr>
        <w:t xml:space="preserve"> год – 0,00 руб.</w:t>
      </w:r>
      <w:r w:rsidR="004C5FCB">
        <w:rPr>
          <w:rFonts w:ascii="Times New Roman" w:hAnsi="Times New Roman" w:cs="Times New Roman"/>
          <w:sz w:val="24"/>
          <w:szCs w:val="24"/>
        </w:rPr>
        <w:t>;</w:t>
      </w:r>
    </w:p>
    <w:p w:rsidR="004C5FCB" w:rsidRDefault="004C5FCB" w:rsidP="00020252">
      <w:pPr>
        <w:pStyle w:val="ConsPlusNormal"/>
        <w:rPr>
          <w:rFonts w:ascii="Times New Roman" w:hAnsi="Times New Roman" w:cs="Times New Roman"/>
          <w:sz w:val="24"/>
          <w:szCs w:val="24"/>
        </w:rPr>
      </w:pPr>
      <w:r w:rsidRPr="004C5FCB">
        <w:rPr>
          <w:rFonts w:ascii="Times New Roman" w:hAnsi="Times New Roman" w:cs="Times New Roman"/>
          <w:sz w:val="24"/>
          <w:szCs w:val="24"/>
        </w:rPr>
        <w:t>202</w:t>
      </w:r>
      <w:r>
        <w:rPr>
          <w:rFonts w:ascii="Times New Roman" w:hAnsi="Times New Roman" w:cs="Times New Roman"/>
          <w:sz w:val="24"/>
          <w:szCs w:val="24"/>
        </w:rPr>
        <w:t>7</w:t>
      </w:r>
      <w:r w:rsidRPr="004C5FCB">
        <w:rPr>
          <w:rFonts w:ascii="Times New Roman" w:hAnsi="Times New Roman" w:cs="Times New Roman"/>
          <w:sz w:val="24"/>
          <w:szCs w:val="24"/>
        </w:rPr>
        <w:t xml:space="preserve"> год – 0,00 руб.;</w:t>
      </w:r>
    </w:p>
    <w:p w:rsidR="004C5FCB" w:rsidRPr="00912916" w:rsidRDefault="004C5FCB" w:rsidP="00020252">
      <w:pPr>
        <w:pStyle w:val="ConsPlusNormal"/>
        <w:rPr>
          <w:rFonts w:ascii="Times New Roman" w:hAnsi="Times New Roman" w:cs="Times New Roman"/>
          <w:sz w:val="24"/>
          <w:szCs w:val="24"/>
        </w:rPr>
      </w:pPr>
      <w:r>
        <w:rPr>
          <w:rFonts w:ascii="Times New Roman" w:hAnsi="Times New Roman" w:cs="Times New Roman"/>
          <w:sz w:val="24"/>
          <w:szCs w:val="24"/>
        </w:rPr>
        <w:t>2028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средства бюджета муниципального образования «</w:t>
      </w:r>
      <w:r w:rsidR="000177A5">
        <w:rPr>
          <w:rFonts w:ascii="Times New Roman" w:hAnsi="Times New Roman" w:cs="Times New Roman"/>
          <w:sz w:val="24"/>
          <w:szCs w:val="24"/>
        </w:rPr>
        <w:t>Городской округ г</w:t>
      </w:r>
      <w:r w:rsidRPr="00912916">
        <w:rPr>
          <w:rFonts w:ascii="Times New Roman" w:hAnsi="Times New Roman" w:cs="Times New Roman"/>
          <w:sz w:val="24"/>
          <w:szCs w:val="24"/>
        </w:rPr>
        <w:t>ород</w:t>
      </w:r>
      <w:r w:rsidR="00EF7A45" w:rsidRPr="00912916">
        <w:rPr>
          <w:rFonts w:ascii="Times New Roman" w:hAnsi="Times New Roman" w:cs="Times New Roman"/>
          <w:sz w:val="24"/>
          <w:szCs w:val="24"/>
        </w:rPr>
        <w:t xml:space="preserve"> </w:t>
      </w:r>
      <w:r w:rsidRPr="00912916">
        <w:rPr>
          <w:rFonts w:ascii="Times New Roman" w:hAnsi="Times New Roman" w:cs="Times New Roman"/>
          <w:sz w:val="24"/>
          <w:szCs w:val="24"/>
        </w:rPr>
        <w:t xml:space="preserve">Астрахань» </w:t>
      </w:r>
      <w:r w:rsidR="00803B5C">
        <w:rPr>
          <w:rFonts w:ascii="Times New Roman" w:hAnsi="Times New Roman" w:cs="Times New Roman"/>
          <w:sz w:val="24"/>
          <w:szCs w:val="24"/>
        </w:rPr>
        <w:t xml:space="preserve"> </w:t>
      </w:r>
      <w:r w:rsidR="00EB281E">
        <w:rPr>
          <w:rFonts w:ascii="Times New Roman" w:hAnsi="Times New Roman" w:cs="Times New Roman"/>
          <w:sz w:val="24"/>
          <w:szCs w:val="24"/>
        </w:rPr>
        <w:t>90</w:t>
      </w:r>
      <w:r w:rsidR="00626B30">
        <w:rPr>
          <w:rFonts w:ascii="Times New Roman" w:hAnsi="Times New Roman" w:cs="Times New Roman"/>
          <w:sz w:val="24"/>
          <w:szCs w:val="24"/>
        </w:rPr>
        <w:t>0 202 920</w:t>
      </w:r>
      <w:r w:rsidR="00EB281E">
        <w:rPr>
          <w:rFonts w:ascii="Times New Roman" w:hAnsi="Times New Roman" w:cs="Times New Roman"/>
          <w:sz w:val="24"/>
          <w:szCs w:val="24"/>
        </w:rPr>
        <w:t>,61</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в том числе по годам:</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2021 год – 85 239 854,26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2022 год – 8</w:t>
      </w:r>
      <w:r w:rsidR="002C3F1A">
        <w:rPr>
          <w:rFonts w:ascii="Times New Roman" w:hAnsi="Times New Roman" w:cs="Times New Roman"/>
          <w:sz w:val="24"/>
          <w:szCs w:val="24"/>
        </w:rPr>
        <w:t>3 366 618,18</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2023 год – </w:t>
      </w:r>
      <w:r w:rsidR="00C60175">
        <w:rPr>
          <w:rFonts w:ascii="Times New Roman" w:hAnsi="Times New Roman" w:cs="Times New Roman"/>
          <w:sz w:val="24"/>
          <w:szCs w:val="24"/>
        </w:rPr>
        <w:t>106 889 357,10</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2024 год – </w:t>
      </w:r>
      <w:r w:rsidR="003A1162">
        <w:rPr>
          <w:rFonts w:ascii="Times New Roman" w:hAnsi="Times New Roman" w:cs="Times New Roman"/>
          <w:sz w:val="24"/>
          <w:szCs w:val="24"/>
        </w:rPr>
        <w:t>1</w:t>
      </w:r>
      <w:r w:rsidR="002F675E">
        <w:rPr>
          <w:rFonts w:ascii="Times New Roman" w:hAnsi="Times New Roman" w:cs="Times New Roman"/>
          <w:sz w:val="24"/>
          <w:szCs w:val="24"/>
        </w:rPr>
        <w:t>46 851 843,</w:t>
      </w:r>
      <w:r w:rsidR="00EC3B38">
        <w:rPr>
          <w:rFonts w:ascii="Times New Roman" w:hAnsi="Times New Roman" w:cs="Times New Roman"/>
          <w:sz w:val="24"/>
          <w:szCs w:val="24"/>
        </w:rPr>
        <w:t>3</w:t>
      </w:r>
      <w:r w:rsidR="002F675E">
        <w:rPr>
          <w:rFonts w:ascii="Times New Roman" w:hAnsi="Times New Roman" w:cs="Times New Roman"/>
          <w:sz w:val="24"/>
          <w:szCs w:val="24"/>
        </w:rPr>
        <w:t>8</w:t>
      </w:r>
      <w:r w:rsidRPr="00912916">
        <w:rPr>
          <w:rFonts w:ascii="Times New Roman" w:hAnsi="Times New Roman" w:cs="Times New Roman"/>
          <w:sz w:val="24"/>
          <w:szCs w:val="24"/>
        </w:rPr>
        <w:t xml:space="preserve"> руб</w:t>
      </w:r>
      <w:r w:rsidR="008762EB">
        <w:rPr>
          <w:rFonts w:ascii="Times New Roman" w:hAnsi="Times New Roman" w:cs="Times New Roman"/>
          <w:sz w:val="24"/>
          <w:szCs w:val="24"/>
        </w:rPr>
        <w:t>.</w:t>
      </w:r>
      <w:r w:rsidR="006B4D82">
        <w:rPr>
          <w:rFonts w:ascii="Times New Roman" w:hAnsi="Times New Roman" w:cs="Times New Roman"/>
          <w:sz w:val="24"/>
          <w:szCs w:val="24"/>
        </w:rPr>
        <w:t>;</w:t>
      </w:r>
    </w:p>
    <w:p w:rsidR="002067F0" w:rsidRDefault="00020252" w:rsidP="00020252">
      <w:pPr>
        <w:pStyle w:val="ConsPlusNormal"/>
        <w:jc w:val="both"/>
        <w:rPr>
          <w:rFonts w:ascii="Times New Roman" w:hAnsi="Times New Roman" w:cs="Times New Roman"/>
          <w:sz w:val="24"/>
          <w:szCs w:val="24"/>
        </w:rPr>
      </w:pPr>
      <w:r w:rsidRPr="00912916">
        <w:rPr>
          <w:rFonts w:ascii="Times New Roman" w:hAnsi="Times New Roman" w:cs="Times New Roman"/>
          <w:sz w:val="24"/>
          <w:szCs w:val="24"/>
        </w:rPr>
        <w:t>2025 год –</w:t>
      </w:r>
      <w:r w:rsidR="00E31929">
        <w:rPr>
          <w:rFonts w:ascii="Times New Roman" w:hAnsi="Times New Roman" w:cs="Times New Roman"/>
          <w:sz w:val="24"/>
          <w:szCs w:val="24"/>
        </w:rPr>
        <w:t xml:space="preserve"> </w:t>
      </w:r>
      <w:r w:rsidR="00717BDF">
        <w:rPr>
          <w:rFonts w:ascii="Times New Roman" w:hAnsi="Times New Roman" w:cs="Times New Roman"/>
          <w:sz w:val="24"/>
          <w:szCs w:val="24"/>
        </w:rPr>
        <w:t>188 695 834,69</w:t>
      </w:r>
      <w:r w:rsidR="00E31929" w:rsidRPr="00E31929">
        <w:rPr>
          <w:rFonts w:ascii="Times New Roman" w:hAnsi="Times New Roman" w:cs="Times New Roman"/>
          <w:sz w:val="24"/>
          <w:szCs w:val="24"/>
        </w:rPr>
        <w:t xml:space="preserve"> </w:t>
      </w:r>
      <w:r w:rsidRPr="00912916">
        <w:rPr>
          <w:rFonts w:ascii="Times New Roman" w:hAnsi="Times New Roman" w:cs="Times New Roman"/>
          <w:sz w:val="24"/>
          <w:szCs w:val="24"/>
        </w:rPr>
        <w:t>руб.</w:t>
      </w:r>
      <w:r w:rsidR="00803B5C">
        <w:rPr>
          <w:rFonts w:ascii="Times New Roman" w:hAnsi="Times New Roman" w:cs="Times New Roman"/>
          <w:sz w:val="24"/>
          <w:szCs w:val="24"/>
        </w:rPr>
        <w:t xml:space="preserve">; </w:t>
      </w:r>
    </w:p>
    <w:p w:rsidR="00803B5C" w:rsidRDefault="00803B5C" w:rsidP="00020252">
      <w:pPr>
        <w:pStyle w:val="ConsPlusNormal"/>
        <w:jc w:val="both"/>
        <w:rPr>
          <w:rFonts w:ascii="Times New Roman" w:hAnsi="Times New Roman" w:cs="Times New Roman"/>
          <w:sz w:val="24"/>
          <w:szCs w:val="24"/>
        </w:rPr>
      </w:pPr>
      <w:r w:rsidRPr="00803B5C">
        <w:rPr>
          <w:rFonts w:ascii="Times New Roman" w:hAnsi="Times New Roman" w:cs="Times New Roman"/>
          <w:sz w:val="24"/>
          <w:szCs w:val="24"/>
        </w:rPr>
        <w:t>202</w:t>
      </w:r>
      <w:r>
        <w:rPr>
          <w:rFonts w:ascii="Times New Roman" w:hAnsi="Times New Roman" w:cs="Times New Roman"/>
          <w:sz w:val="24"/>
          <w:szCs w:val="24"/>
        </w:rPr>
        <w:t>6</w:t>
      </w:r>
      <w:r w:rsidRPr="00803B5C">
        <w:rPr>
          <w:rFonts w:ascii="Times New Roman" w:hAnsi="Times New Roman" w:cs="Times New Roman"/>
          <w:sz w:val="24"/>
          <w:szCs w:val="24"/>
        </w:rPr>
        <w:t xml:space="preserve"> год – </w:t>
      </w:r>
      <w:r w:rsidR="00E31929" w:rsidRPr="00E31929">
        <w:rPr>
          <w:rFonts w:ascii="Times New Roman" w:hAnsi="Times New Roman" w:cs="Times New Roman"/>
          <w:sz w:val="24"/>
          <w:szCs w:val="24"/>
        </w:rPr>
        <w:t>9</w:t>
      </w:r>
      <w:r w:rsidR="00626B30">
        <w:rPr>
          <w:rFonts w:ascii="Times New Roman" w:hAnsi="Times New Roman" w:cs="Times New Roman"/>
          <w:sz w:val="24"/>
          <w:szCs w:val="24"/>
        </w:rPr>
        <w:t>6 386 471</w:t>
      </w:r>
      <w:r w:rsidR="00717BDF">
        <w:rPr>
          <w:rFonts w:ascii="Times New Roman" w:hAnsi="Times New Roman" w:cs="Times New Roman"/>
          <w:sz w:val="24"/>
          <w:szCs w:val="24"/>
        </w:rPr>
        <w:t>,00</w:t>
      </w:r>
      <w:r w:rsidRPr="00803B5C">
        <w:rPr>
          <w:rFonts w:ascii="Times New Roman" w:hAnsi="Times New Roman" w:cs="Times New Roman"/>
          <w:sz w:val="24"/>
          <w:szCs w:val="24"/>
        </w:rPr>
        <w:t xml:space="preserve"> руб.</w:t>
      </w:r>
      <w:r w:rsidR="00717BDF">
        <w:rPr>
          <w:rFonts w:ascii="Times New Roman" w:hAnsi="Times New Roman" w:cs="Times New Roman"/>
          <w:sz w:val="24"/>
          <w:szCs w:val="24"/>
        </w:rPr>
        <w:t xml:space="preserve">; </w:t>
      </w:r>
    </w:p>
    <w:p w:rsidR="00717BDF" w:rsidRDefault="00717BDF" w:rsidP="00020252">
      <w:pPr>
        <w:pStyle w:val="ConsPlusNormal"/>
        <w:jc w:val="both"/>
        <w:rPr>
          <w:rFonts w:ascii="Times New Roman" w:hAnsi="Times New Roman" w:cs="Times New Roman"/>
          <w:sz w:val="24"/>
          <w:szCs w:val="24"/>
        </w:rPr>
      </w:pPr>
      <w:r w:rsidRPr="00717BDF">
        <w:rPr>
          <w:rFonts w:ascii="Times New Roman" w:hAnsi="Times New Roman" w:cs="Times New Roman"/>
          <w:sz w:val="24"/>
          <w:szCs w:val="24"/>
        </w:rPr>
        <w:t>202</w:t>
      </w:r>
      <w:r>
        <w:rPr>
          <w:rFonts w:ascii="Times New Roman" w:hAnsi="Times New Roman" w:cs="Times New Roman"/>
          <w:sz w:val="24"/>
          <w:szCs w:val="24"/>
        </w:rPr>
        <w:t>7</w:t>
      </w:r>
      <w:r w:rsidRPr="00717BDF">
        <w:rPr>
          <w:rFonts w:ascii="Times New Roman" w:hAnsi="Times New Roman" w:cs="Times New Roman"/>
          <w:sz w:val="24"/>
          <w:szCs w:val="24"/>
        </w:rPr>
        <w:t xml:space="preserve"> год – 9</w:t>
      </w:r>
      <w:r w:rsidR="00626B30">
        <w:rPr>
          <w:rFonts w:ascii="Times New Roman" w:hAnsi="Times New Roman" w:cs="Times New Roman"/>
          <w:sz w:val="24"/>
          <w:szCs w:val="24"/>
        </w:rPr>
        <w:t>6 386 471</w:t>
      </w:r>
      <w:r w:rsidRPr="00717BDF">
        <w:rPr>
          <w:rFonts w:ascii="Times New Roman" w:hAnsi="Times New Roman" w:cs="Times New Roman"/>
          <w:sz w:val="24"/>
          <w:szCs w:val="24"/>
        </w:rPr>
        <w:t>,00 руб.;</w:t>
      </w:r>
    </w:p>
    <w:p w:rsidR="00717BDF" w:rsidRDefault="00717BDF" w:rsidP="00020252">
      <w:pPr>
        <w:pStyle w:val="ConsPlusNormal"/>
        <w:jc w:val="both"/>
        <w:rPr>
          <w:rFonts w:ascii="Times New Roman" w:hAnsi="Times New Roman" w:cs="Times New Roman"/>
          <w:sz w:val="24"/>
          <w:szCs w:val="24"/>
        </w:rPr>
      </w:pPr>
      <w:r>
        <w:rPr>
          <w:rFonts w:ascii="Times New Roman" w:hAnsi="Times New Roman" w:cs="Times New Roman"/>
          <w:sz w:val="24"/>
          <w:szCs w:val="24"/>
        </w:rPr>
        <w:t>2028 год – 9</w:t>
      </w:r>
      <w:r w:rsidR="00626B30">
        <w:rPr>
          <w:rFonts w:ascii="Times New Roman" w:hAnsi="Times New Roman" w:cs="Times New Roman"/>
          <w:sz w:val="24"/>
          <w:szCs w:val="24"/>
        </w:rPr>
        <w:t>6 386 471</w:t>
      </w:r>
      <w:r>
        <w:rPr>
          <w:rFonts w:ascii="Times New Roman" w:hAnsi="Times New Roman" w:cs="Times New Roman"/>
          <w:sz w:val="24"/>
          <w:szCs w:val="24"/>
        </w:rPr>
        <w:t>,00 руб.</w:t>
      </w:r>
    </w:p>
    <w:p w:rsidR="00931FFA" w:rsidRPr="003A7468" w:rsidRDefault="00931FFA" w:rsidP="00020252">
      <w:pPr>
        <w:pStyle w:val="ConsPlusNormal"/>
        <w:jc w:val="both"/>
        <w:rPr>
          <w:rFonts w:ascii="Times New Roman" w:hAnsi="Times New Roman" w:cs="Times New Roman"/>
          <w:sz w:val="24"/>
          <w:szCs w:val="24"/>
        </w:rPr>
      </w:pPr>
    </w:p>
    <w:p w:rsidR="002067F0"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7. Механизм реализации муниципальной программы</w:t>
      </w:r>
    </w:p>
    <w:p w:rsidR="001E431B" w:rsidRPr="003A7468" w:rsidRDefault="001E431B">
      <w:pPr>
        <w:pStyle w:val="ConsPlusTitle"/>
        <w:jc w:val="center"/>
        <w:outlineLvl w:val="1"/>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Общее руководство и </w:t>
      </w: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реализации муниципальной программы осуществляет ответственный исполнитель муниципальной программы - управление муниципального имущества администрации муниципального образования </w:t>
      </w:r>
      <w:r w:rsidR="00EF7A45">
        <w:rPr>
          <w:rFonts w:ascii="Times New Roman" w:hAnsi="Times New Roman" w:cs="Times New Roman"/>
          <w:sz w:val="24"/>
          <w:szCs w:val="24"/>
        </w:rPr>
        <w:t>«</w:t>
      </w:r>
      <w:r w:rsidR="00644B1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8637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717BDF">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В ходе реализации муниципальной программы ответственный исполнитель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 осуществляет руководство и текущее управление реализацией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обеспечивает координацию деятельности соисполнителя и участника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разрабатывает в пределах своей компетенции нормативные правовые акты, необходимые для реализации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проводит анализ и формирует предложения по рациональному использованию финансовых ресурсов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ежегодно уточняет объемы финансирования, мероприятия, показатели эффективности, состав соисполнителей и участников</w:t>
      </w:r>
      <w:r w:rsidR="00791105" w:rsidRPr="00791105">
        <w:t xml:space="preserve"> </w:t>
      </w:r>
      <w:r w:rsidR="00791105" w:rsidRPr="00791105">
        <w:rPr>
          <w:rFonts w:ascii="Times New Roman" w:hAnsi="Times New Roman" w:cs="Times New Roman"/>
          <w:sz w:val="24"/>
          <w:szCs w:val="24"/>
        </w:rPr>
        <w:t>муниципальной программы</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уточняет механизм реализации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Соисполнител</w:t>
      </w:r>
      <w:r w:rsidR="00E21115">
        <w:rPr>
          <w:rFonts w:ascii="Times New Roman" w:hAnsi="Times New Roman" w:cs="Times New Roman"/>
          <w:sz w:val="24"/>
          <w:szCs w:val="24"/>
        </w:rPr>
        <w:t>ем</w:t>
      </w:r>
      <w:r w:rsidRPr="003A7468">
        <w:rPr>
          <w:rFonts w:ascii="Times New Roman" w:hAnsi="Times New Roman" w:cs="Times New Roman"/>
          <w:sz w:val="24"/>
          <w:szCs w:val="24"/>
        </w:rPr>
        <w:t xml:space="preserve"> муниципальной программы и ответственным исполнителем </w:t>
      </w:r>
      <w:r w:rsidR="00606FB6" w:rsidRPr="003A7468">
        <w:rPr>
          <w:rFonts w:ascii="Times New Roman" w:hAnsi="Times New Roman" w:cs="Times New Roman"/>
          <w:sz w:val="24"/>
          <w:szCs w:val="24"/>
        </w:rPr>
        <w:t xml:space="preserve">   </w:t>
      </w:r>
      <w:r w:rsidRPr="003A7468">
        <w:rPr>
          <w:rFonts w:ascii="Times New Roman" w:hAnsi="Times New Roman" w:cs="Times New Roman"/>
          <w:sz w:val="24"/>
          <w:szCs w:val="24"/>
        </w:rPr>
        <w:t xml:space="preserve">Подпрограммы 2 </w:t>
      </w:r>
      <w:r w:rsidR="00A702AC">
        <w:rPr>
          <w:rFonts w:ascii="Times New Roman" w:hAnsi="Times New Roman" w:cs="Times New Roman"/>
          <w:sz w:val="24"/>
          <w:szCs w:val="24"/>
        </w:rPr>
        <w:t>«</w:t>
      </w:r>
      <w:r w:rsidRPr="003A7468">
        <w:rPr>
          <w:rFonts w:ascii="Times New Roman" w:hAnsi="Times New Roman" w:cs="Times New Roman"/>
          <w:sz w:val="24"/>
          <w:szCs w:val="24"/>
        </w:rPr>
        <w:t>Техническое обслуживание зданий</w:t>
      </w:r>
      <w:r w:rsidR="00805915">
        <w:rPr>
          <w:rFonts w:ascii="Times New Roman" w:hAnsi="Times New Roman" w:cs="Times New Roman"/>
          <w:sz w:val="24"/>
          <w:szCs w:val="24"/>
        </w:rPr>
        <w:t xml:space="preserve"> и помещений </w:t>
      </w:r>
      <w:r w:rsidRPr="003A7468">
        <w:rPr>
          <w:rFonts w:ascii="Times New Roman" w:hAnsi="Times New Roman" w:cs="Times New Roman"/>
          <w:sz w:val="24"/>
          <w:szCs w:val="24"/>
        </w:rPr>
        <w:t xml:space="preserve">администрации муниципального образования </w:t>
      </w:r>
      <w:r w:rsidR="00A702AC">
        <w:rPr>
          <w:rFonts w:ascii="Times New Roman" w:hAnsi="Times New Roman" w:cs="Times New Roman"/>
          <w:sz w:val="24"/>
          <w:szCs w:val="24"/>
        </w:rPr>
        <w:t>«</w:t>
      </w:r>
      <w:r w:rsidR="0080591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A702AC">
        <w:rPr>
          <w:rFonts w:ascii="Times New Roman" w:hAnsi="Times New Roman" w:cs="Times New Roman"/>
          <w:sz w:val="24"/>
          <w:szCs w:val="24"/>
        </w:rPr>
        <w:t>»</w:t>
      </w:r>
      <w:r w:rsidRPr="003A7468">
        <w:rPr>
          <w:rFonts w:ascii="Times New Roman" w:hAnsi="Times New Roman" w:cs="Times New Roman"/>
          <w:sz w:val="24"/>
          <w:szCs w:val="24"/>
        </w:rPr>
        <w:t xml:space="preserve"> является управление по коммунальному хозяйству и благоустройству администрации муниципального образования </w:t>
      </w:r>
      <w:r w:rsidR="00A702AC">
        <w:rPr>
          <w:rFonts w:ascii="Times New Roman" w:hAnsi="Times New Roman" w:cs="Times New Roman"/>
          <w:sz w:val="24"/>
          <w:szCs w:val="24"/>
        </w:rPr>
        <w:t>«</w:t>
      </w:r>
      <w:r w:rsidRPr="003A7468">
        <w:rPr>
          <w:rFonts w:ascii="Times New Roman" w:hAnsi="Times New Roman" w:cs="Times New Roman"/>
          <w:sz w:val="24"/>
          <w:szCs w:val="24"/>
        </w:rPr>
        <w:t>Г</w:t>
      </w:r>
      <w:r w:rsidR="00014BBF">
        <w:rPr>
          <w:rFonts w:ascii="Times New Roman" w:hAnsi="Times New Roman" w:cs="Times New Roman"/>
          <w:sz w:val="24"/>
          <w:szCs w:val="24"/>
        </w:rPr>
        <w:t>ородской округ город</w:t>
      </w:r>
      <w:r w:rsidRPr="003A7468">
        <w:rPr>
          <w:rFonts w:ascii="Times New Roman" w:hAnsi="Times New Roman" w:cs="Times New Roman"/>
          <w:sz w:val="24"/>
          <w:szCs w:val="24"/>
        </w:rPr>
        <w:t xml:space="preserve"> Астрахань</w:t>
      </w:r>
      <w:r w:rsidR="00A702AC">
        <w:rPr>
          <w:rFonts w:ascii="Times New Roman" w:hAnsi="Times New Roman" w:cs="Times New Roman"/>
          <w:sz w:val="24"/>
          <w:szCs w:val="24"/>
        </w:rPr>
        <w:t>»</w:t>
      </w:r>
      <w:r w:rsidRPr="003A7468">
        <w:rPr>
          <w:rFonts w:ascii="Times New Roman" w:hAnsi="Times New Roman" w:cs="Times New Roman"/>
          <w:sz w:val="24"/>
          <w:szCs w:val="24"/>
        </w:rPr>
        <w:t>.</w:t>
      </w:r>
    </w:p>
    <w:p w:rsidR="00717BDF" w:rsidRDefault="00E21115">
      <w:pPr>
        <w:pStyle w:val="ConsPlusNormal"/>
        <w:spacing w:before="200"/>
        <w:ind w:firstLine="540"/>
        <w:jc w:val="both"/>
        <w:rPr>
          <w:rFonts w:ascii="Times New Roman" w:hAnsi="Times New Roman" w:cs="Times New Roman"/>
          <w:sz w:val="24"/>
          <w:szCs w:val="24"/>
        </w:rPr>
      </w:pPr>
      <w:r w:rsidRPr="00E21115">
        <w:rPr>
          <w:rFonts w:ascii="Times New Roman" w:hAnsi="Times New Roman" w:cs="Times New Roman"/>
          <w:sz w:val="24"/>
          <w:szCs w:val="24"/>
        </w:rPr>
        <w:t>Жилищное управление администрации муниципального образования «</w:t>
      </w:r>
      <w:r w:rsidR="001E431B">
        <w:rPr>
          <w:rFonts w:ascii="Times New Roman" w:hAnsi="Times New Roman" w:cs="Times New Roman"/>
          <w:sz w:val="24"/>
          <w:szCs w:val="24"/>
        </w:rPr>
        <w:t>Городской округ г</w:t>
      </w:r>
      <w:r w:rsidRPr="00E21115">
        <w:rPr>
          <w:rFonts w:ascii="Times New Roman" w:hAnsi="Times New Roman" w:cs="Times New Roman"/>
          <w:sz w:val="24"/>
          <w:szCs w:val="24"/>
        </w:rPr>
        <w:t xml:space="preserve">ород Астрахань» </w:t>
      </w:r>
      <w:r>
        <w:rPr>
          <w:rFonts w:ascii="Times New Roman" w:hAnsi="Times New Roman" w:cs="Times New Roman"/>
          <w:sz w:val="24"/>
          <w:szCs w:val="24"/>
        </w:rPr>
        <w:t xml:space="preserve">является соисполнителем </w:t>
      </w:r>
      <w:r w:rsidRPr="00E21115">
        <w:rPr>
          <w:rFonts w:ascii="Times New Roman" w:hAnsi="Times New Roman" w:cs="Times New Roman"/>
          <w:sz w:val="24"/>
          <w:szCs w:val="24"/>
        </w:rPr>
        <w:t>муниципальной программы</w:t>
      </w:r>
      <w:r>
        <w:rPr>
          <w:rFonts w:ascii="Times New Roman" w:hAnsi="Times New Roman" w:cs="Times New Roman"/>
          <w:sz w:val="24"/>
          <w:szCs w:val="24"/>
        </w:rPr>
        <w:t xml:space="preserve"> и исполнителем</w:t>
      </w:r>
      <w:r w:rsidR="00717BDF">
        <w:rPr>
          <w:rFonts w:ascii="Times New Roman" w:hAnsi="Times New Roman" w:cs="Times New Roman"/>
          <w:sz w:val="24"/>
          <w:szCs w:val="24"/>
        </w:rPr>
        <w:t xml:space="preserve">: </w:t>
      </w:r>
    </w:p>
    <w:p w:rsidR="00717BDF" w:rsidRDefault="00717BD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E9640C">
        <w:rPr>
          <w:rFonts w:ascii="Times New Roman" w:hAnsi="Times New Roman" w:cs="Times New Roman"/>
          <w:sz w:val="24"/>
          <w:szCs w:val="24"/>
        </w:rPr>
        <w:t>М</w:t>
      </w:r>
      <w:r w:rsidRPr="00717BDF">
        <w:rPr>
          <w:rFonts w:ascii="Times New Roman" w:hAnsi="Times New Roman" w:cs="Times New Roman"/>
          <w:sz w:val="24"/>
          <w:szCs w:val="24"/>
        </w:rPr>
        <w:t>ероприятия 1.2.2 «Проведение мероприятий по приобретению в муниципальную собственность имущества (жилых помещений) во исполнение решений судов»</w:t>
      </w:r>
      <w:r w:rsidR="00E9640C" w:rsidRPr="00E9640C">
        <w:t xml:space="preserve"> </w:t>
      </w:r>
      <w:r w:rsidR="00E9640C" w:rsidRPr="00E9640C">
        <w:rPr>
          <w:rFonts w:ascii="Times New Roman" w:hAnsi="Times New Roman" w:cs="Times New Roman"/>
          <w:sz w:val="24"/>
          <w:szCs w:val="24"/>
        </w:rPr>
        <w:t>Подпрограммы 1 «Управление муниципальным имуществом и земельными участками»</w:t>
      </w:r>
      <w:r>
        <w:rPr>
          <w:rFonts w:ascii="Times New Roman" w:hAnsi="Times New Roman" w:cs="Times New Roman"/>
          <w:sz w:val="24"/>
          <w:szCs w:val="24"/>
        </w:rPr>
        <w:t>;</w:t>
      </w:r>
    </w:p>
    <w:p w:rsidR="00E21115" w:rsidRDefault="00717BD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w:t>
      </w:r>
      <w:r w:rsidR="001E431B">
        <w:rPr>
          <w:rFonts w:ascii="Times New Roman" w:hAnsi="Times New Roman" w:cs="Times New Roman"/>
          <w:sz w:val="24"/>
          <w:szCs w:val="24"/>
        </w:rPr>
        <w:t xml:space="preserve"> </w:t>
      </w:r>
      <w:r w:rsidR="009A61BD">
        <w:rPr>
          <w:rFonts w:ascii="Times New Roman" w:hAnsi="Times New Roman" w:cs="Times New Roman"/>
          <w:sz w:val="24"/>
          <w:szCs w:val="24"/>
        </w:rPr>
        <w:t>Задачи 1.5 «</w:t>
      </w:r>
      <w:r w:rsidR="009A61BD" w:rsidRPr="009A61BD">
        <w:rPr>
          <w:rFonts w:ascii="Times New Roman" w:hAnsi="Times New Roman" w:cs="Times New Roman"/>
          <w:sz w:val="24"/>
          <w:szCs w:val="24"/>
        </w:rPr>
        <w:t>Обеспечение жилищных прав нанимателей жилых помещений в домовладениях, признанных аварийными и подлежащими сносу или реконструкции</w:t>
      </w:r>
      <w:r w:rsidR="009A61BD">
        <w:rPr>
          <w:rFonts w:ascii="Times New Roman" w:hAnsi="Times New Roman" w:cs="Times New Roman"/>
          <w:sz w:val="24"/>
          <w:szCs w:val="24"/>
        </w:rPr>
        <w:t>» и</w:t>
      </w:r>
      <w:r w:rsidR="009A61BD" w:rsidRPr="009A61BD">
        <w:rPr>
          <w:rFonts w:ascii="Times New Roman" w:hAnsi="Times New Roman" w:cs="Times New Roman"/>
          <w:sz w:val="24"/>
          <w:szCs w:val="24"/>
        </w:rPr>
        <w:t xml:space="preserve"> </w:t>
      </w:r>
      <w:r w:rsidR="00E21115">
        <w:rPr>
          <w:rFonts w:ascii="Times New Roman" w:hAnsi="Times New Roman" w:cs="Times New Roman"/>
          <w:sz w:val="24"/>
          <w:szCs w:val="24"/>
        </w:rPr>
        <w:t xml:space="preserve">Мероприятия 1.5.1 </w:t>
      </w:r>
      <w:r w:rsidR="009A61BD">
        <w:rPr>
          <w:rFonts w:ascii="Times New Roman" w:hAnsi="Times New Roman" w:cs="Times New Roman"/>
          <w:sz w:val="24"/>
          <w:szCs w:val="24"/>
        </w:rPr>
        <w:t>«</w:t>
      </w:r>
      <w:r w:rsidR="009A61BD" w:rsidRPr="009A61BD">
        <w:rPr>
          <w:rFonts w:ascii="Times New Roman" w:hAnsi="Times New Roman" w:cs="Times New Roman"/>
          <w:sz w:val="24"/>
          <w:szCs w:val="24"/>
        </w:rPr>
        <w:t>Подготовка технической документации на жилые помещения в домовладениях, признанных аварийными и подлежащими сносу или реконструкции</w:t>
      </w:r>
      <w:r w:rsidR="009A61BD">
        <w:rPr>
          <w:rFonts w:ascii="Times New Roman" w:hAnsi="Times New Roman" w:cs="Times New Roman"/>
          <w:sz w:val="24"/>
          <w:szCs w:val="24"/>
        </w:rPr>
        <w:t>» Подпрограммы 1 «</w:t>
      </w:r>
      <w:r w:rsidR="009A61BD" w:rsidRPr="009A61BD">
        <w:rPr>
          <w:rFonts w:ascii="Times New Roman" w:hAnsi="Times New Roman" w:cs="Times New Roman"/>
          <w:sz w:val="24"/>
          <w:szCs w:val="24"/>
        </w:rPr>
        <w:t>Управление муниципальным имуществом и земельными участками</w:t>
      </w:r>
      <w:r w:rsidR="009A61BD">
        <w:rPr>
          <w:rFonts w:ascii="Times New Roman" w:hAnsi="Times New Roman" w:cs="Times New Roman"/>
          <w:sz w:val="24"/>
          <w:szCs w:val="24"/>
        </w:rPr>
        <w:t>»</w:t>
      </w:r>
      <w:r w:rsidR="009A61BD" w:rsidRPr="009A61BD">
        <w:rPr>
          <w:rFonts w:ascii="Times New Roman" w:hAnsi="Times New Roman" w:cs="Times New Roman"/>
          <w:sz w:val="24"/>
          <w:szCs w:val="24"/>
        </w:rPr>
        <w:t>.</w:t>
      </w:r>
    </w:p>
    <w:p w:rsidR="002067F0" w:rsidRPr="003A7468" w:rsidRDefault="00717BDF">
      <w:pPr>
        <w:pStyle w:val="ConsPlusNormal"/>
        <w:spacing w:before="200"/>
        <w:ind w:firstLine="540"/>
        <w:jc w:val="both"/>
        <w:rPr>
          <w:rFonts w:ascii="Times New Roman" w:hAnsi="Times New Roman" w:cs="Times New Roman"/>
          <w:sz w:val="24"/>
          <w:szCs w:val="24"/>
        </w:rPr>
      </w:pPr>
      <w:proofErr w:type="gramStart"/>
      <w:r>
        <w:rPr>
          <w:rFonts w:ascii="Times New Roman" w:hAnsi="Times New Roman" w:cs="Times New Roman"/>
          <w:sz w:val="24"/>
          <w:szCs w:val="24"/>
        </w:rPr>
        <w:t>В соответствии с распоряжением</w:t>
      </w:r>
      <w:r w:rsidR="005446DC">
        <w:rPr>
          <w:rFonts w:ascii="Times New Roman" w:hAnsi="Times New Roman" w:cs="Times New Roman"/>
          <w:sz w:val="24"/>
          <w:szCs w:val="24"/>
        </w:rPr>
        <w:t xml:space="preserve"> администрации муниципального образования «Городской округ город Астрахань»</w:t>
      </w:r>
      <w:r>
        <w:rPr>
          <w:rFonts w:ascii="Times New Roman" w:hAnsi="Times New Roman" w:cs="Times New Roman"/>
          <w:sz w:val="24"/>
          <w:szCs w:val="24"/>
        </w:rPr>
        <w:t xml:space="preserve"> от 23.06.2025 </w:t>
      </w:r>
      <w:r w:rsidR="005446DC">
        <w:rPr>
          <w:rFonts w:ascii="Times New Roman" w:hAnsi="Times New Roman" w:cs="Times New Roman"/>
          <w:sz w:val="24"/>
          <w:szCs w:val="24"/>
        </w:rPr>
        <w:t xml:space="preserve">№ 885-р с 01.08.2025 </w:t>
      </w:r>
      <w:r w:rsidR="006744EE">
        <w:rPr>
          <w:rFonts w:ascii="Times New Roman" w:hAnsi="Times New Roman" w:cs="Times New Roman"/>
          <w:sz w:val="24"/>
          <w:szCs w:val="24"/>
        </w:rPr>
        <w:t>ж</w:t>
      </w:r>
      <w:r w:rsidR="00032B76" w:rsidRPr="00032B76">
        <w:rPr>
          <w:rFonts w:ascii="Times New Roman" w:hAnsi="Times New Roman" w:cs="Times New Roman"/>
          <w:sz w:val="24"/>
          <w:szCs w:val="24"/>
        </w:rPr>
        <w:t>илищное управление администрации муниципального образования «</w:t>
      </w:r>
      <w:r w:rsidR="001E431B">
        <w:rPr>
          <w:rFonts w:ascii="Times New Roman" w:hAnsi="Times New Roman" w:cs="Times New Roman"/>
          <w:sz w:val="24"/>
          <w:szCs w:val="24"/>
        </w:rPr>
        <w:t>Городской округ г</w:t>
      </w:r>
      <w:r w:rsidR="00032B76" w:rsidRPr="00032B76">
        <w:rPr>
          <w:rFonts w:ascii="Times New Roman" w:hAnsi="Times New Roman" w:cs="Times New Roman"/>
          <w:sz w:val="24"/>
          <w:szCs w:val="24"/>
        </w:rPr>
        <w:t>ород Астрахань»</w:t>
      </w:r>
      <w:r w:rsidR="00032B76">
        <w:rPr>
          <w:rFonts w:ascii="Times New Roman" w:hAnsi="Times New Roman" w:cs="Times New Roman"/>
          <w:sz w:val="24"/>
          <w:szCs w:val="24"/>
        </w:rPr>
        <w:t xml:space="preserve"> является </w:t>
      </w:r>
      <w:r w:rsidR="005446DC">
        <w:rPr>
          <w:rFonts w:ascii="Times New Roman" w:hAnsi="Times New Roman" w:cs="Times New Roman"/>
          <w:sz w:val="24"/>
          <w:szCs w:val="24"/>
        </w:rPr>
        <w:t xml:space="preserve">муниципальным заказчиком, осуществляющим закупки по приобретению </w:t>
      </w:r>
      <w:r w:rsidR="002067F0" w:rsidRPr="003A7468">
        <w:rPr>
          <w:rFonts w:ascii="Times New Roman" w:hAnsi="Times New Roman" w:cs="Times New Roman"/>
          <w:sz w:val="24"/>
          <w:szCs w:val="24"/>
        </w:rPr>
        <w:t xml:space="preserve">в муниципальную собственность </w:t>
      </w:r>
      <w:r w:rsidR="005446DC">
        <w:rPr>
          <w:rFonts w:ascii="Times New Roman" w:hAnsi="Times New Roman" w:cs="Times New Roman"/>
          <w:sz w:val="24"/>
          <w:szCs w:val="24"/>
        </w:rPr>
        <w:t>имущества (</w:t>
      </w:r>
      <w:r w:rsidR="002067F0" w:rsidRPr="003A7468">
        <w:rPr>
          <w:rFonts w:ascii="Times New Roman" w:hAnsi="Times New Roman" w:cs="Times New Roman"/>
          <w:sz w:val="24"/>
          <w:szCs w:val="24"/>
        </w:rPr>
        <w:t>жилых помещений</w:t>
      </w:r>
      <w:r w:rsidR="005446DC">
        <w:rPr>
          <w:rFonts w:ascii="Times New Roman" w:hAnsi="Times New Roman" w:cs="Times New Roman"/>
          <w:sz w:val="24"/>
          <w:szCs w:val="24"/>
        </w:rPr>
        <w:t xml:space="preserve">) </w:t>
      </w:r>
      <w:r w:rsidR="00657448" w:rsidRPr="00657448">
        <w:rPr>
          <w:rFonts w:ascii="Times New Roman" w:hAnsi="Times New Roman" w:cs="Times New Roman"/>
          <w:sz w:val="24"/>
          <w:szCs w:val="24"/>
        </w:rPr>
        <w:t xml:space="preserve">во исполнение решений судов об </w:t>
      </w:r>
      <w:proofErr w:type="spellStart"/>
      <w:r w:rsidR="00657448" w:rsidRPr="00657448">
        <w:rPr>
          <w:rFonts w:ascii="Times New Roman" w:hAnsi="Times New Roman" w:cs="Times New Roman"/>
          <w:sz w:val="24"/>
          <w:szCs w:val="24"/>
        </w:rPr>
        <w:t>обязании</w:t>
      </w:r>
      <w:proofErr w:type="spellEnd"/>
      <w:r w:rsidR="00657448" w:rsidRPr="00657448">
        <w:rPr>
          <w:rFonts w:ascii="Times New Roman" w:hAnsi="Times New Roman" w:cs="Times New Roman"/>
          <w:sz w:val="24"/>
          <w:szCs w:val="24"/>
        </w:rPr>
        <w:t xml:space="preserve"> администрации муниципального образования «Городской округ город Астрахань» предоставить гражданам жилые помещения по договорам социального найма, исполнение</w:t>
      </w:r>
      <w:proofErr w:type="gramEnd"/>
      <w:r w:rsidR="00657448" w:rsidRPr="00657448">
        <w:rPr>
          <w:rFonts w:ascii="Times New Roman" w:hAnsi="Times New Roman" w:cs="Times New Roman"/>
          <w:sz w:val="24"/>
          <w:szCs w:val="24"/>
        </w:rPr>
        <w:t xml:space="preserve"> которых не предусмотрено программой «Переселение граждан муниципального образования «Городской округ город Астрахань» из аварийного жилищного фонда»</w:t>
      </w:r>
      <w:r w:rsidR="00E81185">
        <w:rPr>
          <w:rFonts w:ascii="Times New Roman" w:hAnsi="Times New Roman" w:cs="Times New Roman"/>
          <w:sz w:val="24"/>
          <w:szCs w:val="24"/>
        </w:rPr>
        <w:t>.</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8. Сведения об ответственном исполнителе, соисполнителях,</w:t>
      </w:r>
    </w:p>
    <w:p w:rsidR="002067F0" w:rsidRPr="003A7468" w:rsidRDefault="002067F0">
      <w:pPr>
        <w:pStyle w:val="ConsPlusTitle"/>
        <w:jc w:val="center"/>
        <w:rPr>
          <w:rFonts w:ascii="Times New Roman" w:hAnsi="Times New Roman" w:cs="Times New Roman"/>
          <w:sz w:val="24"/>
          <w:szCs w:val="24"/>
        </w:rPr>
      </w:pPr>
      <w:proofErr w:type="gramStart"/>
      <w:r w:rsidRPr="003A7468">
        <w:rPr>
          <w:rFonts w:ascii="Times New Roman" w:hAnsi="Times New Roman" w:cs="Times New Roman"/>
          <w:sz w:val="24"/>
          <w:szCs w:val="24"/>
        </w:rPr>
        <w:t>участниках</w:t>
      </w:r>
      <w:proofErr w:type="gramEnd"/>
      <w:r w:rsidRPr="003A7468">
        <w:rPr>
          <w:rFonts w:ascii="Times New Roman" w:hAnsi="Times New Roman" w:cs="Times New Roman"/>
          <w:sz w:val="24"/>
          <w:szCs w:val="24"/>
        </w:rPr>
        <w:t xml:space="preserve"> муниципальной программы (подпрограммы),</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организация управления муниципальной программой</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 xml:space="preserve">и </w:t>
      </w: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ее реализации</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Ответственным исполнителем муниципальной программы </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Распоряжение и управление муниципальным имуществом и земельными участками </w:t>
      </w:r>
      <w:r w:rsidR="004B7128">
        <w:rPr>
          <w:rFonts w:ascii="Times New Roman" w:hAnsi="Times New Roman" w:cs="Times New Roman"/>
          <w:sz w:val="24"/>
          <w:szCs w:val="24"/>
        </w:rPr>
        <w:t xml:space="preserve">муниципального </w:t>
      </w:r>
      <w:r w:rsidR="004B7128">
        <w:rPr>
          <w:rFonts w:ascii="Times New Roman" w:hAnsi="Times New Roman" w:cs="Times New Roman"/>
          <w:sz w:val="24"/>
          <w:szCs w:val="24"/>
        </w:rPr>
        <w:lastRenderedPageBreak/>
        <w:t xml:space="preserve">образования </w:t>
      </w:r>
      <w:r w:rsidR="00A3425B">
        <w:rPr>
          <w:rFonts w:ascii="Times New Roman" w:hAnsi="Times New Roman" w:cs="Times New Roman"/>
          <w:sz w:val="24"/>
          <w:szCs w:val="24"/>
        </w:rPr>
        <w:t xml:space="preserve">«Городской округ </w:t>
      </w:r>
      <w:r w:rsidRPr="003A7468">
        <w:rPr>
          <w:rFonts w:ascii="Times New Roman" w:hAnsi="Times New Roman" w:cs="Times New Roman"/>
          <w:sz w:val="24"/>
          <w:szCs w:val="24"/>
        </w:rPr>
        <w:t>город Астрахан</w:t>
      </w:r>
      <w:r w:rsidR="004B7128">
        <w:rPr>
          <w:rFonts w:ascii="Times New Roman" w:hAnsi="Times New Roman" w:cs="Times New Roman"/>
          <w:sz w:val="24"/>
          <w:szCs w:val="24"/>
        </w:rPr>
        <w:t>ь</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 </w:t>
      </w:r>
      <w:r w:rsidR="00A75CCF">
        <w:rPr>
          <w:rFonts w:ascii="Times New Roman" w:hAnsi="Times New Roman" w:cs="Times New Roman"/>
          <w:sz w:val="24"/>
          <w:szCs w:val="24"/>
        </w:rPr>
        <w:t>П</w:t>
      </w:r>
      <w:r w:rsidRPr="003A7468">
        <w:rPr>
          <w:rFonts w:ascii="Times New Roman" w:hAnsi="Times New Roman" w:cs="Times New Roman"/>
          <w:sz w:val="24"/>
          <w:szCs w:val="24"/>
        </w:rPr>
        <w:t xml:space="preserve">одпрограммы 1 </w:t>
      </w:r>
      <w:r w:rsidR="00987DD6">
        <w:rPr>
          <w:rFonts w:ascii="Times New Roman" w:hAnsi="Times New Roman" w:cs="Times New Roman"/>
          <w:sz w:val="24"/>
          <w:szCs w:val="24"/>
        </w:rPr>
        <w:t>«</w:t>
      </w:r>
      <w:r w:rsidRPr="003A7468">
        <w:rPr>
          <w:rFonts w:ascii="Times New Roman" w:hAnsi="Times New Roman" w:cs="Times New Roman"/>
          <w:sz w:val="24"/>
          <w:szCs w:val="24"/>
        </w:rPr>
        <w:t>Управление муниципальным имуществом и земельными участками</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 и Обеспечивающей подпрограммы</w:t>
      </w:r>
      <w:r w:rsidR="00A75CCF">
        <w:rPr>
          <w:rFonts w:ascii="Times New Roman" w:hAnsi="Times New Roman" w:cs="Times New Roman"/>
          <w:sz w:val="24"/>
          <w:szCs w:val="24"/>
        </w:rPr>
        <w:t xml:space="preserve"> «Обеспечение эффективности управления»</w:t>
      </w:r>
      <w:r w:rsidRPr="003A7468">
        <w:rPr>
          <w:rFonts w:ascii="Times New Roman" w:hAnsi="Times New Roman" w:cs="Times New Roman"/>
          <w:sz w:val="24"/>
          <w:szCs w:val="24"/>
        </w:rPr>
        <w:t xml:space="preserve"> является управление муниципального имущества администрации муниципального образования </w:t>
      </w:r>
      <w:r w:rsidR="00987DD6">
        <w:rPr>
          <w:rFonts w:ascii="Times New Roman" w:hAnsi="Times New Roman" w:cs="Times New Roman"/>
          <w:sz w:val="24"/>
          <w:szCs w:val="24"/>
        </w:rPr>
        <w:t>«</w:t>
      </w:r>
      <w:r w:rsidR="00385AD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987DD6">
        <w:rPr>
          <w:rFonts w:ascii="Times New Roman" w:hAnsi="Times New Roman" w:cs="Times New Roman"/>
          <w:sz w:val="24"/>
          <w:szCs w:val="24"/>
        </w:rPr>
        <w:t>»</w:t>
      </w:r>
      <w:r w:rsidRPr="003A7468">
        <w:rPr>
          <w:rFonts w:ascii="Times New Roman" w:hAnsi="Times New Roman" w:cs="Times New Roman"/>
          <w:sz w:val="24"/>
          <w:szCs w:val="24"/>
        </w:rPr>
        <w:t>.</w:t>
      </w:r>
    </w:p>
    <w:p w:rsidR="00EF2B11"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Соисполнител</w:t>
      </w:r>
      <w:r w:rsidR="00EF2B11">
        <w:rPr>
          <w:rFonts w:ascii="Times New Roman" w:hAnsi="Times New Roman" w:cs="Times New Roman"/>
          <w:sz w:val="24"/>
          <w:szCs w:val="24"/>
        </w:rPr>
        <w:t>ями</w:t>
      </w:r>
      <w:r w:rsidRPr="003A7468">
        <w:rPr>
          <w:rFonts w:ascii="Times New Roman" w:hAnsi="Times New Roman" w:cs="Times New Roman"/>
          <w:sz w:val="24"/>
          <w:szCs w:val="24"/>
        </w:rPr>
        <w:t xml:space="preserve"> муниципальной программы </w:t>
      </w:r>
      <w:r w:rsidR="00EF2B11">
        <w:rPr>
          <w:rFonts w:ascii="Times New Roman" w:hAnsi="Times New Roman" w:cs="Times New Roman"/>
          <w:sz w:val="24"/>
          <w:szCs w:val="24"/>
        </w:rPr>
        <w:t xml:space="preserve">являются: </w:t>
      </w:r>
    </w:p>
    <w:p w:rsidR="00EF2B11" w:rsidRDefault="00EF2B11">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EF2B11">
        <w:rPr>
          <w:rFonts w:ascii="Times New Roman" w:hAnsi="Times New Roman" w:cs="Times New Roman"/>
          <w:sz w:val="24"/>
          <w:szCs w:val="24"/>
        </w:rPr>
        <w:t>управление по коммунальному хозяйству и благоустройству администрации муниципального образования «</w:t>
      </w:r>
      <w:r w:rsidR="00861767">
        <w:rPr>
          <w:rFonts w:ascii="Times New Roman" w:hAnsi="Times New Roman" w:cs="Times New Roman"/>
          <w:sz w:val="24"/>
          <w:szCs w:val="24"/>
        </w:rPr>
        <w:t>Городской округ г</w:t>
      </w:r>
      <w:r w:rsidRPr="00EF2B11">
        <w:rPr>
          <w:rFonts w:ascii="Times New Roman" w:hAnsi="Times New Roman" w:cs="Times New Roman"/>
          <w:sz w:val="24"/>
          <w:szCs w:val="24"/>
        </w:rPr>
        <w:t>ород Астраха</w:t>
      </w:r>
      <w:r>
        <w:rPr>
          <w:rFonts w:ascii="Times New Roman" w:hAnsi="Times New Roman" w:cs="Times New Roman"/>
          <w:sz w:val="24"/>
          <w:szCs w:val="24"/>
        </w:rPr>
        <w:t xml:space="preserve">нь» </w:t>
      </w:r>
    </w:p>
    <w:p w:rsidR="002067F0" w:rsidRPr="003A7468" w:rsidRDefault="00EF2B11">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жилищное управление администрации муниципального образования </w:t>
      </w:r>
      <w:r w:rsidR="00A1145F">
        <w:rPr>
          <w:rFonts w:ascii="Times New Roman" w:hAnsi="Times New Roman" w:cs="Times New Roman"/>
          <w:sz w:val="24"/>
          <w:szCs w:val="24"/>
        </w:rPr>
        <w:t>«</w:t>
      </w:r>
      <w:r w:rsidR="001E431B">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A1145F">
        <w:rPr>
          <w:rFonts w:ascii="Times New Roman" w:hAnsi="Times New Roman" w:cs="Times New Roman"/>
          <w:sz w:val="24"/>
          <w:szCs w:val="24"/>
        </w:rPr>
        <w:t>»</w:t>
      </w:r>
      <w:r w:rsidR="002067F0"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Ответственный исполнитель в установленном порядке принимает меры по выполнению мероприятий </w:t>
      </w:r>
      <w:r w:rsidR="0064274B">
        <w:rPr>
          <w:rFonts w:ascii="Times New Roman" w:hAnsi="Times New Roman" w:cs="Times New Roman"/>
          <w:sz w:val="24"/>
          <w:szCs w:val="24"/>
        </w:rPr>
        <w:t>муниципальной п</w:t>
      </w:r>
      <w:r w:rsidRPr="003A7468">
        <w:rPr>
          <w:rFonts w:ascii="Times New Roman" w:hAnsi="Times New Roman" w:cs="Times New Roman"/>
          <w:sz w:val="24"/>
          <w:szCs w:val="24"/>
        </w:rPr>
        <w:t xml:space="preserve">рограммы, подготовке и предоставлению сводного отчета об исполнении мероприятий </w:t>
      </w:r>
      <w:r w:rsidR="0064274B">
        <w:rPr>
          <w:rFonts w:ascii="Times New Roman" w:hAnsi="Times New Roman" w:cs="Times New Roman"/>
          <w:sz w:val="24"/>
          <w:szCs w:val="24"/>
        </w:rPr>
        <w:t>муниципальной п</w:t>
      </w:r>
      <w:r w:rsidRPr="003A7468">
        <w:rPr>
          <w:rFonts w:ascii="Times New Roman" w:hAnsi="Times New Roman" w:cs="Times New Roman"/>
          <w:sz w:val="24"/>
          <w:szCs w:val="24"/>
        </w:rPr>
        <w:t>рограммы и эффективности использования финансовых сре</w:t>
      </w:r>
      <w:proofErr w:type="gramStart"/>
      <w:r w:rsidRPr="003A7468">
        <w:rPr>
          <w:rFonts w:ascii="Times New Roman" w:hAnsi="Times New Roman" w:cs="Times New Roman"/>
          <w:sz w:val="24"/>
          <w:szCs w:val="24"/>
        </w:rPr>
        <w:t>дств в ф</w:t>
      </w:r>
      <w:proofErr w:type="gramEnd"/>
      <w:r w:rsidRPr="003A7468">
        <w:rPr>
          <w:rFonts w:ascii="Times New Roman" w:hAnsi="Times New Roman" w:cs="Times New Roman"/>
          <w:sz w:val="24"/>
          <w:szCs w:val="24"/>
        </w:rPr>
        <w:t xml:space="preserve">инансово-казначейское управление и управление экономического развития администрации муниципального образования </w:t>
      </w:r>
      <w:r w:rsidR="00A1145F">
        <w:rPr>
          <w:rFonts w:ascii="Times New Roman" w:hAnsi="Times New Roman" w:cs="Times New Roman"/>
          <w:sz w:val="24"/>
          <w:szCs w:val="24"/>
        </w:rPr>
        <w:t>«</w:t>
      </w:r>
      <w:r w:rsidR="005C5EE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A1145F">
        <w:rPr>
          <w:rFonts w:ascii="Times New Roman" w:hAnsi="Times New Roman" w:cs="Times New Roman"/>
          <w:sz w:val="24"/>
          <w:szCs w:val="24"/>
        </w:rPr>
        <w:t>»</w:t>
      </w:r>
      <w:r w:rsidRPr="003A7468">
        <w:rPr>
          <w:rFonts w:ascii="Times New Roman" w:hAnsi="Times New Roman" w:cs="Times New Roman"/>
          <w:sz w:val="24"/>
          <w:szCs w:val="24"/>
        </w:rPr>
        <w:t xml:space="preserve"> по итогам: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- 1 полугодия, 9 месяцев - до 20 числа месяца, следующего за отчетным периодом;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года и по итогам реализации муниципальной программы за весь период ее действия (итоговый) - до 1 марта года, следующего за отчетным годом.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Соисполнител</w:t>
      </w:r>
      <w:r w:rsidR="009A4C80">
        <w:rPr>
          <w:rFonts w:ascii="Times New Roman" w:hAnsi="Times New Roman" w:cs="Times New Roman"/>
          <w:sz w:val="24"/>
          <w:szCs w:val="24"/>
        </w:rPr>
        <w:t>и</w:t>
      </w:r>
      <w:r w:rsidRPr="003A7468">
        <w:rPr>
          <w:rFonts w:ascii="Times New Roman" w:hAnsi="Times New Roman" w:cs="Times New Roman"/>
          <w:sz w:val="24"/>
          <w:szCs w:val="24"/>
        </w:rPr>
        <w:t xml:space="preserve"> муниципальной программы представля</w:t>
      </w:r>
      <w:r w:rsidR="009A4C80">
        <w:rPr>
          <w:rFonts w:ascii="Times New Roman" w:hAnsi="Times New Roman" w:cs="Times New Roman"/>
          <w:sz w:val="24"/>
          <w:szCs w:val="24"/>
        </w:rPr>
        <w:t>ю</w:t>
      </w:r>
      <w:r w:rsidRPr="003A7468">
        <w:rPr>
          <w:rFonts w:ascii="Times New Roman" w:hAnsi="Times New Roman" w:cs="Times New Roman"/>
          <w:sz w:val="24"/>
          <w:szCs w:val="24"/>
        </w:rPr>
        <w:t xml:space="preserve">т отчеты о реализации подпрограммы в управление муниципального имущества администрации муниципального образования </w:t>
      </w:r>
      <w:r w:rsidR="00FF338F">
        <w:rPr>
          <w:rFonts w:ascii="Times New Roman" w:hAnsi="Times New Roman" w:cs="Times New Roman"/>
          <w:sz w:val="24"/>
          <w:szCs w:val="24"/>
        </w:rPr>
        <w:t>«</w:t>
      </w:r>
      <w:r w:rsidR="00E07E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F338F">
        <w:rPr>
          <w:rFonts w:ascii="Times New Roman" w:hAnsi="Times New Roman" w:cs="Times New Roman"/>
          <w:sz w:val="24"/>
          <w:szCs w:val="24"/>
        </w:rPr>
        <w:t>»</w:t>
      </w:r>
      <w:r w:rsidRPr="003A7468">
        <w:rPr>
          <w:rFonts w:ascii="Times New Roman" w:hAnsi="Times New Roman" w:cs="Times New Roman"/>
          <w:sz w:val="24"/>
          <w:szCs w:val="24"/>
        </w:rPr>
        <w:t xml:space="preserve"> по итогам: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- 1 полугодия, 9 месяцев - до 15 числа месяца, следующего за отчетным периодом;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года и по итогам реализации муниципальной программы за весь период ее действия (итоговый) - до 20 февраля года, следующего за отчетным годом.</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реализацией муниципальной программы осуществляет ответственный исполнитель.</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9. Оценка эффективности реализации муниципальной программы</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Для оценки эффективности реализации муниципальной программы используются показатели результативности по направлениям, которые отражают выполнение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Сбор и обобщение фактически достигнутых показателей осуществляет финансово-казначейское управление </w:t>
      </w:r>
      <w:r w:rsidR="0064274B">
        <w:rPr>
          <w:rFonts w:ascii="Times New Roman" w:hAnsi="Times New Roman" w:cs="Times New Roman"/>
          <w:sz w:val="24"/>
          <w:szCs w:val="24"/>
        </w:rPr>
        <w:t>администрации муниципального образования «Г</w:t>
      </w:r>
      <w:r w:rsidR="00AC63E2">
        <w:rPr>
          <w:rFonts w:ascii="Times New Roman" w:hAnsi="Times New Roman" w:cs="Times New Roman"/>
          <w:sz w:val="24"/>
          <w:szCs w:val="24"/>
        </w:rPr>
        <w:t xml:space="preserve">ородской округ город Астрахань» </w:t>
      </w:r>
      <w:r w:rsidRPr="003A7468">
        <w:rPr>
          <w:rFonts w:ascii="Times New Roman" w:hAnsi="Times New Roman" w:cs="Times New Roman"/>
          <w:sz w:val="24"/>
          <w:szCs w:val="24"/>
        </w:rPr>
        <w:t>на основании данных отчетности.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Оценка эффективности реализации муниципальной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Методика оценки эффективности муниципальной программы будет проводиться по следующим критериям: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Критерии оценки эффективности реализации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1) уровень освоения финансовых средств на реализацию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уровень выполнения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3) уровень достижения запланированных значений показателей (индикаторов) целей и задач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4"/>
          <w:sz w:val="24"/>
          <w:szCs w:val="24"/>
        </w:rPr>
        <w:drawing>
          <wp:inline distT="0" distB="0" distL="0" distR="0" wp14:anchorId="784F1BBA" wp14:editId="0DE7A69C">
            <wp:extent cx="1219200" cy="4419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19200" cy="44196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У</w:t>
      </w:r>
      <w:r w:rsidRPr="003A7468">
        <w:rPr>
          <w:rFonts w:ascii="Times New Roman" w:hAnsi="Times New Roman" w:cs="Times New Roman"/>
          <w:sz w:val="24"/>
          <w:szCs w:val="24"/>
          <w:vertAlign w:val="subscript"/>
        </w:rPr>
        <w:t>ф</w:t>
      </w:r>
      <w:r w:rsidRPr="003A7468">
        <w:rPr>
          <w:rFonts w:ascii="Times New Roman" w:hAnsi="Times New Roman" w:cs="Times New Roman"/>
          <w:sz w:val="24"/>
          <w:szCs w:val="24"/>
        </w:rPr>
        <w:t xml:space="preserve"> - уровень финансирования реализации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Ф</w:t>
      </w:r>
      <w:r w:rsidRPr="003A7468">
        <w:rPr>
          <w:rFonts w:ascii="Times New Roman" w:hAnsi="Times New Roman" w:cs="Times New Roman"/>
          <w:sz w:val="24"/>
          <w:szCs w:val="24"/>
          <w:vertAlign w:val="subscript"/>
        </w:rPr>
        <w:t>ф</w:t>
      </w:r>
      <w:proofErr w:type="spellEnd"/>
      <w:r w:rsidRPr="003A7468">
        <w:rPr>
          <w:rFonts w:ascii="Times New Roman" w:hAnsi="Times New Roman" w:cs="Times New Roman"/>
          <w:sz w:val="24"/>
          <w:szCs w:val="24"/>
        </w:rPr>
        <w:t xml:space="preserve"> - фактический объем финансовых ресурсов, направленный на реализацию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Ф</w:t>
      </w:r>
      <w:r w:rsidRPr="003A7468">
        <w:rPr>
          <w:rFonts w:ascii="Times New Roman" w:hAnsi="Times New Roman" w:cs="Times New Roman"/>
          <w:sz w:val="24"/>
          <w:szCs w:val="24"/>
          <w:vertAlign w:val="subscript"/>
        </w:rPr>
        <w:t>пл</w:t>
      </w:r>
      <w:proofErr w:type="spellEnd"/>
      <w:r w:rsidRPr="003A7468">
        <w:rPr>
          <w:rFonts w:ascii="Times New Roman" w:hAnsi="Times New Roman" w:cs="Times New Roman"/>
          <w:sz w:val="24"/>
          <w:szCs w:val="24"/>
        </w:rPr>
        <w:t xml:space="preserve"> - плановый объем финансовых ресурсов на реализацию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Степень выполнения мероприятий муниципальной программы определяется по следующей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0AEF61B4" wp14:editId="1C83DE41">
            <wp:extent cx="1219200" cy="396240"/>
            <wp:effectExtent l="0" t="0" r="0" b="0"/>
            <wp:docPr id="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19200" cy="3962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w:t>
      </w:r>
      <w:r w:rsidRPr="003A7468">
        <w:rPr>
          <w:rFonts w:ascii="Times New Roman" w:hAnsi="Times New Roman" w:cs="Times New Roman"/>
          <w:sz w:val="24"/>
          <w:szCs w:val="24"/>
          <w:vertAlign w:val="subscript"/>
        </w:rPr>
        <w:t>р</w:t>
      </w:r>
      <w:r w:rsidRPr="003A7468">
        <w:rPr>
          <w:rFonts w:ascii="Times New Roman" w:hAnsi="Times New Roman" w:cs="Times New Roman"/>
          <w:sz w:val="24"/>
          <w:szCs w:val="24"/>
        </w:rPr>
        <w:t xml:space="preserve"> - уровень реализации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М</w:t>
      </w:r>
      <w:r w:rsidRPr="003A7468">
        <w:rPr>
          <w:rFonts w:ascii="Times New Roman" w:hAnsi="Times New Roman" w:cs="Times New Roman"/>
          <w:sz w:val="24"/>
          <w:szCs w:val="24"/>
          <w:vertAlign w:val="subscript"/>
        </w:rPr>
        <w:t>в</w:t>
      </w:r>
      <w:proofErr w:type="spellEnd"/>
      <w:r w:rsidRPr="003A7468">
        <w:rPr>
          <w:rFonts w:ascii="Times New Roman" w:hAnsi="Times New Roman" w:cs="Times New Roman"/>
          <w:sz w:val="24"/>
          <w:szCs w:val="24"/>
        </w:rPr>
        <w:t xml:space="preserve"> - количество мероприятий с достигнутым непосредственным результатом в отчетном периоде;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 - количество мероприятий, реализуемых в соответствующем отчетном периоде.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Расчет </w:t>
      </w:r>
      <w:proofErr w:type="gramStart"/>
      <w:r w:rsidRPr="003A7468">
        <w:rPr>
          <w:rFonts w:ascii="Times New Roman" w:hAnsi="Times New Roman" w:cs="Times New Roman"/>
          <w:sz w:val="24"/>
          <w:szCs w:val="24"/>
        </w:rPr>
        <w:t>показателя достижения результата мероприятия муниципальной программы</w:t>
      </w:r>
      <w:proofErr w:type="gramEnd"/>
      <w:r w:rsidRPr="003A7468">
        <w:rPr>
          <w:rFonts w:ascii="Times New Roman" w:hAnsi="Times New Roman" w:cs="Times New Roman"/>
          <w:sz w:val="24"/>
          <w:szCs w:val="24"/>
        </w:rPr>
        <w:t xml:space="preserve"> производится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09F22F5F" wp14:editId="2B0FF521">
            <wp:extent cx="990600" cy="396240"/>
            <wp:effectExtent l="0" t="0" r="0" b="0"/>
            <wp:docPr id="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90600" cy="3962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Р</w:t>
      </w:r>
      <w:proofErr w:type="gramEnd"/>
      <w:r w:rsidRPr="003A7468">
        <w:rPr>
          <w:rFonts w:ascii="Times New Roman" w:hAnsi="Times New Roman" w:cs="Times New Roman"/>
          <w:sz w:val="24"/>
          <w:szCs w:val="24"/>
        </w:rPr>
        <w:t xml:space="preserve"> - показатель достижения результата мероприятия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Ф - фактическое значение индикатора (показателя) мероприятия муниципальной программы (основного мероприятия, подпрограммы, ВЦП);</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П</w:t>
      </w:r>
      <w:proofErr w:type="gramEnd"/>
      <w:r w:rsidRPr="003A7468">
        <w:rPr>
          <w:rFonts w:ascii="Times New Roman" w:hAnsi="Times New Roman" w:cs="Times New Roman"/>
          <w:sz w:val="24"/>
          <w:szCs w:val="24"/>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1E3BAD82" wp14:editId="727C28BE">
            <wp:extent cx="990600" cy="396240"/>
            <wp:effectExtent l="0" t="0" r="0" b="0"/>
            <wp:docPr id="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90600" cy="3962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(для показателей, желаемой тенденцией развития которых является снижение значений).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Мероприятие может считаться выполненным в полном объеме при достижении следующих результатов: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запланированного. В том </w:t>
      </w:r>
      <w:proofErr w:type="gramStart"/>
      <w:r w:rsidRPr="003A7468">
        <w:rPr>
          <w:rFonts w:ascii="Times New Roman" w:hAnsi="Times New Roman" w:cs="Times New Roman"/>
          <w:sz w:val="24"/>
          <w:szCs w:val="24"/>
        </w:rPr>
        <w:t>случае</w:t>
      </w:r>
      <w:proofErr w:type="gramEnd"/>
      <w:r w:rsidRPr="003A7468">
        <w:rPr>
          <w:rFonts w:ascii="Times New Roman" w:hAnsi="Times New Roman" w:cs="Times New Roman"/>
          <w:sz w:val="24"/>
          <w:szCs w:val="24"/>
        </w:rPr>
        <w:t xml:space="preserve">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886372">
        <w:rPr>
          <w:rFonts w:ascii="Times New Roman" w:hAnsi="Times New Roman" w:cs="Times New Roman"/>
          <w:sz w:val="24"/>
          <w:szCs w:val="24"/>
        </w:rPr>
        <w:t>«</w:t>
      </w:r>
      <w:r w:rsidR="00400DB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86372">
        <w:rPr>
          <w:rFonts w:ascii="Times New Roman" w:hAnsi="Times New Roman" w:cs="Times New Roman"/>
          <w:sz w:val="24"/>
          <w:szCs w:val="24"/>
        </w:rPr>
        <w:t>»</w:t>
      </w:r>
      <w:r w:rsidRPr="003A7468">
        <w:rPr>
          <w:rFonts w:ascii="Times New Roman" w:hAnsi="Times New Roman" w:cs="Times New Roman"/>
          <w:sz w:val="24"/>
          <w:szCs w:val="24"/>
        </w:rPr>
        <w:t>,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 иным мероприятиям результаты реализации могут оцениваться как наступление события и/ или достижение качественного результата.</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6"/>
          <w:sz w:val="24"/>
          <w:szCs w:val="24"/>
        </w:rPr>
        <w:drawing>
          <wp:inline distT="0" distB="0" distL="0" distR="0" wp14:anchorId="2033FD08" wp14:editId="057EE710">
            <wp:extent cx="1165860" cy="457200"/>
            <wp:effectExtent l="0" t="0" r="0" b="0"/>
            <wp:docPr id="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65860" cy="457200"/>
                    </a:xfrm>
                    <a:prstGeom prst="rect">
                      <a:avLst/>
                    </a:prstGeom>
                    <a:noFill/>
                    <a:ln>
                      <a:noFill/>
                    </a:ln>
                  </pic:spPr>
                </pic:pic>
              </a:graphicData>
            </a:graphic>
          </wp:inline>
        </w:drawing>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4"/>
          <w:sz w:val="24"/>
          <w:szCs w:val="24"/>
        </w:rPr>
        <w:drawing>
          <wp:inline distT="0" distB="0" distL="0" distR="0" wp14:anchorId="70730B67" wp14:editId="08897046">
            <wp:extent cx="1051560" cy="434340"/>
            <wp:effectExtent l="0" t="0" r="0" b="0"/>
            <wp:docPr id="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51560" cy="4343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И</w:t>
      </w:r>
      <w:proofErr w:type="gramStart"/>
      <w:r w:rsidRPr="003A7468">
        <w:rPr>
          <w:rFonts w:ascii="Times New Roman" w:hAnsi="Times New Roman" w:cs="Times New Roman"/>
          <w:sz w:val="24"/>
          <w:szCs w:val="24"/>
          <w:vertAlign w:val="subscript"/>
        </w:rPr>
        <w:t>i</w:t>
      </w:r>
      <w:proofErr w:type="spellEnd"/>
      <w:proofErr w:type="gramEnd"/>
      <w:r w:rsidRPr="003A7468">
        <w:rPr>
          <w:rFonts w:ascii="Times New Roman" w:hAnsi="Times New Roman" w:cs="Times New Roman"/>
          <w:sz w:val="24"/>
          <w:szCs w:val="24"/>
        </w:rPr>
        <w:t xml:space="preserve"> - уровень достижения i-</w:t>
      </w:r>
      <w:proofErr w:type="spellStart"/>
      <w:r w:rsidRPr="003A7468">
        <w:rPr>
          <w:rFonts w:ascii="Times New Roman" w:hAnsi="Times New Roman" w:cs="Times New Roman"/>
          <w:sz w:val="24"/>
          <w:szCs w:val="24"/>
        </w:rPr>
        <w:t>го</w:t>
      </w:r>
      <w:proofErr w:type="spellEnd"/>
      <w:r w:rsidRPr="003A7468">
        <w:rPr>
          <w:rFonts w:ascii="Times New Roman" w:hAnsi="Times New Roman" w:cs="Times New Roman"/>
          <w:sz w:val="24"/>
          <w:szCs w:val="24"/>
        </w:rPr>
        <w:t xml:space="preserve"> показателя (индикатора) муниципальной программы в процентах;</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И</w:t>
      </w:r>
      <w:r w:rsidRPr="003A7468">
        <w:rPr>
          <w:rFonts w:ascii="Times New Roman" w:hAnsi="Times New Roman" w:cs="Times New Roman"/>
          <w:sz w:val="24"/>
          <w:szCs w:val="24"/>
          <w:vertAlign w:val="subscript"/>
        </w:rPr>
        <w:t>ф</w:t>
      </w:r>
      <w:proofErr w:type="gramStart"/>
      <w:r w:rsidRPr="003A7468">
        <w:rPr>
          <w:rFonts w:ascii="Times New Roman" w:hAnsi="Times New Roman" w:cs="Times New Roman"/>
          <w:sz w:val="24"/>
          <w:szCs w:val="24"/>
          <w:vertAlign w:val="subscript"/>
        </w:rPr>
        <w:t>i</w:t>
      </w:r>
      <w:proofErr w:type="spellEnd"/>
      <w:proofErr w:type="gramEnd"/>
      <w:r w:rsidRPr="003A7468">
        <w:rPr>
          <w:rFonts w:ascii="Times New Roman" w:hAnsi="Times New Roman" w:cs="Times New Roman"/>
          <w:sz w:val="24"/>
          <w:szCs w:val="24"/>
        </w:rPr>
        <w:t xml:space="preserve"> - фактическое значение i-</w:t>
      </w:r>
      <w:proofErr w:type="spellStart"/>
      <w:r w:rsidRPr="003A7468">
        <w:rPr>
          <w:rFonts w:ascii="Times New Roman" w:hAnsi="Times New Roman" w:cs="Times New Roman"/>
          <w:sz w:val="24"/>
          <w:szCs w:val="24"/>
        </w:rPr>
        <w:t>го</w:t>
      </w:r>
      <w:proofErr w:type="spellEnd"/>
      <w:r w:rsidRPr="003A7468">
        <w:rPr>
          <w:rFonts w:ascii="Times New Roman" w:hAnsi="Times New Roman" w:cs="Times New Roman"/>
          <w:sz w:val="24"/>
          <w:szCs w:val="24"/>
        </w:rPr>
        <w:t xml:space="preserve"> показателя (индикатора), достигнутое в ходе реализации муниципальной программы в отчетном периоде;</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proofErr w:type="gramStart"/>
      <w:r w:rsidRPr="003A7468">
        <w:rPr>
          <w:rFonts w:ascii="Times New Roman" w:hAnsi="Times New Roman" w:cs="Times New Roman"/>
          <w:sz w:val="24"/>
          <w:szCs w:val="24"/>
        </w:rPr>
        <w:t>И</w:t>
      </w:r>
      <w:proofErr w:type="gramEnd"/>
      <w:r w:rsidRPr="003A7468">
        <w:rPr>
          <w:rFonts w:ascii="Times New Roman" w:hAnsi="Times New Roman" w:cs="Times New Roman"/>
          <w:sz w:val="24"/>
          <w:szCs w:val="24"/>
          <w:vertAlign w:val="subscript"/>
        </w:rPr>
        <w:t>ni</w:t>
      </w:r>
      <w:proofErr w:type="spellEnd"/>
      <w:r w:rsidRPr="003A7468">
        <w:rPr>
          <w:rFonts w:ascii="Times New Roman" w:hAnsi="Times New Roman" w:cs="Times New Roman"/>
          <w:sz w:val="24"/>
          <w:szCs w:val="24"/>
        </w:rPr>
        <w:t xml:space="preserve"> - плановое значение i-</w:t>
      </w:r>
      <w:proofErr w:type="spellStart"/>
      <w:r w:rsidRPr="003A7468">
        <w:rPr>
          <w:rFonts w:ascii="Times New Roman" w:hAnsi="Times New Roman" w:cs="Times New Roman"/>
          <w:sz w:val="24"/>
          <w:szCs w:val="24"/>
        </w:rPr>
        <w:t>го</w:t>
      </w:r>
      <w:proofErr w:type="spellEnd"/>
      <w:r w:rsidRPr="003A7468">
        <w:rPr>
          <w:rFonts w:ascii="Times New Roman" w:hAnsi="Times New Roman" w:cs="Times New Roman"/>
          <w:sz w:val="24"/>
          <w:szCs w:val="24"/>
        </w:rPr>
        <w:t xml:space="preserve"> показателя (индикатора), утвержденное в муниципальной программе на отчетный период;</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i - номер показателя (индикатора)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4"/>
          <w:sz w:val="24"/>
          <w:szCs w:val="24"/>
        </w:rPr>
        <w:drawing>
          <wp:inline distT="0" distB="0" distL="0" distR="0" wp14:anchorId="1BA4D8AA" wp14:editId="1E18C42E">
            <wp:extent cx="784860" cy="434340"/>
            <wp:effectExtent l="0" t="0" r="0" b="0"/>
            <wp:docPr id="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84860" cy="4343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n - количество показателей (индикаторов) целей и задач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2067F0" w:rsidRPr="003A7468" w:rsidRDefault="00201B4A" w:rsidP="003A12F9">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4</w:t>
      </w:r>
      <w:r w:rsidR="002067F0" w:rsidRPr="003A7468">
        <w:rPr>
          <w:rFonts w:ascii="Times New Roman" w:hAnsi="Times New Roman" w:cs="Times New Roman"/>
          <w:sz w:val="24"/>
          <w:szCs w:val="24"/>
        </w:rPr>
        <w:t>. Общая эффективность реализации муниципальной программы в целом рассчитывается по формуле:</w:t>
      </w: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372AEB0F" wp14:editId="048869D5">
            <wp:extent cx="1028700" cy="396240"/>
            <wp:effectExtent l="0" t="0" r="0" b="0"/>
            <wp:docPr id="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028700" cy="396240"/>
                    </a:xfrm>
                    <a:prstGeom prst="rect">
                      <a:avLst/>
                    </a:prstGeom>
                    <a:noFill/>
                    <a:ln>
                      <a:noFill/>
                    </a:ln>
                  </pic:spPr>
                </pic:pic>
              </a:graphicData>
            </a:graphic>
          </wp:inline>
        </w:drawing>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По результатам оценки эффективности реализации муниципальной программы могут быть сделаны следующие выводы: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1) Муниципальная программа реализуется эффективно, если значение показателя </w:t>
      </w:r>
      <w:proofErr w:type="spellStart"/>
      <w:r w:rsidRPr="003A7468">
        <w:rPr>
          <w:rFonts w:ascii="Times New Roman" w:hAnsi="Times New Roman" w:cs="Times New Roman"/>
          <w:sz w:val="24"/>
          <w:szCs w:val="24"/>
        </w:rPr>
        <w:t>Э</w:t>
      </w:r>
      <w:r w:rsidRPr="003A7468">
        <w:rPr>
          <w:rFonts w:ascii="Times New Roman" w:hAnsi="Times New Roman" w:cs="Times New Roman"/>
          <w:sz w:val="24"/>
          <w:szCs w:val="24"/>
          <w:vertAlign w:val="subscript"/>
        </w:rPr>
        <w:t>Пр</w:t>
      </w:r>
      <w:proofErr w:type="spellEnd"/>
      <w:r w:rsidRPr="003A7468">
        <w:rPr>
          <w:rFonts w:ascii="Times New Roman" w:hAnsi="Times New Roman" w:cs="Times New Roman"/>
          <w:sz w:val="24"/>
          <w:szCs w:val="24"/>
        </w:rPr>
        <w:t xml:space="preserve"> составляет 90% и более.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2) Муниципальная программа реализуется умеренно эффективно, если значение показателя </w:t>
      </w:r>
      <w:proofErr w:type="spellStart"/>
      <w:r w:rsidRPr="003A7468">
        <w:rPr>
          <w:rFonts w:ascii="Times New Roman" w:hAnsi="Times New Roman" w:cs="Times New Roman"/>
          <w:sz w:val="24"/>
          <w:szCs w:val="24"/>
        </w:rPr>
        <w:t>Э</w:t>
      </w:r>
      <w:r w:rsidRPr="003A7468">
        <w:rPr>
          <w:rFonts w:ascii="Times New Roman" w:hAnsi="Times New Roman" w:cs="Times New Roman"/>
          <w:sz w:val="24"/>
          <w:szCs w:val="24"/>
          <w:vertAlign w:val="subscript"/>
        </w:rPr>
        <w:t>Пр</w:t>
      </w:r>
      <w:proofErr w:type="spellEnd"/>
      <w:r w:rsidRPr="003A7468">
        <w:rPr>
          <w:rFonts w:ascii="Times New Roman" w:hAnsi="Times New Roman" w:cs="Times New Roman"/>
          <w:sz w:val="24"/>
          <w:szCs w:val="24"/>
        </w:rPr>
        <w:t xml:space="preserve"> составляет от 80 до 90%.</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Муниципальная программа реализуется неэффективно, если значение показателя </w:t>
      </w:r>
      <w:proofErr w:type="spellStart"/>
      <w:r w:rsidRPr="003A7468">
        <w:rPr>
          <w:rFonts w:ascii="Times New Roman" w:hAnsi="Times New Roman" w:cs="Times New Roman"/>
          <w:sz w:val="24"/>
          <w:szCs w:val="24"/>
        </w:rPr>
        <w:t>Э</w:t>
      </w:r>
      <w:r w:rsidRPr="003A7468">
        <w:rPr>
          <w:rFonts w:ascii="Times New Roman" w:hAnsi="Times New Roman" w:cs="Times New Roman"/>
          <w:sz w:val="24"/>
          <w:szCs w:val="24"/>
          <w:vertAlign w:val="subscript"/>
        </w:rPr>
        <w:t>Пр</w:t>
      </w:r>
      <w:proofErr w:type="spellEnd"/>
      <w:r w:rsidRPr="003A7468">
        <w:rPr>
          <w:rFonts w:ascii="Times New Roman" w:hAnsi="Times New Roman" w:cs="Times New Roman"/>
          <w:sz w:val="24"/>
          <w:szCs w:val="24"/>
        </w:rPr>
        <w:t xml:space="preserve"> составляет менее 80%.</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достижении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p>
    <w:p w:rsidR="004611C9" w:rsidRDefault="004611C9">
      <w:pPr>
        <w:pStyle w:val="ConsPlusTitle"/>
        <w:jc w:val="center"/>
        <w:outlineLvl w:val="1"/>
        <w:rPr>
          <w:rFonts w:ascii="Times New Roman" w:hAnsi="Times New Roman" w:cs="Times New Roman"/>
          <w:sz w:val="24"/>
          <w:szCs w:val="24"/>
        </w:rPr>
      </w:pPr>
      <w:bookmarkStart w:id="1" w:name="P316"/>
      <w:bookmarkEnd w:id="1"/>
    </w:p>
    <w:p w:rsidR="004611C9" w:rsidRDefault="004611C9">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ПОДПРОГРАММА 1</w:t>
      </w:r>
    </w:p>
    <w:p w:rsidR="002067F0" w:rsidRPr="003A7468" w:rsidRDefault="00FD71B3">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ЗЕМЕЛЬНЫМИ УЧАСТКАМИ</w:t>
      </w:r>
      <w:r w:rsidR="00FD71B3">
        <w:rPr>
          <w:rFonts w:ascii="Times New Roman" w:hAnsi="Times New Roman" w:cs="Times New Roman"/>
          <w:sz w:val="24"/>
          <w:szCs w:val="24"/>
        </w:rPr>
        <w:t>»</w:t>
      </w:r>
    </w:p>
    <w:p w:rsidR="002067F0" w:rsidRPr="003A7468" w:rsidRDefault="002067F0">
      <w:pPr>
        <w:pStyle w:val="ConsPlusNormal"/>
        <w:spacing w:after="1"/>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1. Паспорт</w:t>
      </w:r>
    </w:p>
    <w:p w:rsidR="002067F0" w:rsidRPr="003A7468" w:rsidRDefault="002067F0">
      <w:pPr>
        <w:pStyle w:val="ConsPlusNormal"/>
        <w:ind w:firstLine="540"/>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5669"/>
      </w:tblGrid>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Наименование подпрограммы муниципальной программы</w:t>
            </w:r>
          </w:p>
        </w:tc>
        <w:tc>
          <w:tcPr>
            <w:tcW w:w="5669" w:type="dxa"/>
          </w:tcPr>
          <w:p w:rsidR="002067F0" w:rsidRPr="003A7468" w:rsidRDefault="00FD71B3" w:rsidP="00FD71B3">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(далее </w:t>
            </w:r>
            <w:r w:rsidR="00D9468F">
              <w:rPr>
                <w:rFonts w:ascii="Times New Roman" w:hAnsi="Times New Roman" w:cs="Times New Roman"/>
                <w:sz w:val="24"/>
                <w:szCs w:val="24"/>
              </w:rPr>
              <w:t>–</w:t>
            </w:r>
            <w:r w:rsidR="002067F0" w:rsidRPr="003A7468">
              <w:rPr>
                <w:rFonts w:ascii="Times New Roman" w:hAnsi="Times New Roman" w:cs="Times New Roman"/>
                <w:sz w:val="24"/>
                <w:szCs w:val="24"/>
              </w:rPr>
              <w:t xml:space="preserve"> Подпрограмма</w:t>
            </w:r>
            <w:r w:rsidR="00D9468F">
              <w:rPr>
                <w:rFonts w:ascii="Times New Roman" w:hAnsi="Times New Roman" w:cs="Times New Roman"/>
                <w:sz w:val="24"/>
                <w:szCs w:val="24"/>
              </w:rPr>
              <w:t xml:space="preserve"> 1</w:t>
            </w:r>
            <w:r w:rsidR="002067F0" w:rsidRPr="003A7468">
              <w:rPr>
                <w:rFonts w:ascii="Times New Roman" w:hAnsi="Times New Roman" w:cs="Times New Roman"/>
                <w:sz w:val="24"/>
                <w:szCs w:val="24"/>
              </w:rPr>
              <w:t>)</w:t>
            </w:r>
          </w:p>
        </w:tc>
      </w:tr>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Ответственный исполнитель подпрограммы муниципальной </w:t>
            </w:r>
            <w:r w:rsidRPr="003A7468">
              <w:rPr>
                <w:rFonts w:ascii="Times New Roman" w:hAnsi="Times New Roman" w:cs="Times New Roman"/>
                <w:sz w:val="24"/>
                <w:szCs w:val="24"/>
              </w:rPr>
              <w:lastRenderedPageBreak/>
              <w:t>программы (соисполнитель)</w:t>
            </w:r>
          </w:p>
        </w:tc>
        <w:tc>
          <w:tcPr>
            <w:tcW w:w="5669" w:type="dxa"/>
          </w:tcPr>
          <w:p w:rsidR="002067F0" w:rsidRPr="003A7468" w:rsidRDefault="002067F0" w:rsidP="00E07E7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lastRenderedPageBreak/>
              <w:t xml:space="preserve">Управление муниципального имущества администрации муниципального образования </w:t>
            </w:r>
            <w:r w:rsidR="00FD71B3">
              <w:rPr>
                <w:rFonts w:ascii="Times New Roman" w:hAnsi="Times New Roman" w:cs="Times New Roman"/>
                <w:sz w:val="24"/>
                <w:szCs w:val="24"/>
              </w:rPr>
              <w:lastRenderedPageBreak/>
              <w:t>«</w:t>
            </w:r>
            <w:r w:rsidR="00E07E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00D9468F">
              <w:rPr>
                <w:rFonts w:ascii="Times New Roman" w:hAnsi="Times New Roman" w:cs="Times New Roman"/>
                <w:sz w:val="24"/>
                <w:szCs w:val="24"/>
              </w:rPr>
              <w:t xml:space="preserve"> (далее – управление)</w:t>
            </w:r>
          </w:p>
        </w:tc>
      </w:tr>
      <w:tr w:rsidR="002067F0" w:rsidRPr="003A7468">
        <w:tblPrEx>
          <w:tblBorders>
            <w:insideH w:val="nil"/>
          </w:tblBorders>
        </w:tblPrEx>
        <w:tc>
          <w:tcPr>
            <w:tcW w:w="3402" w:type="dxa"/>
            <w:tcBorders>
              <w:bottom w:val="nil"/>
            </w:tcBorders>
          </w:tcPr>
          <w:p w:rsidR="002067F0" w:rsidRPr="003A7468" w:rsidRDefault="00060C9C" w:rsidP="000B14A9">
            <w:pPr>
              <w:pStyle w:val="ConsPlusNormal"/>
              <w:rPr>
                <w:rFonts w:ascii="Times New Roman" w:hAnsi="Times New Roman" w:cs="Times New Roman"/>
                <w:sz w:val="24"/>
                <w:szCs w:val="24"/>
              </w:rPr>
            </w:pPr>
            <w:r>
              <w:rPr>
                <w:rFonts w:ascii="Times New Roman" w:hAnsi="Times New Roman" w:cs="Times New Roman"/>
                <w:sz w:val="24"/>
                <w:szCs w:val="24"/>
              </w:rPr>
              <w:lastRenderedPageBreak/>
              <w:t>Соисполни</w:t>
            </w:r>
            <w:r w:rsidR="000B14A9">
              <w:rPr>
                <w:rFonts w:ascii="Times New Roman" w:hAnsi="Times New Roman" w:cs="Times New Roman"/>
                <w:sz w:val="24"/>
                <w:szCs w:val="24"/>
              </w:rPr>
              <w:t>т</w:t>
            </w:r>
            <w:r>
              <w:rPr>
                <w:rFonts w:ascii="Times New Roman" w:hAnsi="Times New Roman" w:cs="Times New Roman"/>
                <w:sz w:val="24"/>
                <w:szCs w:val="24"/>
              </w:rPr>
              <w:t>ель</w:t>
            </w:r>
            <w:r w:rsidR="000B14A9">
              <w:rPr>
                <w:rFonts w:ascii="Times New Roman" w:hAnsi="Times New Roman" w:cs="Times New Roman"/>
                <w:sz w:val="24"/>
                <w:szCs w:val="24"/>
              </w:rPr>
              <w:t xml:space="preserve"> (у</w:t>
            </w:r>
            <w:r w:rsidR="002067F0" w:rsidRPr="003A7468">
              <w:rPr>
                <w:rFonts w:ascii="Times New Roman" w:hAnsi="Times New Roman" w:cs="Times New Roman"/>
                <w:sz w:val="24"/>
                <w:szCs w:val="24"/>
              </w:rPr>
              <w:t>частник</w:t>
            </w:r>
            <w:r w:rsidR="000B14A9">
              <w:rPr>
                <w:rFonts w:ascii="Times New Roman" w:hAnsi="Times New Roman" w:cs="Times New Roman"/>
                <w:sz w:val="24"/>
                <w:szCs w:val="24"/>
              </w:rPr>
              <w:t>)</w:t>
            </w:r>
            <w:r w:rsidR="002067F0" w:rsidRPr="003A7468">
              <w:rPr>
                <w:rFonts w:ascii="Times New Roman" w:hAnsi="Times New Roman" w:cs="Times New Roman"/>
                <w:sz w:val="24"/>
                <w:szCs w:val="24"/>
              </w:rPr>
              <w:t xml:space="preserve"> подпрограммы муниципальной программы</w:t>
            </w:r>
          </w:p>
        </w:tc>
        <w:tc>
          <w:tcPr>
            <w:tcW w:w="5669" w:type="dxa"/>
            <w:tcBorders>
              <w:bottom w:val="nil"/>
            </w:tcBorders>
          </w:tcPr>
          <w:p w:rsidR="002067F0" w:rsidRPr="003A7468" w:rsidRDefault="002067F0" w:rsidP="000B14A9">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Жилищное управление администрации муниципального образования </w:t>
            </w:r>
            <w:r w:rsidR="00FD71B3">
              <w:rPr>
                <w:rFonts w:ascii="Times New Roman" w:hAnsi="Times New Roman" w:cs="Times New Roman"/>
                <w:sz w:val="24"/>
                <w:szCs w:val="24"/>
              </w:rPr>
              <w:t>«</w:t>
            </w:r>
            <w:r w:rsidR="000B14A9">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p>
        </w:tc>
      </w:tr>
      <w:tr w:rsidR="002067F0" w:rsidRPr="003A7468" w:rsidTr="001F3A80">
        <w:tc>
          <w:tcPr>
            <w:tcW w:w="3402" w:type="dxa"/>
            <w:tcBorders>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Цели подпрограммы муниципальной программы</w:t>
            </w:r>
          </w:p>
        </w:tc>
        <w:tc>
          <w:tcPr>
            <w:tcW w:w="5669" w:type="dxa"/>
            <w:tcBorders>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Обеспечение эффективного управления и распоряжения муниципальным имуществом и земельными участками</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Задачи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1.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 Обеспечение жилищных прав собственников помещений в домовладениях, признанных аварийными и подлежащими сносу или реконструкции</w:t>
            </w:r>
            <w:r w:rsidR="00317395">
              <w:rPr>
                <w:rFonts w:ascii="Times New Roman" w:hAnsi="Times New Roman" w:cs="Times New Roman"/>
                <w:sz w:val="24"/>
                <w:szCs w:val="24"/>
              </w:rPr>
              <w:t>,</w:t>
            </w:r>
            <w:r w:rsidR="00317395">
              <w:t xml:space="preserve"> </w:t>
            </w:r>
            <w:r w:rsidR="00317395" w:rsidRPr="00317395">
              <w:rPr>
                <w:rFonts w:ascii="Times New Roman" w:hAnsi="Times New Roman" w:cs="Times New Roman"/>
                <w:sz w:val="24"/>
                <w:szCs w:val="24"/>
              </w:rPr>
              <w:t>и граждан в соответствии со ст. 14 Жилищного кодекса Российской Федерации</w:t>
            </w:r>
            <w:r w:rsidRPr="003A7468">
              <w:rPr>
                <w:rFonts w:ascii="Times New Roman" w:hAnsi="Times New Roman" w:cs="Times New Roman"/>
                <w:sz w:val="24"/>
                <w:szCs w:val="24"/>
              </w:rPr>
              <w:t>.</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3. Обеспечение эффективного и рационального использования земельных </w:t>
            </w:r>
            <w:r w:rsidR="001D03B1">
              <w:rPr>
                <w:rFonts w:ascii="Times New Roman" w:hAnsi="Times New Roman" w:cs="Times New Roman"/>
                <w:sz w:val="24"/>
                <w:szCs w:val="24"/>
              </w:rPr>
              <w:t>участков</w:t>
            </w:r>
            <w:r w:rsidRPr="003A7468">
              <w:rPr>
                <w:rFonts w:ascii="Times New Roman" w:hAnsi="Times New Roman" w:cs="Times New Roman"/>
                <w:sz w:val="24"/>
                <w:szCs w:val="24"/>
              </w:rPr>
              <w:t xml:space="preserve"> и объектов недвижимости в пределах границ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4. Оформление правоустанавливающих и </w:t>
            </w:r>
            <w:proofErr w:type="spellStart"/>
            <w:r w:rsidRPr="003A7468">
              <w:rPr>
                <w:rFonts w:ascii="Times New Roman" w:hAnsi="Times New Roman" w:cs="Times New Roman"/>
                <w:sz w:val="24"/>
                <w:szCs w:val="24"/>
              </w:rPr>
              <w:t>правоподтверждающих</w:t>
            </w:r>
            <w:proofErr w:type="spellEnd"/>
            <w:r w:rsidRPr="003A7468">
              <w:rPr>
                <w:rFonts w:ascii="Times New Roman" w:hAnsi="Times New Roman" w:cs="Times New Roman"/>
                <w:sz w:val="24"/>
                <w:szCs w:val="24"/>
              </w:rPr>
              <w:t xml:space="preserve"> документов на объекты недвижимости казны</w:t>
            </w:r>
            <w:r w:rsidR="00886372">
              <w:rPr>
                <w:rFonts w:ascii="Times New Roman" w:hAnsi="Times New Roman" w:cs="Times New Roman"/>
                <w:sz w:val="24"/>
                <w:szCs w:val="24"/>
              </w:rPr>
              <w:t>.</w:t>
            </w:r>
          </w:p>
          <w:p w:rsidR="00344300" w:rsidRPr="003A7468" w:rsidRDefault="00344300">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5. </w:t>
            </w:r>
            <w:r w:rsidRPr="00344300">
              <w:rPr>
                <w:rFonts w:ascii="Times New Roman" w:hAnsi="Times New Roman" w:cs="Times New Roman"/>
                <w:sz w:val="24"/>
                <w:szCs w:val="24"/>
              </w:rPr>
              <w:t>Обеспечение жилищных прав нанимателей жилых помещений в домовладениях, признанных аварийными и подлежащими сносу или реконструкции.</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4B2CD2">
            <w:pPr>
              <w:pStyle w:val="ConsPlusNormal"/>
              <w:rPr>
                <w:rFonts w:ascii="Times New Roman" w:hAnsi="Times New Roman" w:cs="Times New Roman"/>
                <w:sz w:val="24"/>
                <w:szCs w:val="24"/>
              </w:rPr>
            </w:pPr>
            <w:r w:rsidRPr="004B2CD2">
              <w:rPr>
                <w:rFonts w:ascii="Times New Roman" w:hAnsi="Times New Roman" w:cs="Times New Roman"/>
                <w:sz w:val="24"/>
                <w:szCs w:val="24"/>
              </w:rPr>
              <w:t>Целевые показатели (индикаторы)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земельных участков в общем объеме доходов, администрируемых управлением;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компенсационных выплат за изъятое для муниципальных нужд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 xml:space="preserve"> имущество в домовладениях, признанных аварийными и подлежащими сносу или реконструкции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исполненных судебных решений об </w:t>
            </w:r>
            <w:proofErr w:type="spellStart"/>
            <w:r w:rsidRPr="003A7468">
              <w:rPr>
                <w:rFonts w:ascii="Times New Roman" w:hAnsi="Times New Roman" w:cs="Times New Roman"/>
                <w:sz w:val="24"/>
                <w:szCs w:val="24"/>
              </w:rPr>
              <w:t>обязании</w:t>
            </w:r>
            <w:proofErr w:type="spellEnd"/>
            <w:r w:rsidRPr="003A7468">
              <w:rPr>
                <w:rFonts w:ascii="Times New Roman" w:hAnsi="Times New Roman" w:cs="Times New Roman"/>
                <w:sz w:val="24"/>
                <w:szCs w:val="24"/>
              </w:rPr>
              <w:t xml:space="preserve"> администрации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 xml:space="preserve"> предоставить гражданам жилые помещения по договорам социального найма (в части приобретения в муниципальную собственность жилых помещений (квартир)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p>
          <w:p w:rsidR="002067F0" w:rsidRPr="00E64BE7" w:rsidRDefault="002067F0">
            <w:pPr>
              <w:pStyle w:val="ConsPlusNormal"/>
              <w:jc w:val="both"/>
              <w:rPr>
                <w:rFonts w:ascii="Times New Roman" w:hAnsi="Times New Roman" w:cs="Times New Roman"/>
                <w:sz w:val="24"/>
                <w:szCs w:val="24"/>
              </w:rPr>
            </w:pPr>
            <w:r w:rsidRPr="00E64BE7">
              <w:rPr>
                <w:rFonts w:ascii="Times New Roman" w:hAnsi="Times New Roman" w:cs="Times New Roman"/>
                <w:sz w:val="24"/>
                <w:szCs w:val="24"/>
              </w:rPr>
              <w:lastRenderedPageBreak/>
              <w:t>- количество заявлений (запросов) о предоставлении муниципальных услуг, поступивших от физических лиц, юридических лиц и (или) индивидуальных предпринимателей</w:t>
            </w:r>
            <w:r w:rsidR="00E64BE7" w:rsidRPr="00E64BE7">
              <w:rPr>
                <w:rFonts w:ascii="Times New Roman" w:hAnsi="Times New Roman" w:cs="Times New Roman"/>
                <w:sz w:val="24"/>
                <w:szCs w:val="24"/>
              </w:rPr>
              <w:t xml:space="preserve"> (до 2022 года)</w:t>
            </w:r>
            <w:r w:rsidRPr="00E64BE7">
              <w:rPr>
                <w:rFonts w:ascii="Times New Roman" w:hAnsi="Times New Roman" w:cs="Times New Roman"/>
                <w:sz w:val="24"/>
                <w:szCs w:val="24"/>
              </w:rPr>
              <w:t>;</w:t>
            </w:r>
          </w:p>
          <w:p w:rsidR="003A31A1" w:rsidRPr="003A7468" w:rsidRDefault="003A31A1" w:rsidP="003A31A1">
            <w:pPr>
              <w:pStyle w:val="ConsPlusNormal"/>
              <w:jc w:val="both"/>
              <w:rPr>
                <w:rFonts w:ascii="Times New Roman" w:hAnsi="Times New Roman" w:cs="Times New Roman"/>
                <w:sz w:val="24"/>
                <w:szCs w:val="24"/>
              </w:rPr>
            </w:pPr>
            <w:r w:rsidRPr="00E64BE7">
              <w:rPr>
                <w:rFonts w:ascii="Times New Roman" w:hAnsi="Times New Roman" w:cs="Times New Roman"/>
                <w:sz w:val="24"/>
                <w:szCs w:val="24"/>
              </w:rPr>
              <w:t>-</w:t>
            </w:r>
            <w:r w:rsidR="008767EC">
              <w:rPr>
                <w:rFonts w:ascii="Times New Roman" w:hAnsi="Times New Roman" w:cs="Times New Roman"/>
                <w:sz w:val="24"/>
                <w:szCs w:val="24"/>
              </w:rPr>
              <w:t xml:space="preserve"> и</w:t>
            </w:r>
            <w:r w:rsidR="008767EC" w:rsidRPr="008767EC">
              <w:rPr>
                <w:rFonts w:ascii="Times New Roman" w:hAnsi="Times New Roman" w:cs="Times New Roman"/>
                <w:sz w:val="24"/>
                <w:szCs w:val="24"/>
              </w:rPr>
              <w:t>сполнение прогнозного плана доходов от использования и реализации муниципального имущества и земельных участков</w:t>
            </w:r>
            <w:r w:rsidR="008767EC">
              <w:rPr>
                <w:rFonts w:ascii="Times New Roman" w:hAnsi="Times New Roman" w:cs="Times New Roman"/>
                <w:sz w:val="24"/>
                <w:szCs w:val="24"/>
              </w:rPr>
              <w:t xml:space="preserve"> </w:t>
            </w:r>
            <w:r w:rsidR="00E64BE7" w:rsidRPr="00E64BE7">
              <w:rPr>
                <w:rFonts w:ascii="Times New Roman" w:hAnsi="Times New Roman" w:cs="Times New Roman"/>
                <w:sz w:val="24"/>
                <w:szCs w:val="24"/>
              </w:rPr>
              <w:t>(с 2022 года и до конца реализации муниципальной программы)</w:t>
            </w:r>
            <w:r w:rsidRPr="00E64BE7">
              <w:rPr>
                <w:rFonts w:ascii="Times New Roman" w:hAnsi="Times New Roman" w:cs="Times New Roman"/>
                <w:sz w:val="24"/>
                <w:szCs w:val="24"/>
              </w:rPr>
              <w:t>;</w:t>
            </w:r>
          </w:p>
          <w:p w:rsidR="002067F0" w:rsidRDefault="002067F0" w:rsidP="00E64BE7">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эффективность использования муниципального недвижимого имущества</w:t>
            </w:r>
            <w:r w:rsidR="00E64BE7">
              <w:rPr>
                <w:rFonts w:ascii="Times New Roman" w:hAnsi="Times New Roman" w:cs="Times New Roman"/>
                <w:sz w:val="24"/>
                <w:szCs w:val="24"/>
              </w:rPr>
              <w:t xml:space="preserve"> (до 2022 года);</w:t>
            </w:r>
          </w:p>
          <w:p w:rsidR="004509A5" w:rsidRDefault="00E64BE7" w:rsidP="008767E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00554E00">
              <w:rPr>
                <w:rFonts w:ascii="Times New Roman" w:hAnsi="Times New Roman" w:cs="Times New Roman"/>
                <w:sz w:val="24"/>
                <w:szCs w:val="24"/>
              </w:rPr>
              <w:t>д</w:t>
            </w:r>
            <w:r w:rsidR="00554E00" w:rsidRPr="00554E00">
              <w:rPr>
                <w:rFonts w:ascii="Times New Roman" w:hAnsi="Times New Roman" w:cs="Times New Roman"/>
                <w:sz w:val="24"/>
                <w:szCs w:val="24"/>
              </w:rPr>
              <w:t xml:space="preserve">оля объектов недвижимости </w:t>
            </w:r>
            <w:proofErr w:type="gramStart"/>
            <w:r w:rsidR="00554E00" w:rsidRPr="00554E00">
              <w:rPr>
                <w:rFonts w:ascii="Times New Roman" w:hAnsi="Times New Roman" w:cs="Times New Roman"/>
                <w:sz w:val="24"/>
                <w:szCs w:val="24"/>
              </w:rPr>
              <w:t>казны</w:t>
            </w:r>
            <w:proofErr w:type="gramEnd"/>
            <w:r w:rsidR="00554E00" w:rsidRPr="00554E00">
              <w:rPr>
                <w:rFonts w:ascii="Times New Roman" w:hAnsi="Times New Roman" w:cs="Times New Roman"/>
                <w:sz w:val="24"/>
                <w:szCs w:val="24"/>
              </w:rPr>
              <w:t xml:space="preserve"> в отношении которых внесены изменения в Единый государственный реестр недвижимости </w:t>
            </w:r>
            <w:r w:rsidR="00554E00">
              <w:rPr>
                <w:rFonts w:ascii="Times New Roman" w:hAnsi="Times New Roman" w:cs="Times New Roman"/>
                <w:sz w:val="24"/>
                <w:szCs w:val="24"/>
              </w:rPr>
              <w:t>(с 2022 года и до конца реализации муниципальной программы).</w:t>
            </w:r>
            <w:r w:rsidR="00554E00" w:rsidRPr="00554E00">
              <w:rPr>
                <w:rFonts w:ascii="Times New Roman" w:hAnsi="Times New Roman" w:cs="Times New Roman"/>
                <w:sz w:val="24"/>
                <w:szCs w:val="24"/>
              </w:rPr>
              <w:t xml:space="preserve"> </w:t>
            </w:r>
          </w:p>
          <w:p w:rsidR="00E64BE7" w:rsidRPr="003A7468" w:rsidRDefault="004509A5" w:rsidP="004509A5">
            <w:pPr>
              <w:pStyle w:val="ConsPlusNormal"/>
              <w:jc w:val="both"/>
              <w:rPr>
                <w:rFonts w:ascii="Times New Roman" w:hAnsi="Times New Roman" w:cs="Times New Roman"/>
                <w:sz w:val="24"/>
                <w:szCs w:val="24"/>
              </w:rPr>
            </w:pPr>
            <w:r>
              <w:rPr>
                <w:rFonts w:ascii="Times New Roman" w:hAnsi="Times New Roman" w:cs="Times New Roman"/>
                <w:sz w:val="24"/>
                <w:szCs w:val="24"/>
              </w:rPr>
              <w:t>- д</w:t>
            </w:r>
            <w:r w:rsidRPr="004509A5">
              <w:rPr>
                <w:rFonts w:ascii="Times New Roman" w:hAnsi="Times New Roman" w:cs="Times New Roman"/>
                <w:sz w:val="24"/>
                <w:szCs w:val="24"/>
              </w:rPr>
              <w:t xml:space="preserve">оля жилых помещений, в отношении которых внесены изменения в реестр муниципальной собственности </w:t>
            </w:r>
            <w:r w:rsidR="00554E00" w:rsidRPr="00554E00">
              <w:rPr>
                <w:rFonts w:ascii="Times New Roman" w:hAnsi="Times New Roman" w:cs="Times New Roman"/>
                <w:sz w:val="24"/>
                <w:szCs w:val="24"/>
              </w:rPr>
              <w:t xml:space="preserve">           </w:t>
            </w:r>
          </w:p>
        </w:tc>
      </w:tr>
      <w:tr w:rsidR="002067F0" w:rsidRPr="003A7468" w:rsidTr="001F3A80">
        <w:tblPrEx>
          <w:tblBorders>
            <w:insideH w:val="nil"/>
          </w:tblBorders>
        </w:tblPrEx>
        <w:trPr>
          <w:trHeight w:val="632"/>
        </w:trPr>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Сроки и этапы реализации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rsidP="0069714E">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2021 - 202</w:t>
            </w:r>
            <w:r w:rsidR="0069714E">
              <w:rPr>
                <w:rFonts w:ascii="Times New Roman" w:hAnsi="Times New Roman" w:cs="Times New Roman"/>
                <w:sz w:val="24"/>
                <w:szCs w:val="24"/>
              </w:rPr>
              <w:t>8</w:t>
            </w:r>
            <w:r w:rsidRPr="003A7468">
              <w:rPr>
                <w:rFonts w:ascii="Times New Roman" w:hAnsi="Times New Roman" w:cs="Times New Roman"/>
                <w:sz w:val="24"/>
                <w:szCs w:val="24"/>
              </w:rPr>
              <w:t xml:space="preserve"> годы</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Объемы и источники финансирования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Объем финансирования Подпрограммы</w:t>
            </w:r>
            <w:r w:rsidR="00D9468F">
              <w:rPr>
                <w:rFonts w:ascii="Times New Roman" w:hAnsi="Times New Roman" w:cs="Times New Roman"/>
                <w:sz w:val="24"/>
                <w:szCs w:val="24"/>
              </w:rPr>
              <w:t xml:space="preserve"> 1</w:t>
            </w:r>
            <w:r w:rsidRPr="003A7468">
              <w:rPr>
                <w:rFonts w:ascii="Times New Roman" w:hAnsi="Times New Roman" w:cs="Times New Roman"/>
                <w:sz w:val="24"/>
                <w:szCs w:val="24"/>
              </w:rPr>
              <w:t xml:space="preserve"> составляет </w:t>
            </w:r>
            <w:r w:rsidR="00DA7C87">
              <w:rPr>
                <w:rFonts w:ascii="Times New Roman" w:hAnsi="Times New Roman" w:cs="Times New Roman"/>
                <w:sz w:val="24"/>
                <w:szCs w:val="24"/>
              </w:rPr>
              <w:t>527 593 437,95</w:t>
            </w:r>
            <w:r w:rsidRPr="003A7468">
              <w:rPr>
                <w:rFonts w:ascii="Times New Roman" w:hAnsi="Times New Roman" w:cs="Times New Roman"/>
                <w:sz w:val="24"/>
                <w:szCs w:val="24"/>
              </w:rPr>
              <w:t xml:space="preserve"> руб., из них:</w:t>
            </w:r>
          </w:p>
          <w:p w:rsidR="00AF521D"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федерального бюджета </w:t>
            </w:r>
            <w:r w:rsidR="00034EC1">
              <w:rPr>
                <w:rFonts w:ascii="Times New Roman" w:hAnsi="Times New Roman" w:cs="Times New Roman"/>
                <w:sz w:val="24"/>
                <w:szCs w:val="24"/>
              </w:rPr>
              <w:t>1 322 113,29</w:t>
            </w:r>
            <w:r w:rsidR="00B84CDF">
              <w:rPr>
                <w:rFonts w:ascii="Times New Roman" w:hAnsi="Times New Roman" w:cs="Times New Roman"/>
                <w:sz w:val="24"/>
                <w:szCs w:val="24"/>
              </w:rPr>
              <w:t xml:space="preserve"> </w:t>
            </w:r>
            <w:r w:rsidRPr="003A7468">
              <w:rPr>
                <w:rFonts w:ascii="Times New Roman" w:hAnsi="Times New Roman" w:cs="Times New Roman"/>
                <w:sz w:val="24"/>
                <w:szCs w:val="24"/>
              </w:rPr>
              <w:t xml:space="preserve">руб., </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в том</w:t>
            </w:r>
            <w:r w:rsidR="00AF521D">
              <w:rPr>
                <w:rFonts w:ascii="Times New Roman" w:hAnsi="Times New Roman" w:cs="Times New Roman"/>
                <w:sz w:val="24"/>
                <w:szCs w:val="24"/>
              </w:rPr>
              <w:t xml:space="preserve"> </w:t>
            </w:r>
            <w:r w:rsidRPr="003A7468">
              <w:rPr>
                <w:rFonts w:ascii="Times New Roman" w:hAnsi="Times New Roman" w:cs="Times New Roman"/>
                <w:sz w:val="24"/>
                <w:szCs w:val="24"/>
              </w:rPr>
              <w:t>числе по годам:</w:t>
            </w:r>
          </w:p>
          <w:p w:rsidR="00D9468F" w:rsidRPr="003A7468" w:rsidRDefault="00D9468F">
            <w:pPr>
              <w:pStyle w:val="ConsPlusNormal"/>
              <w:jc w:val="both"/>
              <w:rPr>
                <w:rFonts w:ascii="Times New Roman" w:hAnsi="Times New Roman" w:cs="Times New Roman"/>
                <w:sz w:val="24"/>
                <w:szCs w:val="24"/>
              </w:rPr>
            </w:pPr>
            <w:r>
              <w:rPr>
                <w:rFonts w:ascii="Times New Roman" w:hAnsi="Times New Roman" w:cs="Times New Roman"/>
                <w:sz w:val="24"/>
                <w:szCs w:val="24"/>
              </w:rPr>
              <w:t>2021 год – 0,00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AF521D">
              <w:rPr>
                <w:rFonts w:ascii="Times New Roman" w:hAnsi="Times New Roman" w:cs="Times New Roman"/>
                <w:sz w:val="24"/>
                <w:szCs w:val="24"/>
              </w:rPr>
              <w:t>–</w:t>
            </w:r>
            <w:r w:rsidRPr="003A7468">
              <w:rPr>
                <w:rFonts w:ascii="Times New Roman" w:hAnsi="Times New Roman" w:cs="Times New Roman"/>
                <w:sz w:val="24"/>
                <w:szCs w:val="24"/>
              </w:rPr>
              <w:t xml:space="preserve"> </w:t>
            </w:r>
            <w:r w:rsidR="00AF521D">
              <w:rPr>
                <w:rFonts w:ascii="Times New Roman" w:hAnsi="Times New Roman" w:cs="Times New Roman"/>
                <w:sz w:val="24"/>
                <w:szCs w:val="24"/>
              </w:rPr>
              <w:t>593 637,70</w:t>
            </w:r>
            <w:r w:rsidRPr="003A7468">
              <w:rPr>
                <w:rFonts w:ascii="Times New Roman" w:hAnsi="Times New Roman" w:cs="Times New Roman"/>
                <w:sz w:val="24"/>
                <w:szCs w:val="24"/>
              </w:rPr>
              <w:t xml:space="preserve">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 </w:t>
            </w:r>
            <w:r w:rsidR="00AF521D">
              <w:rPr>
                <w:rFonts w:ascii="Times New Roman" w:hAnsi="Times New Roman" w:cs="Times New Roman"/>
                <w:sz w:val="24"/>
                <w:szCs w:val="24"/>
              </w:rPr>
              <w:t xml:space="preserve"> </w:t>
            </w:r>
            <w:r w:rsidR="00660D99">
              <w:rPr>
                <w:rFonts w:ascii="Times New Roman" w:hAnsi="Times New Roman" w:cs="Times New Roman"/>
                <w:sz w:val="24"/>
                <w:szCs w:val="24"/>
              </w:rPr>
              <w:t>728 475,59</w:t>
            </w:r>
            <w:r w:rsidRPr="003A7468">
              <w:rPr>
                <w:rFonts w:ascii="Times New Roman" w:hAnsi="Times New Roman" w:cs="Times New Roman"/>
                <w:sz w:val="24"/>
                <w:szCs w:val="24"/>
              </w:rPr>
              <w:t xml:space="preserve">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 </w:t>
            </w:r>
            <w:r w:rsidR="00AF521D">
              <w:rPr>
                <w:rFonts w:ascii="Times New Roman" w:hAnsi="Times New Roman" w:cs="Times New Roman"/>
                <w:sz w:val="24"/>
                <w:szCs w:val="24"/>
              </w:rPr>
              <w:t xml:space="preserve"> </w:t>
            </w:r>
            <w:r w:rsidR="00660D99">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7A7935">
              <w:rPr>
                <w:rFonts w:ascii="Times New Roman" w:hAnsi="Times New Roman" w:cs="Times New Roman"/>
                <w:sz w:val="24"/>
                <w:szCs w:val="24"/>
              </w:rPr>
              <w:t>;</w:t>
            </w:r>
          </w:p>
          <w:p w:rsidR="00D9468F" w:rsidRDefault="00D9468F">
            <w:pPr>
              <w:pStyle w:val="ConsPlusNormal"/>
              <w:jc w:val="both"/>
              <w:rPr>
                <w:rFonts w:ascii="Times New Roman" w:hAnsi="Times New Roman" w:cs="Times New Roman"/>
                <w:sz w:val="24"/>
                <w:szCs w:val="24"/>
              </w:rPr>
            </w:pPr>
            <w:r w:rsidRPr="00D9468F">
              <w:rPr>
                <w:rFonts w:ascii="Times New Roman" w:hAnsi="Times New Roman" w:cs="Times New Roman"/>
                <w:sz w:val="24"/>
                <w:szCs w:val="24"/>
              </w:rPr>
              <w:t>202</w:t>
            </w:r>
            <w:r w:rsidR="007A7935">
              <w:rPr>
                <w:rFonts w:ascii="Times New Roman" w:hAnsi="Times New Roman" w:cs="Times New Roman"/>
                <w:sz w:val="24"/>
                <w:szCs w:val="24"/>
              </w:rPr>
              <w:t>5</w:t>
            </w:r>
            <w:r w:rsidRPr="00D9468F">
              <w:rPr>
                <w:rFonts w:ascii="Times New Roman" w:hAnsi="Times New Roman" w:cs="Times New Roman"/>
                <w:sz w:val="24"/>
                <w:szCs w:val="24"/>
              </w:rPr>
              <w:t xml:space="preserve"> год – </w:t>
            </w:r>
            <w:r w:rsidR="00660D99">
              <w:rPr>
                <w:rFonts w:ascii="Times New Roman" w:hAnsi="Times New Roman" w:cs="Times New Roman"/>
                <w:sz w:val="24"/>
                <w:szCs w:val="24"/>
              </w:rPr>
              <w:t>0,00</w:t>
            </w:r>
            <w:r w:rsidRPr="00D9468F">
              <w:rPr>
                <w:rFonts w:ascii="Times New Roman" w:hAnsi="Times New Roman" w:cs="Times New Roman"/>
                <w:sz w:val="24"/>
                <w:szCs w:val="24"/>
              </w:rPr>
              <w:t xml:space="preserve"> руб.</w:t>
            </w:r>
            <w:r w:rsidR="00034EC1">
              <w:rPr>
                <w:rFonts w:ascii="Times New Roman" w:hAnsi="Times New Roman" w:cs="Times New Roman"/>
                <w:sz w:val="24"/>
                <w:szCs w:val="24"/>
              </w:rPr>
              <w:t xml:space="preserve">; </w:t>
            </w:r>
          </w:p>
          <w:p w:rsidR="00034EC1" w:rsidRDefault="00034EC1">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r w:rsidR="0069714E">
              <w:rPr>
                <w:rFonts w:ascii="Times New Roman" w:hAnsi="Times New Roman" w:cs="Times New Roman"/>
                <w:sz w:val="24"/>
                <w:szCs w:val="24"/>
              </w:rPr>
              <w:t>;</w:t>
            </w:r>
          </w:p>
          <w:p w:rsidR="0069714E" w:rsidRDefault="0069714E">
            <w:pPr>
              <w:pStyle w:val="ConsPlusNormal"/>
              <w:jc w:val="both"/>
              <w:rPr>
                <w:rFonts w:ascii="Times New Roman" w:hAnsi="Times New Roman" w:cs="Times New Roman"/>
                <w:sz w:val="24"/>
                <w:szCs w:val="24"/>
              </w:rPr>
            </w:pPr>
            <w:r w:rsidRPr="0069714E">
              <w:rPr>
                <w:rFonts w:ascii="Times New Roman" w:hAnsi="Times New Roman" w:cs="Times New Roman"/>
                <w:sz w:val="24"/>
                <w:szCs w:val="24"/>
              </w:rPr>
              <w:t>202</w:t>
            </w:r>
            <w:r>
              <w:rPr>
                <w:rFonts w:ascii="Times New Roman" w:hAnsi="Times New Roman" w:cs="Times New Roman"/>
                <w:sz w:val="24"/>
                <w:szCs w:val="24"/>
              </w:rPr>
              <w:t>7</w:t>
            </w:r>
            <w:r w:rsidRPr="0069714E">
              <w:rPr>
                <w:rFonts w:ascii="Times New Roman" w:hAnsi="Times New Roman" w:cs="Times New Roman"/>
                <w:sz w:val="24"/>
                <w:szCs w:val="24"/>
              </w:rPr>
              <w:t xml:space="preserve"> год – 0,00 руб.;</w:t>
            </w:r>
          </w:p>
          <w:p w:rsidR="0069714E" w:rsidRPr="003A7468" w:rsidRDefault="0069714E">
            <w:pPr>
              <w:pStyle w:val="ConsPlusNormal"/>
              <w:jc w:val="both"/>
              <w:rPr>
                <w:rFonts w:ascii="Times New Roman" w:hAnsi="Times New Roman" w:cs="Times New Roman"/>
                <w:sz w:val="24"/>
                <w:szCs w:val="24"/>
              </w:rPr>
            </w:pPr>
            <w:r w:rsidRPr="0069714E">
              <w:rPr>
                <w:rFonts w:ascii="Times New Roman" w:hAnsi="Times New Roman" w:cs="Times New Roman"/>
                <w:sz w:val="24"/>
                <w:szCs w:val="24"/>
              </w:rPr>
              <w:t>202</w:t>
            </w:r>
            <w:r>
              <w:rPr>
                <w:rFonts w:ascii="Times New Roman" w:hAnsi="Times New Roman" w:cs="Times New Roman"/>
                <w:sz w:val="24"/>
                <w:szCs w:val="24"/>
              </w:rPr>
              <w:t>8</w:t>
            </w:r>
            <w:r w:rsidRPr="0069714E">
              <w:rPr>
                <w:rFonts w:ascii="Times New Roman" w:hAnsi="Times New Roman" w:cs="Times New Roman"/>
                <w:sz w:val="24"/>
                <w:szCs w:val="24"/>
              </w:rPr>
              <w:t xml:space="preserve"> год – 0,00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бюджета Астраханской области </w:t>
            </w:r>
            <w:r w:rsidR="00034EC1">
              <w:rPr>
                <w:rFonts w:ascii="Times New Roman" w:hAnsi="Times New Roman" w:cs="Times New Roman"/>
                <w:sz w:val="24"/>
                <w:szCs w:val="24"/>
              </w:rPr>
              <w:t>218 124,81</w:t>
            </w:r>
            <w:r w:rsidRPr="003A7468">
              <w:rPr>
                <w:rFonts w:ascii="Times New Roman" w:hAnsi="Times New Roman" w:cs="Times New Roman"/>
                <w:sz w:val="24"/>
                <w:szCs w:val="24"/>
              </w:rPr>
              <w:t xml:space="preserve"> руб., в</w:t>
            </w:r>
            <w:r w:rsidR="00AF521D">
              <w:rPr>
                <w:rFonts w:ascii="Times New Roman" w:hAnsi="Times New Roman" w:cs="Times New Roman"/>
                <w:sz w:val="24"/>
                <w:szCs w:val="24"/>
              </w:rPr>
              <w:t xml:space="preserve"> </w:t>
            </w:r>
            <w:r w:rsidRPr="003A7468">
              <w:rPr>
                <w:rFonts w:ascii="Times New Roman" w:hAnsi="Times New Roman" w:cs="Times New Roman"/>
                <w:sz w:val="24"/>
                <w:szCs w:val="24"/>
              </w:rPr>
              <w:t>том числе по годам:</w:t>
            </w:r>
          </w:p>
          <w:p w:rsidR="00D9468F" w:rsidRPr="003A7468" w:rsidRDefault="00D9468F">
            <w:pPr>
              <w:pStyle w:val="ConsPlusNormal"/>
              <w:jc w:val="both"/>
              <w:rPr>
                <w:rFonts w:ascii="Times New Roman" w:hAnsi="Times New Roman" w:cs="Times New Roman"/>
                <w:sz w:val="24"/>
                <w:szCs w:val="24"/>
              </w:rPr>
            </w:pPr>
            <w:r w:rsidRPr="00D9468F">
              <w:rPr>
                <w:rFonts w:ascii="Times New Roman" w:hAnsi="Times New Roman" w:cs="Times New Roman"/>
                <w:sz w:val="24"/>
                <w:szCs w:val="24"/>
              </w:rPr>
              <w:t>2021 год – 0,00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AF521D">
              <w:rPr>
                <w:rFonts w:ascii="Times New Roman" w:hAnsi="Times New Roman" w:cs="Times New Roman"/>
                <w:sz w:val="24"/>
                <w:szCs w:val="24"/>
              </w:rPr>
              <w:t>–</w:t>
            </w:r>
            <w:r w:rsidRPr="003A7468">
              <w:rPr>
                <w:rFonts w:ascii="Times New Roman" w:hAnsi="Times New Roman" w:cs="Times New Roman"/>
                <w:sz w:val="24"/>
                <w:szCs w:val="24"/>
              </w:rPr>
              <w:t xml:space="preserve"> </w:t>
            </w:r>
            <w:r w:rsidR="00AF521D">
              <w:rPr>
                <w:rFonts w:ascii="Times New Roman" w:hAnsi="Times New Roman" w:cs="Times New Roman"/>
                <w:sz w:val="24"/>
                <w:szCs w:val="24"/>
              </w:rPr>
              <w:t>75 812,30</w:t>
            </w:r>
            <w:r w:rsidRPr="003A7468">
              <w:rPr>
                <w:rFonts w:ascii="Times New Roman" w:hAnsi="Times New Roman" w:cs="Times New Roman"/>
                <w:sz w:val="24"/>
                <w:szCs w:val="24"/>
              </w:rPr>
              <w:t xml:space="preserve">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660D99">
              <w:rPr>
                <w:rFonts w:ascii="Times New Roman" w:hAnsi="Times New Roman" w:cs="Times New Roman"/>
                <w:sz w:val="24"/>
                <w:szCs w:val="24"/>
              </w:rPr>
              <w:t>–</w:t>
            </w:r>
            <w:r w:rsidRPr="003A7468">
              <w:rPr>
                <w:rFonts w:ascii="Times New Roman" w:hAnsi="Times New Roman" w:cs="Times New Roman"/>
                <w:sz w:val="24"/>
                <w:szCs w:val="24"/>
              </w:rPr>
              <w:t xml:space="preserve"> </w:t>
            </w:r>
            <w:r w:rsidR="00660D99">
              <w:rPr>
                <w:rFonts w:ascii="Times New Roman" w:hAnsi="Times New Roman" w:cs="Times New Roman"/>
                <w:sz w:val="24"/>
                <w:szCs w:val="24"/>
              </w:rPr>
              <w:t>142 312,51</w:t>
            </w:r>
            <w:r w:rsidRPr="003A7468">
              <w:rPr>
                <w:rFonts w:ascii="Times New Roman" w:hAnsi="Times New Roman" w:cs="Times New Roman"/>
                <w:sz w:val="24"/>
                <w:szCs w:val="24"/>
              </w:rPr>
              <w:t xml:space="preserve">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AF521D">
              <w:rPr>
                <w:rFonts w:ascii="Times New Roman" w:hAnsi="Times New Roman" w:cs="Times New Roman"/>
                <w:sz w:val="24"/>
                <w:szCs w:val="24"/>
              </w:rPr>
              <w:t>–</w:t>
            </w:r>
            <w:r w:rsidRPr="003A7468">
              <w:rPr>
                <w:rFonts w:ascii="Times New Roman" w:hAnsi="Times New Roman" w:cs="Times New Roman"/>
                <w:sz w:val="24"/>
                <w:szCs w:val="24"/>
              </w:rPr>
              <w:t xml:space="preserve"> </w:t>
            </w:r>
            <w:r w:rsidR="00660D99">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7A7935">
              <w:rPr>
                <w:rFonts w:ascii="Times New Roman" w:hAnsi="Times New Roman" w:cs="Times New Roman"/>
                <w:sz w:val="24"/>
                <w:szCs w:val="24"/>
              </w:rPr>
              <w:t>;</w:t>
            </w:r>
          </w:p>
          <w:p w:rsidR="00D9468F" w:rsidRDefault="00D9468F">
            <w:pPr>
              <w:pStyle w:val="ConsPlusNormal"/>
              <w:jc w:val="both"/>
              <w:rPr>
                <w:rFonts w:ascii="Times New Roman" w:hAnsi="Times New Roman" w:cs="Times New Roman"/>
                <w:sz w:val="24"/>
                <w:szCs w:val="24"/>
              </w:rPr>
            </w:pPr>
            <w:r w:rsidRPr="00D9468F">
              <w:rPr>
                <w:rFonts w:ascii="Times New Roman" w:hAnsi="Times New Roman" w:cs="Times New Roman"/>
                <w:sz w:val="24"/>
                <w:szCs w:val="24"/>
              </w:rPr>
              <w:t>202</w:t>
            </w:r>
            <w:r w:rsidR="007A7935">
              <w:rPr>
                <w:rFonts w:ascii="Times New Roman" w:hAnsi="Times New Roman" w:cs="Times New Roman"/>
                <w:sz w:val="24"/>
                <w:szCs w:val="24"/>
              </w:rPr>
              <w:t>5</w:t>
            </w:r>
            <w:r w:rsidRPr="00D9468F">
              <w:rPr>
                <w:rFonts w:ascii="Times New Roman" w:hAnsi="Times New Roman" w:cs="Times New Roman"/>
                <w:sz w:val="24"/>
                <w:szCs w:val="24"/>
              </w:rPr>
              <w:t xml:space="preserve"> год – </w:t>
            </w:r>
            <w:r w:rsidR="00660D99">
              <w:rPr>
                <w:rFonts w:ascii="Times New Roman" w:hAnsi="Times New Roman" w:cs="Times New Roman"/>
                <w:sz w:val="24"/>
                <w:szCs w:val="24"/>
              </w:rPr>
              <w:t>0,00</w:t>
            </w:r>
            <w:r w:rsidRPr="00D9468F">
              <w:rPr>
                <w:rFonts w:ascii="Times New Roman" w:hAnsi="Times New Roman" w:cs="Times New Roman"/>
                <w:sz w:val="24"/>
                <w:szCs w:val="24"/>
              </w:rPr>
              <w:t xml:space="preserve"> руб.</w:t>
            </w:r>
            <w:r w:rsidR="00034EC1">
              <w:rPr>
                <w:rFonts w:ascii="Times New Roman" w:hAnsi="Times New Roman" w:cs="Times New Roman"/>
                <w:sz w:val="24"/>
                <w:szCs w:val="24"/>
              </w:rPr>
              <w:t>;</w:t>
            </w:r>
          </w:p>
          <w:p w:rsidR="00034EC1" w:rsidRDefault="00034EC1">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r w:rsidR="0069714E">
              <w:rPr>
                <w:rFonts w:ascii="Times New Roman" w:hAnsi="Times New Roman" w:cs="Times New Roman"/>
                <w:sz w:val="24"/>
                <w:szCs w:val="24"/>
              </w:rPr>
              <w:t>;</w:t>
            </w:r>
          </w:p>
          <w:p w:rsidR="0069714E" w:rsidRDefault="0069714E">
            <w:pPr>
              <w:pStyle w:val="ConsPlusNormal"/>
              <w:jc w:val="both"/>
              <w:rPr>
                <w:rFonts w:ascii="Times New Roman" w:hAnsi="Times New Roman" w:cs="Times New Roman"/>
                <w:sz w:val="24"/>
                <w:szCs w:val="24"/>
              </w:rPr>
            </w:pPr>
            <w:r w:rsidRPr="0069714E">
              <w:rPr>
                <w:rFonts w:ascii="Times New Roman" w:hAnsi="Times New Roman" w:cs="Times New Roman"/>
                <w:sz w:val="24"/>
                <w:szCs w:val="24"/>
              </w:rPr>
              <w:t>202</w:t>
            </w:r>
            <w:r>
              <w:rPr>
                <w:rFonts w:ascii="Times New Roman" w:hAnsi="Times New Roman" w:cs="Times New Roman"/>
                <w:sz w:val="24"/>
                <w:szCs w:val="24"/>
              </w:rPr>
              <w:t>7</w:t>
            </w:r>
            <w:r w:rsidRPr="0069714E">
              <w:rPr>
                <w:rFonts w:ascii="Times New Roman" w:hAnsi="Times New Roman" w:cs="Times New Roman"/>
                <w:sz w:val="24"/>
                <w:szCs w:val="24"/>
              </w:rPr>
              <w:t xml:space="preserve"> год – 0,00 руб.;</w:t>
            </w:r>
          </w:p>
          <w:p w:rsidR="0069714E" w:rsidRPr="003A7468" w:rsidRDefault="0069714E">
            <w:pPr>
              <w:pStyle w:val="ConsPlusNormal"/>
              <w:jc w:val="both"/>
              <w:rPr>
                <w:rFonts w:ascii="Times New Roman" w:hAnsi="Times New Roman" w:cs="Times New Roman"/>
                <w:sz w:val="24"/>
                <w:szCs w:val="24"/>
              </w:rPr>
            </w:pPr>
            <w:r w:rsidRPr="0069714E">
              <w:rPr>
                <w:rFonts w:ascii="Times New Roman" w:hAnsi="Times New Roman" w:cs="Times New Roman"/>
                <w:sz w:val="24"/>
                <w:szCs w:val="24"/>
              </w:rPr>
              <w:t>202</w:t>
            </w:r>
            <w:r>
              <w:rPr>
                <w:rFonts w:ascii="Times New Roman" w:hAnsi="Times New Roman" w:cs="Times New Roman"/>
                <w:sz w:val="24"/>
                <w:szCs w:val="24"/>
              </w:rPr>
              <w:t>8</w:t>
            </w:r>
            <w:r w:rsidRPr="0069714E">
              <w:rPr>
                <w:rFonts w:ascii="Times New Roman" w:hAnsi="Times New Roman" w:cs="Times New Roman"/>
                <w:sz w:val="24"/>
                <w:szCs w:val="24"/>
              </w:rPr>
              <w:t xml:space="preserve"> год – 0,00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средства бюдж</w:t>
            </w:r>
            <w:r w:rsidR="005A39EE">
              <w:rPr>
                <w:rFonts w:ascii="Times New Roman" w:hAnsi="Times New Roman" w:cs="Times New Roman"/>
                <w:sz w:val="24"/>
                <w:szCs w:val="24"/>
              </w:rPr>
              <w:t>ета муниципального образования «</w:t>
            </w:r>
            <w:r w:rsidR="00B84CDF">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w:t>
            </w:r>
            <w:r w:rsidR="00DA7C87">
              <w:rPr>
                <w:rFonts w:ascii="Times New Roman" w:hAnsi="Times New Roman" w:cs="Times New Roman"/>
                <w:sz w:val="24"/>
                <w:szCs w:val="24"/>
              </w:rPr>
              <w:t>526 053 199,85</w:t>
            </w:r>
            <w:r w:rsidRPr="003A7468">
              <w:rPr>
                <w:rFonts w:ascii="Times New Roman" w:hAnsi="Times New Roman" w:cs="Times New Roman"/>
                <w:sz w:val="24"/>
                <w:szCs w:val="24"/>
              </w:rPr>
              <w:t xml:space="preserve"> руб., в том числе по годам: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2021 год </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45</w:t>
            </w:r>
            <w:r w:rsidR="005A39EE">
              <w:rPr>
                <w:rFonts w:ascii="Times New Roman" w:hAnsi="Times New Roman" w:cs="Times New Roman"/>
                <w:sz w:val="24"/>
                <w:szCs w:val="24"/>
              </w:rPr>
              <w:t> </w:t>
            </w:r>
            <w:r w:rsidRPr="003A7468">
              <w:rPr>
                <w:rFonts w:ascii="Times New Roman" w:hAnsi="Times New Roman" w:cs="Times New Roman"/>
                <w:sz w:val="24"/>
                <w:szCs w:val="24"/>
              </w:rPr>
              <w:t>912</w:t>
            </w:r>
            <w:r w:rsidR="005A39EE">
              <w:rPr>
                <w:rFonts w:ascii="Times New Roman" w:hAnsi="Times New Roman" w:cs="Times New Roman"/>
                <w:sz w:val="24"/>
                <w:szCs w:val="24"/>
              </w:rPr>
              <w:t xml:space="preserve"> </w:t>
            </w:r>
            <w:r w:rsidRPr="003A7468">
              <w:rPr>
                <w:rFonts w:ascii="Times New Roman" w:hAnsi="Times New Roman" w:cs="Times New Roman"/>
                <w:sz w:val="24"/>
                <w:szCs w:val="24"/>
              </w:rPr>
              <w:t>408,00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5A39EE">
              <w:rPr>
                <w:rFonts w:ascii="Times New Roman" w:hAnsi="Times New Roman" w:cs="Times New Roman"/>
                <w:sz w:val="24"/>
                <w:szCs w:val="24"/>
              </w:rPr>
              <w:t>–</w:t>
            </w:r>
            <w:r w:rsidR="00660D99">
              <w:rPr>
                <w:rFonts w:ascii="Times New Roman" w:hAnsi="Times New Roman" w:cs="Times New Roman"/>
                <w:sz w:val="24"/>
                <w:szCs w:val="24"/>
              </w:rPr>
              <w:t xml:space="preserve"> 41 874 462,75</w:t>
            </w:r>
            <w:r w:rsidRPr="003A7468">
              <w:rPr>
                <w:rFonts w:ascii="Times New Roman" w:hAnsi="Times New Roman" w:cs="Times New Roman"/>
                <w:sz w:val="24"/>
                <w:szCs w:val="24"/>
              </w:rPr>
              <w:t xml:space="preserve">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w:t>
            </w:r>
            <w:r w:rsidR="00813F67">
              <w:rPr>
                <w:rFonts w:ascii="Times New Roman" w:hAnsi="Times New Roman" w:cs="Times New Roman"/>
                <w:sz w:val="24"/>
                <w:szCs w:val="24"/>
              </w:rPr>
              <w:t>65 757 865,70</w:t>
            </w:r>
            <w:r w:rsidRPr="003A7468">
              <w:rPr>
                <w:rFonts w:ascii="Times New Roman" w:hAnsi="Times New Roman" w:cs="Times New Roman"/>
                <w:sz w:val="24"/>
                <w:szCs w:val="24"/>
              </w:rPr>
              <w:t xml:space="preserve">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w:t>
            </w:r>
            <w:r w:rsidR="00F43FD3">
              <w:rPr>
                <w:rFonts w:ascii="Times New Roman" w:hAnsi="Times New Roman" w:cs="Times New Roman"/>
                <w:sz w:val="24"/>
                <w:szCs w:val="24"/>
              </w:rPr>
              <w:t>92 941 305,00</w:t>
            </w:r>
            <w:r w:rsidRPr="003A7468">
              <w:rPr>
                <w:rFonts w:ascii="Times New Roman" w:hAnsi="Times New Roman" w:cs="Times New Roman"/>
                <w:sz w:val="24"/>
                <w:szCs w:val="24"/>
              </w:rPr>
              <w:t xml:space="preserve"> руб.</w:t>
            </w:r>
            <w:r w:rsidR="005A39EE">
              <w:rPr>
                <w:rFonts w:ascii="Times New Roman" w:hAnsi="Times New Roman" w:cs="Times New Roman"/>
                <w:sz w:val="24"/>
                <w:szCs w:val="24"/>
              </w:rPr>
              <w:t xml:space="preserve">; </w:t>
            </w:r>
          </w:p>
          <w:p w:rsidR="005A39EE" w:rsidRDefault="005A39EE" w:rsidP="00660D99">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2025 год – </w:t>
            </w:r>
            <w:r w:rsidR="0069714E">
              <w:rPr>
                <w:rFonts w:ascii="Times New Roman" w:hAnsi="Times New Roman" w:cs="Times New Roman"/>
                <w:sz w:val="24"/>
                <w:szCs w:val="24"/>
              </w:rPr>
              <w:t>132 812 993,40</w:t>
            </w:r>
            <w:r>
              <w:rPr>
                <w:rFonts w:ascii="Times New Roman" w:hAnsi="Times New Roman" w:cs="Times New Roman"/>
                <w:sz w:val="24"/>
                <w:szCs w:val="24"/>
              </w:rPr>
              <w:t xml:space="preserve"> руб.</w:t>
            </w:r>
            <w:r w:rsidR="00034EC1">
              <w:rPr>
                <w:rFonts w:ascii="Times New Roman" w:hAnsi="Times New Roman" w:cs="Times New Roman"/>
                <w:sz w:val="24"/>
                <w:szCs w:val="24"/>
              </w:rPr>
              <w:t>;</w:t>
            </w:r>
          </w:p>
          <w:p w:rsidR="00034EC1" w:rsidRDefault="00034EC1" w:rsidP="0069714E">
            <w:pPr>
              <w:pStyle w:val="ConsPlusNormal"/>
              <w:jc w:val="both"/>
              <w:rPr>
                <w:rFonts w:ascii="Times New Roman" w:hAnsi="Times New Roman" w:cs="Times New Roman"/>
                <w:sz w:val="24"/>
                <w:szCs w:val="24"/>
              </w:rPr>
            </w:pPr>
            <w:r w:rsidRPr="00034EC1">
              <w:rPr>
                <w:rFonts w:ascii="Times New Roman" w:hAnsi="Times New Roman" w:cs="Times New Roman"/>
                <w:sz w:val="24"/>
                <w:szCs w:val="24"/>
              </w:rPr>
              <w:lastRenderedPageBreak/>
              <w:t>202</w:t>
            </w:r>
            <w:r>
              <w:rPr>
                <w:rFonts w:ascii="Times New Roman" w:hAnsi="Times New Roman" w:cs="Times New Roman"/>
                <w:sz w:val="24"/>
                <w:szCs w:val="24"/>
              </w:rPr>
              <w:t>6</w:t>
            </w:r>
            <w:r w:rsidRPr="00034EC1">
              <w:rPr>
                <w:rFonts w:ascii="Times New Roman" w:hAnsi="Times New Roman" w:cs="Times New Roman"/>
                <w:sz w:val="24"/>
                <w:szCs w:val="24"/>
              </w:rPr>
              <w:t xml:space="preserve"> год – 4</w:t>
            </w:r>
            <w:r w:rsidR="00BF76D3">
              <w:rPr>
                <w:rFonts w:ascii="Times New Roman" w:hAnsi="Times New Roman" w:cs="Times New Roman"/>
                <w:sz w:val="24"/>
                <w:szCs w:val="24"/>
              </w:rPr>
              <w:t>8 </w:t>
            </w:r>
            <w:r w:rsidR="0069714E">
              <w:rPr>
                <w:rFonts w:ascii="Times New Roman" w:hAnsi="Times New Roman" w:cs="Times New Roman"/>
                <w:sz w:val="24"/>
                <w:szCs w:val="24"/>
              </w:rPr>
              <w:t>918</w:t>
            </w:r>
            <w:r w:rsidR="00BF76D3">
              <w:rPr>
                <w:rFonts w:ascii="Times New Roman" w:hAnsi="Times New Roman" w:cs="Times New Roman"/>
                <w:sz w:val="24"/>
                <w:szCs w:val="24"/>
              </w:rPr>
              <w:t> 055,00</w:t>
            </w:r>
            <w:r w:rsidRPr="00034EC1">
              <w:rPr>
                <w:rFonts w:ascii="Times New Roman" w:hAnsi="Times New Roman" w:cs="Times New Roman"/>
                <w:sz w:val="24"/>
                <w:szCs w:val="24"/>
              </w:rPr>
              <w:t xml:space="preserve"> руб.</w:t>
            </w:r>
            <w:r w:rsidR="0069714E">
              <w:rPr>
                <w:rFonts w:ascii="Times New Roman" w:hAnsi="Times New Roman" w:cs="Times New Roman"/>
                <w:sz w:val="24"/>
                <w:szCs w:val="24"/>
              </w:rPr>
              <w:t>;</w:t>
            </w:r>
          </w:p>
          <w:p w:rsidR="0069714E" w:rsidRDefault="0069714E" w:rsidP="0069714E">
            <w:pPr>
              <w:pStyle w:val="ConsPlusNormal"/>
              <w:jc w:val="both"/>
              <w:rPr>
                <w:rFonts w:ascii="Times New Roman" w:hAnsi="Times New Roman" w:cs="Times New Roman"/>
                <w:sz w:val="24"/>
                <w:szCs w:val="24"/>
              </w:rPr>
            </w:pPr>
            <w:r>
              <w:rPr>
                <w:rFonts w:ascii="Times New Roman" w:hAnsi="Times New Roman" w:cs="Times New Roman"/>
                <w:sz w:val="24"/>
                <w:szCs w:val="24"/>
              </w:rPr>
              <w:t>2027 год – 48 918 055,00 руб.;</w:t>
            </w:r>
          </w:p>
          <w:p w:rsidR="0069714E" w:rsidRPr="003A7468" w:rsidRDefault="0069714E" w:rsidP="0069714E">
            <w:pPr>
              <w:pStyle w:val="ConsPlusNormal"/>
              <w:jc w:val="both"/>
              <w:rPr>
                <w:rFonts w:ascii="Times New Roman" w:hAnsi="Times New Roman" w:cs="Times New Roman"/>
                <w:sz w:val="24"/>
                <w:szCs w:val="24"/>
              </w:rPr>
            </w:pPr>
            <w:r>
              <w:rPr>
                <w:rFonts w:ascii="Times New Roman" w:hAnsi="Times New Roman" w:cs="Times New Roman"/>
                <w:sz w:val="24"/>
                <w:szCs w:val="24"/>
              </w:rPr>
              <w:t>2028 год – 48 918 055,00 руб.</w:t>
            </w:r>
          </w:p>
        </w:tc>
      </w:tr>
      <w:tr w:rsidR="002067F0" w:rsidRPr="003A7468" w:rsidTr="004D4C9E">
        <w:tblPrEx>
          <w:tblBorders>
            <w:insideH w:val="nil"/>
          </w:tblBorders>
        </w:tblPrEx>
        <w:tc>
          <w:tcPr>
            <w:tcW w:w="3402" w:type="dxa"/>
            <w:tcBorders>
              <w:top w:val="single" w:sz="4" w:space="0" w:color="auto"/>
              <w:bottom w:val="single" w:sz="4" w:space="0" w:color="auto"/>
            </w:tcBorders>
          </w:tcPr>
          <w:p w:rsidR="002067F0" w:rsidRPr="004D4C9E" w:rsidRDefault="002067F0" w:rsidP="004D4C9E">
            <w:pPr>
              <w:pStyle w:val="ConsPlusNormal"/>
              <w:rPr>
                <w:rFonts w:ascii="Times New Roman" w:hAnsi="Times New Roman" w:cs="Times New Roman"/>
                <w:sz w:val="23"/>
                <w:szCs w:val="23"/>
              </w:rPr>
            </w:pPr>
            <w:r w:rsidRPr="004D4C9E">
              <w:rPr>
                <w:rFonts w:ascii="Times New Roman" w:hAnsi="Times New Roman" w:cs="Times New Roman"/>
                <w:sz w:val="23"/>
                <w:szCs w:val="23"/>
              </w:rPr>
              <w:lastRenderedPageBreak/>
              <w:t>Ожидаемые конечные результаты реализации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муниципального имущества и земельных участков в общем объеме доходов города - 6,5%;</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земельных участков в общем объеме доходов, адм</w:t>
            </w:r>
            <w:r w:rsidR="00190636">
              <w:rPr>
                <w:rFonts w:ascii="Times New Roman" w:hAnsi="Times New Roman" w:cs="Times New Roman"/>
                <w:sz w:val="24"/>
                <w:szCs w:val="24"/>
              </w:rPr>
              <w:t>инистрируемых управлением - 53%</w:t>
            </w:r>
            <w:r w:rsidR="008258D6">
              <w:rPr>
                <w:rFonts w:ascii="Times New Roman" w:hAnsi="Times New Roman" w:cs="Times New Roman"/>
                <w:sz w:val="24"/>
                <w:szCs w:val="24"/>
              </w:rPr>
              <w:t xml:space="preserve"> (ежегодно)</w:t>
            </w:r>
            <w:r w:rsidRPr="003A7468">
              <w:rPr>
                <w:rFonts w:ascii="Times New Roman" w:hAnsi="Times New Roman" w:cs="Times New Roman"/>
                <w:sz w:val="24"/>
                <w:szCs w:val="24"/>
              </w:rPr>
              <w:t>;</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компенсационных выплат за изъятое для муниципальных нужд муниципального образования </w:t>
            </w:r>
            <w:r w:rsidR="00261F76">
              <w:rPr>
                <w:rFonts w:ascii="Times New Roman" w:hAnsi="Times New Roman" w:cs="Times New Roman"/>
                <w:sz w:val="24"/>
                <w:szCs w:val="24"/>
              </w:rPr>
              <w:t>«</w:t>
            </w:r>
            <w:r w:rsidR="004D4C9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261F76">
              <w:rPr>
                <w:rFonts w:ascii="Times New Roman" w:hAnsi="Times New Roman" w:cs="Times New Roman"/>
                <w:sz w:val="24"/>
                <w:szCs w:val="24"/>
              </w:rPr>
              <w:t>»</w:t>
            </w:r>
            <w:r w:rsidRPr="003A7468">
              <w:rPr>
                <w:rFonts w:ascii="Times New Roman" w:hAnsi="Times New Roman" w:cs="Times New Roman"/>
                <w:sz w:val="24"/>
                <w:szCs w:val="24"/>
              </w:rPr>
              <w:t xml:space="preserve"> имущество в домовладениях, признанных аварийными и подлежащими сносу или реконструкции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 - 100% (ежегодно);</w:t>
            </w:r>
          </w:p>
          <w:p w:rsidR="002067F0" w:rsidRDefault="002B7E70">
            <w:pPr>
              <w:pStyle w:val="ConsPlusNormal"/>
              <w:jc w:val="both"/>
              <w:rPr>
                <w:rFonts w:ascii="Times New Roman" w:hAnsi="Times New Roman" w:cs="Times New Roman"/>
                <w:sz w:val="24"/>
                <w:szCs w:val="24"/>
              </w:rPr>
            </w:pPr>
            <w:r w:rsidRPr="00AF1876">
              <w:rPr>
                <w:rFonts w:ascii="Times New Roman" w:hAnsi="Times New Roman" w:cs="Times New Roman"/>
                <w:sz w:val="24"/>
                <w:szCs w:val="24"/>
              </w:rPr>
              <w:t xml:space="preserve"> </w:t>
            </w:r>
            <w:r w:rsidR="002067F0" w:rsidRPr="00FB5310">
              <w:rPr>
                <w:rFonts w:ascii="Times New Roman" w:hAnsi="Times New Roman" w:cs="Times New Roman"/>
                <w:sz w:val="24"/>
                <w:szCs w:val="24"/>
              </w:rPr>
              <w:t xml:space="preserve">- количество заявлений (запросов) о предоставлении муниципальных услуг, поступивших от физических лиц, юридических лиц и (или) индивидуальных предпринимателей </w:t>
            </w:r>
            <w:r w:rsidR="00DA2B35" w:rsidRPr="00FB5310">
              <w:rPr>
                <w:rFonts w:ascii="Times New Roman" w:hAnsi="Times New Roman" w:cs="Times New Roman"/>
                <w:sz w:val="24"/>
                <w:szCs w:val="24"/>
              </w:rPr>
              <w:t>–</w:t>
            </w:r>
            <w:r w:rsidR="002067F0" w:rsidRPr="00FB5310">
              <w:rPr>
                <w:rFonts w:ascii="Times New Roman" w:hAnsi="Times New Roman" w:cs="Times New Roman"/>
                <w:sz w:val="24"/>
                <w:szCs w:val="24"/>
              </w:rPr>
              <w:t xml:space="preserve"> </w:t>
            </w:r>
            <w:r w:rsidR="00DA2B35" w:rsidRPr="00FB5310">
              <w:rPr>
                <w:rFonts w:ascii="Times New Roman" w:hAnsi="Times New Roman" w:cs="Times New Roman"/>
                <w:sz w:val="24"/>
                <w:szCs w:val="24"/>
              </w:rPr>
              <w:t>1</w:t>
            </w:r>
            <w:r w:rsidR="008910F5" w:rsidRPr="00FB5310">
              <w:rPr>
                <w:rFonts w:ascii="Times New Roman" w:hAnsi="Times New Roman" w:cs="Times New Roman"/>
                <w:sz w:val="24"/>
                <w:szCs w:val="24"/>
              </w:rPr>
              <w:t xml:space="preserve"> 95</w:t>
            </w:r>
            <w:r w:rsidR="00DA2B35" w:rsidRPr="00FB5310">
              <w:rPr>
                <w:rFonts w:ascii="Times New Roman" w:hAnsi="Times New Roman" w:cs="Times New Roman"/>
                <w:sz w:val="24"/>
                <w:szCs w:val="24"/>
              </w:rPr>
              <w:t>0</w:t>
            </w:r>
            <w:r w:rsidR="002067F0" w:rsidRPr="00FB5310">
              <w:rPr>
                <w:rFonts w:ascii="Times New Roman" w:hAnsi="Times New Roman" w:cs="Times New Roman"/>
                <w:sz w:val="24"/>
                <w:szCs w:val="24"/>
              </w:rPr>
              <w:t xml:space="preserve"> шт. </w:t>
            </w:r>
            <w:r w:rsidRPr="00FB5310">
              <w:rPr>
                <w:rFonts w:ascii="Times New Roman" w:hAnsi="Times New Roman" w:cs="Times New Roman"/>
                <w:sz w:val="24"/>
                <w:szCs w:val="24"/>
              </w:rPr>
              <w:t>(</w:t>
            </w:r>
            <w:r w:rsidR="00FB5310" w:rsidRPr="00FB5310">
              <w:rPr>
                <w:rFonts w:ascii="Times New Roman" w:hAnsi="Times New Roman" w:cs="Times New Roman"/>
                <w:sz w:val="24"/>
                <w:szCs w:val="24"/>
              </w:rPr>
              <w:t>в</w:t>
            </w:r>
            <w:r w:rsidR="002067F0" w:rsidRPr="00FB5310">
              <w:rPr>
                <w:rFonts w:ascii="Times New Roman" w:hAnsi="Times New Roman" w:cs="Times New Roman"/>
                <w:sz w:val="24"/>
                <w:szCs w:val="24"/>
              </w:rPr>
              <w:t xml:space="preserve"> 202</w:t>
            </w:r>
            <w:r w:rsidR="00FB5310" w:rsidRPr="00FB5310">
              <w:rPr>
                <w:rFonts w:ascii="Times New Roman" w:hAnsi="Times New Roman" w:cs="Times New Roman"/>
                <w:sz w:val="24"/>
                <w:szCs w:val="24"/>
              </w:rPr>
              <w:t>1</w:t>
            </w:r>
            <w:r w:rsidR="002067F0" w:rsidRPr="00FB5310">
              <w:rPr>
                <w:rFonts w:ascii="Times New Roman" w:hAnsi="Times New Roman" w:cs="Times New Roman"/>
                <w:sz w:val="24"/>
                <w:szCs w:val="24"/>
              </w:rPr>
              <w:t xml:space="preserve"> год</w:t>
            </w:r>
            <w:r w:rsidR="00FB5310" w:rsidRPr="00FB5310">
              <w:rPr>
                <w:rFonts w:ascii="Times New Roman" w:hAnsi="Times New Roman" w:cs="Times New Roman"/>
                <w:sz w:val="24"/>
                <w:szCs w:val="24"/>
              </w:rPr>
              <w:t>у</w:t>
            </w:r>
            <w:r w:rsidRPr="00FB5310">
              <w:rPr>
                <w:rFonts w:ascii="Times New Roman" w:hAnsi="Times New Roman" w:cs="Times New Roman"/>
                <w:sz w:val="24"/>
                <w:szCs w:val="24"/>
              </w:rPr>
              <w:t>)</w:t>
            </w:r>
            <w:r w:rsidR="002067F0" w:rsidRPr="00FB5310">
              <w:rPr>
                <w:rFonts w:ascii="Times New Roman" w:hAnsi="Times New Roman" w:cs="Times New Roman"/>
                <w:sz w:val="24"/>
                <w:szCs w:val="24"/>
              </w:rPr>
              <w:t>;</w:t>
            </w:r>
          </w:p>
          <w:p w:rsidR="008910F5" w:rsidRPr="003A7468" w:rsidRDefault="008910F5" w:rsidP="008910F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E32011">
              <w:rPr>
                <w:rFonts w:ascii="Times New Roman" w:hAnsi="Times New Roman" w:cs="Times New Roman"/>
                <w:sz w:val="24"/>
                <w:szCs w:val="24"/>
              </w:rPr>
              <w:t>и</w:t>
            </w:r>
            <w:r w:rsidR="00E32011" w:rsidRPr="00E32011">
              <w:rPr>
                <w:rFonts w:ascii="Times New Roman" w:hAnsi="Times New Roman" w:cs="Times New Roman"/>
                <w:sz w:val="24"/>
                <w:szCs w:val="24"/>
              </w:rPr>
              <w:t>сполнение прогнозного плана доходов от использования и реализации муниципального имущества и земельных участков</w:t>
            </w:r>
            <w:r w:rsidR="00E32011">
              <w:rPr>
                <w:rFonts w:ascii="Times New Roman" w:hAnsi="Times New Roman" w:cs="Times New Roman"/>
                <w:sz w:val="24"/>
                <w:szCs w:val="24"/>
              </w:rPr>
              <w:t xml:space="preserve"> </w:t>
            </w:r>
            <w:r>
              <w:rPr>
                <w:rFonts w:ascii="Times New Roman" w:hAnsi="Times New Roman" w:cs="Times New Roman"/>
                <w:sz w:val="24"/>
                <w:szCs w:val="24"/>
              </w:rPr>
              <w:t>– 100% (</w:t>
            </w:r>
            <w:r w:rsidR="002B7E70" w:rsidRPr="002B7E70">
              <w:rPr>
                <w:rFonts w:ascii="Times New Roman" w:hAnsi="Times New Roman" w:cs="Times New Roman"/>
                <w:sz w:val="24"/>
                <w:szCs w:val="24"/>
              </w:rPr>
              <w:t xml:space="preserve">ежегодно </w:t>
            </w:r>
            <w:r w:rsidR="002B7E70">
              <w:rPr>
                <w:rFonts w:ascii="Times New Roman" w:hAnsi="Times New Roman" w:cs="Times New Roman"/>
                <w:sz w:val="24"/>
                <w:szCs w:val="24"/>
              </w:rPr>
              <w:t>с 2022 года</w:t>
            </w:r>
            <w:r>
              <w:rPr>
                <w:rFonts w:ascii="Times New Roman" w:hAnsi="Times New Roman" w:cs="Times New Roman"/>
                <w:sz w:val="24"/>
                <w:szCs w:val="24"/>
              </w:rPr>
              <w:t>)</w:t>
            </w:r>
            <w:r w:rsidR="00C541C9">
              <w:rPr>
                <w:rFonts w:ascii="Times New Roman" w:hAnsi="Times New Roman" w:cs="Times New Roman"/>
                <w:sz w:val="24"/>
                <w:szCs w:val="24"/>
              </w:rPr>
              <w:t>;</w:t>
            </w:r>
          </w:p>
          <w:p w:rsidR="002067F0" w:rsidRDefault="002067F0" w:rsidP="002B7E7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эффективность использования муниципально</w:t>
            </w:r>
            <w:r w:rsidR="002B7E70">
              <w:rPr>
                <w:rFonts w:ascii="Times New Roman" w:hAnsi="Times New Roman" w:cs="Times New Roman"/>
                <w:sz w:val="24"/>
                <w:szCs w:val="24"/>
              </w:rPr>
              <w:t xml:space="preserve">го недвижимого имущества - 72% </w:t>
            </w:r>
            <w:r w:rsidR="002B7E70" w:rsidRPr="002B7E70">
              <w:rPr>
                <w:rFonts w:ascii="Times New Roman" w:hAnsi="Times New Roman" w:cs="Times New Roman"/>
                <w:sz w:val="24"/>
                <w:szCs w:val="24"/>
              </w:rPr>
              <w:t>(</w:t>
            </w:r>
            <w:r w:rsidR="00FB5310">
              <w:rPr>
                <w:rFonts w:ascii="Times New Roman" w:hAnsi="Times New Roman" w:cs="Times New Roman"/>
                <w:sz w:val="24"/>
                <w:szCs w:val="24"/>
              </w:rPr>
              <w:t xml:space="preserve">в </w:t>
            </w:r>
            <w:r w:rsidR="002B7E70" w:rsidRPr="002B7E70">
              <w:rPr>
                <w:rFonts w:ascii="Times New Roman" w:hAnsi="Times New Roman" w:cs="Times New Roman"/>
                <w:sz w:val="24"/>
                <w:szCs w:val="24"/>
              </w:rPr>
              <w:t>2021 год</w:t>
            </w:r>
            <w:r w:rsidR="00FB5310">
              <w:rPr>
                <w:rFonts w:ascii="Times New Roman" w:hAnsi="Times New Roman" w:cs="Times New Roman"/>
                <w:sz w:val="24"/>
                <w:szCs w:val="24"/>
              </w:rPr>
              <w:t>у</w:t>
            </w:r>
            <w:r w:rsidRPr="003A7468">
              <w:rPr>
                <w:rFonts w:ascii="Times New Roman" w:hAnsi="Times New Roman" w:cs="Times New Roman"/>
                <w:sz w:val="24"/>
                <w:szCs w:val="24"/>
              </w:rPr>
              <w:t>)</w:t>
            </w:r>
            <w:r w:rsidR="002B7E70">
              <w:rPr>
                <w:rFonts w:ascii="Times New Roman" w:hAnsi="Times New Roman" w:cs="Times New Roman"/>
                <w:sz w:val="24"/>
                <w:szCs w:val="24"/>
              </w:rPr>
              <w:t xml:space="preserve">; </w:t>
            </w:r>
          </w:p>
          <w:p w:rsidR="00DD5A54" w:rsidRDefault="002B7E70" w:rsidP="00E4127F">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E4127F">
              <w:rPr>
                <w:rFonts w:ascii="Times New Roman" w:hAnsi="Times New Roman" w:cs="Times New Roman"/>
                <w:sz w:val="24"/>
                <w:szCs w:val="24"/>
              </w:rPr>
              <w:t xml:space="preserve"> д</w:t>
            </w:r>
            <w:r w:rsidR="00E4127F" w:rsidRPr="00E4127F">
              <w:rPr>
                <w:rFonts w:ascii="Times New Roman" w:hAnsi="Times New Roman" w:cs="Times New Roman"/>
                <w:sz w:val="24"/>
                <w:szCs w:val="24"/>
              </w:rPr>
              <w:t xml:space="preserve">оля объектов недвижимости казны, в отношении которых внесены изменения в Единый государственный реестр недвижимости </w:t>
            </w:r>
            <w:r>
              <w:rPr>
                <w:rFonts w:ascii="Times New Roman" w:hAnsi="Times New Roman" w:cs="Times New Roman"/>
                <w:sz w:val="24"/>
                <w:szCs w:val="24"/>
              </w:rPr>
              <w:t>– 100% (</w:t>
            </w:r>
            <w:r w:rsidRPr="002B7E70">
              <w:rPr>
                <w:rFonts w:ascii="Times New Roman" w:hAnsi="Times New Roman" w:cs="Times New Roman"/>
                <w:sz w:val="24"/>
                <w:szCs w:val="24"/>
              </w:rPr>
              <w:t xml:space="preserve">ежегодно </w:t>
            </w:r>
            <w:r w:rsidR="00DD5A54">
              <w:rPr>
                <w:rFonts w:ascii="Times New Roman" w:hAnsi="Times New Roman" w:cs="Times New Roman"/>
                <w:sz w:val="24"/>
                <w:szCs w:val="24"/>
              </w:rPr>
              <w:t>с 2022 года);</w:t>
            </w:r>
          </w:p>
          <w:p w:rsidR="002B7E70" w:rsidRPr="003A7468" w:rsidRDefault="00DD5A54" w:rsidP="00DD5A54">
            <w:pPr>
              <w:pStyle w:val="ConsPlusNormal"/>
              <w:jc w:val="both"/>
              <w:rPr>
                <w:rFonts w:ascii="Times New Roman" w:hAnsi="Times New Roman" w:cs="Times New Roman"/>
                <w:sz w:val="24"/>
                <w:szCs w:val="24"/>
              </w:rPr>
            </w:pPr>
            <w:r>
              <w:rPr>
                <w:rFonts w:ascii="Times New Roman" w:hAnsi="Times New Roman" w:cs="Times New Roman"/>
                <w:sz w:val="24"/>
                <w:szCs w:val="24"/>
              </w:rPr>
              <w:t>- д</w:t>
            </w:r>
            <w:r w:rsidRPr="00DD5A54">
              <w:rPr>
                <w:rFonts w:ascii="Times New Roman" w:hAnsi="Times New Roman" w:cs="Times New Roman"/>
                <w:sz w:val="24"/>
                <w:szCs w:val="24"/>
              </w:rPr>
              <w:t xml:space="preserve">оля жилых помещений, в отношении которых внесены изменения в реестр муниципальной собственности </w:t>
            </w:r>
            <w:r>
              <w:rPr>
                <w:rFonts w:ascii="Times New Roman" w:hAnsi="Times New Roman" w:cs="Times New Roman"/>
                <w:sz w:val="24"/>
                <w:szCs w:val="24"/>
              </w:rPr>
              <w:t>– 70% (в 2023 году).</w:t>
            </w:r>
            <w:r w:rsidR="002B7E70" w:rsidRPr="002B7E70">
              <w:rPr>
                <w:rFonts w:ascii="Times New Roman" w:hAnsi="Times New Roman" w:cs="Times New Roman"/>
                <w:sz w:val="24"/>
                <w:szCs w:val="24"/>
              </w:rPr>
              <w:t xml:space="preserve">      </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FB5310">
              <w:rPr>
                <w:rFonts w:ascii="Times New Roman" w:hAnsi="Times New Roman" w:cs="Times New Roman"/>
                <w:sz w:val="24"/>
                <w:szCs w:val="24"/>
              </w:rPr>
              <w:t xml:space="preserve">Система организации </w:t>
            </w:r>
            <w:proofErr w:type="gramStart"/>
            <w:r w:rsidRPr="00FB5310">
              <w:rPr>
                <w:rFonts w:ascii="Times New Roman" w:hAnsi="Times New Roman" w:cs="Times New Roman"/>
                <w:sz w:val="24"/>
                <w:szCs w:val="24"/>
              </w:rPr>
              <w:t>контроля за</w:t>
            </w:r>
            <w:proofErr w:type="gramEnd"/>
            <w:r w:rsidRPr="00FB5310">
              <w:rPr>
                <w:rFonts w:ascii="Times New Roman" w:hAnsi="Times New Roman" w:cs="Times New Roman"/>
                <w:sz w:val="24"/>
                <w:szCs w:val="24"/>
              </w:rPr>
              <w:t xml:space="preserve"> исполнением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661211">
              <w:rPr>
                <w:rFonts w:ascii="Times New Roman" w:hAnsi="Times New Roman" w:cs="Times New Roman"/>
                <w:sz w:val="24"/>
                <w:szCs w:val="24"/>
              </w:rPr>
              <w:t>«</w:t>
            </w:r>
            <w:r w:rsidR="00E07E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 xml:space="preserve"> представляет в управление экономического развития администрации муниципального образования </w:t>
            </w:r>
            <w:r w:rsidR="00661211">
              <w:rPr>
                <w:rFonts w:ascii="Times New Roman" w:hAnsi="Times New Roman" w:cs="Times New Roman"/>
                <w:sz w:val="24"/>
                <w:szCs w:val="24"/>
              </w:rPr>
              <w:t>«</w:t>
            </w:r>
            <w:r w:rsidR="00236D81">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 xml:space="preserve"> отчеты о ходе реализации муниципальной программы, включая информацию по повышению эффективности ее реализации в срок:</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20 числа месяца, следующего за отчетным периодом, по итогам 1 полугодия, 9 месяцев;</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1 марта года, следующего за отчетным годом, - по итогам года.</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Финансово-казначейское управление администрации муниципального образования </w:t>
            </w:r>
            <w:r w:rsidR="00661211">
              <w:rPr>
                <w:rFonts w:ascii="Times New Roman" w:hAnsi="Times New Roman" w:cs="Times New Roman"/>
                <w:sz w:val="24"/>
                <w:szCs w:val="24"/>
              </w:rPr>
              <w:t>«</w:t>
            </w:r>
            <w:r w:rsidR="00FB531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 xml:space="preserve"> осуществляет финансирование программных мероприятий за счет средств местного бюджета.</w:t>
            </w:r>
          </w:p>
          <w:p w:rsidR="002067F0" w:rsidRPr="003A7468" w:rsidRDefault="002067F0" w:rsidP="00D55DDB">
            <w:pPr>
              <w:pStyle w:val="ConsPlusNormal"/>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выполнения муниципальной </w:t>
            </w:r>
            <w:r w:rsidRPr="003A7468">
              <w:rPr>
                <w:rFonts w:ascii="Times New Roman" w:hAnsi="Times New Roman" w:cs="Times New Roman"/>
                <w:sz w:val="24"/>
                <w:szCs w:val="24"/>
              </w:rPr>
              <w:lastRenderedPageBreak/>
              <w:t xml:space="preserve">программы возлагается на начальника управления муниципального имущества администрации муниципального образования </w:t>
            </w:r>
            <w:r w:rsidR="00661211">
              <w:rPr>
                <w:rFonts w:ascii="Times New Roman" w:hAnsi="Times New Roman" w:cs="Times New Roman"/>
                <w:sz w:val="24"/>
                <w:szCs w:val="24"/>
              </w:rPr>
              <w:t>«</w:t>
            </w:r>
            <w:r w:rsidR="00D55DD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w:t>
            </w:r>
          </w:p>
        </w:tc>
      </w:tr>
    </w:tbl>
    <w:p w:rsidR="002067F0" w:rsidRPr="003A7468" w:rsidRDefault="002067F0">
      <w:pPr>
        <w:pStyle w:val="ConsPlusNormal"/>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2. Характеристика проблемы в рассматриваемой сфере и прогноз</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развития ситуации с учетом реализации Подпрограммы 1</w:t>
      </w:r>
    </w:p>
    <w:p w:rsidR="002067F0" w:rsidRPr="003A7468" w:rsidRDefault="002067F0">
      <w:pPr>
        <w:pStyle w:val="ConsPlusNormal"/>
        <w:jc w:val="center"/>
        <w:rPr>
          <w:rFonts w:ascii="Times New Roman" w:hAnsi="Times New Roman" w:cs="Times New Roman"/>
          <w:sz w:val="24"/>
          <w:szCs w:val="24"/>
        </w:rPr>
      </w:pPr>
    </w:p>
    <w:p w:rsidR="00AC1A97" w:rsidRDefault="002067F0" w:rsidP="00AC1A97">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Подпрограмма</w:t>
      </w:r>
      <w:r w:rsidR="00E71289">
        <w:rPr>
          <w:rFonts w:ascii="Times New Roman" w:hAnsi="Times New Roman" w:cs="Times New Roman"/>
          <w:sz w:val="24"/>
          <w:szCs w:val="24"/>
        </w:rPr>
        <w:t xml:space="preserve"> 1</w:t>
      </w:r>
      <w:r w:rsidRPr="003A7468">
        <w:rPr>
          <w:rFonts w:ascii="Times New Roman" w:hAnsi="Times New Roman" w:cs="Times New Roman"/>
          <w:sz w:val="24"/>
          <w:szCs w:val="24"/>
        </w:rPr>
        <w:t xml:space="preserve"> направлена на построение системы эффективного использования имущества и земельных участков на территории </w:t>
      </w:r>
      <w:r w:rsidR="00FC3C94">
        <w:rPr>
          <w:rFonts w:ascii="Times New Roman" w:hAnsi="Times New Roman" w:cs="Times New Roman"/>
          <w:sz w:val="24"/>
          <w:szCs w:val="24"/>
        </w:rPr>
        <w:t>муниципального образования «Городской округ г</w:t>
      </w:r>
      <w:r w:rsidRPr="003A7468">
        <w:rPr>
          <w:rFonts w:ascii="Times New Roman" w:hAnsi="Times New Roman" w:cs="Times New Roman"/>
          <w:sz w:val="24"/>
          <w:szCs w:val="24"/>
        </w:rPr>
        <w:t>ород Астрахан</w:t>
      </w:r>
      <w:r w:rsidR="00FC3C94">
        <w:rPr>
          <w:rFonts w:ascii="Times New Roman" w:hAnsi="Times New Roman" w:cs="Times New Roman"/>
          <w:sz w:val="24"/>
          <w:szCs w:val="24"/>
        </w:rPr>
        <w:t>ь»</w:t>
      </w:r>
      <w:r w:rsidRPr="003A7468">
        <w:rPr>
          <w:rFonts w:ascii="Times New Roman" w:hAnsi="Times New Roman" w:cs="Times New Roman"/>
          <w:sz w:val="24"/>
          <w:szCs w:val="24"/>
        </w:rPr>
        <w:t>, что позволит обеспечить открытость процедур в сфере предоставления объектов муниципального имущества и земельных участков, в том числе и для жилищного строительства.</w:t>
      </w:r>
      <w:r w:rsidR="00AC1A97">
        <w:rPr>
          <w:rFonts w:ascii="Times New Roman" w:hAnsi="Times New Roman" w:cs="Times New Roman"/>
          <w:sz w:val="24"/>
          <w:szCs w:val="24"/>
        </w:rPr>
        <w:t xml:space="preserve"> </w:t>
      </w:r>
    </w:p>
    <w:p w:rsidR="002067F0" w:rsidRPr="003A7468" w:rsidRDefault="002067F0" w:rsidP="00AC1A97">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Реализация Подпрограммы</w:t>
      </w:r>
      <w:r w:rsidR="00E71289">
        <w:rPr>
          <w:rFonts w:ascii="Times New Roman" w:hAnsi="Times New Roman" w:cs="Times New Roman"/>
          <w:sz w:val="24"/>
          <w:szCs w:val="24"/>
        </w:rPr>
        <w:t xml:space="preserve"> 1</w:t>
      </w:r>
      <w:r w:rsidRPr="003A7468">
        <w:rPr>
          <w:rFonts w:ascii="Times New Roman" w:hAnsi="Times New Roman" w:cs="Times New Roman"/>
          <w:sz w:val="24"/>
          <w:szCs w:val="24"/>
        </w:rPr>
        <w:t xml:space="preserve"> будет осуществляться по следующим направлениям: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1. Выполнение кадастровых работ, необходимых для постановки на кадастровый учет земельных участков, территорий и границ </w:t>
      </w:r>
      <w:r w:rsidR="007A7935">
        <w:rPr>
          <w:rFonts w:ascii="Times New Roman" w:hAnsi="Times New Roman" w:cs="Times New Roman"/>
          <w:sz w:val="24"/>
          <w:szCs w:val="24"/>
        </w:rPr>
        <w:t>муниципального образования</w:t>
      </w:r>
      <w:r w:rsidRPr="003A7468">
        <w:rPr>
          <w:rFonts w:ascii="Times New Roman" w:hAnsi="Times New Roman" w:cs="Times New Roman"/>
          <w:sz w:val="24"/>
          <w:szCs w:val="24"/>
        </w:rPr>
        <w:t xml:space="preserve"> </w:t>
      </w:r>
      <w:r w:rsidR="007B42BA">
        <w:rPr>
          <w:rFonts w:ascii="Times New Roman" w:hAnsi="Times New Roman" w:cs="Times New Roman"/>
          <w:sz w:val="24"/>
          <w:szCs w:val="24"/>
        </w:rPr>
        <w:t>«</w:t>
      </w:r>
      <w:r w:rsidR="00FB531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42BA">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кадастровых работ в отношении земельных участков,</w:t>
      </w:r>
      <w:r w:rsidR="00661C59" w:rsidRPr="00661C59">
        <w:t xml:space="preserve"> </w:t>
      </w:r>
      <w:r w:rsidR="00661C59" w:rsidRPr="00661C59">
        <w:rPr>
          <w:rFonts w:ascii="Times New Roman" w:hAnsi="Times New Roman" w:cs="Times New Roman"/>
          <w:sz w:val="24"/>
          <w:szCs w:val="24"/>
        </w:rPr>
        <w:t>предполагаемых к реализации прав льготной категории граждан и органа местного самоуправления, предполагаемых к реализации посредством проведения аукционов, на которых размещены или предполагаются к размещению муниципальные объекты</w:t>
      </w:r>
      <w:r w:rsidRPr="003A7468">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кадастровых работ в отношении земельных участков, в связи с изъятием для муниципальных нужд домовладений, признанных аварийными и подл</w:t>
      </w:r>
      <w:r w:rsidR="002C435F">
        <w:rPr>
          <w:rFonts w:ascii="Times New Roman" w:hAnsi="Times New Roman" w:cs="Times New Roman"/>
          <w:sz w:val="24"/>
          <w:szCs w:val="24"/>
        </w:rPr>
        <w:t xml:space="preserve">ежащими сносу или реконструкции; </w:t>
      </w:r>
    </w:p>
    <w:p w:rsidR="002C435F" w:rsidRPr="003A7468" w:rsidRDefault="002C435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2C435F">
        <w:rPr>
          <w:rFonts w:ascii="Times New Roman" w:hAnsi="Times New Roman" w:cs="Times New Roman"/>
          <w:sz w:val="24"/>
          <w:szCs w:val="24"/>
        </w:rPr>
        <w:t>проведени</w:t>
      </w:r>
      <w:r w:rsidR="003700AE">
        <w:rPr>
          <w:rFonts w:ascii="Times New Roman" w:hAnsi="Times New Roman" w:cs="Times New Roman"/>
          <w:sz w:val="24"/>
          <w:szCs w:val="24"/>
        </w:rPr>
        <w:t>е</w:t>
      </w:r>
      <w:r w:rsidRPr="002C435F">
        <w:rPr>
          <w:rFonts w:ascii="Times New Roman" w:hAnsi="Times New Roman" w:cs="Times New Roman"/>
          <w:sz w:val="24"/>
          <w:szCs w:val="24"/>
        </w:rPr>
        <w:t xml:space="preserve"> кадастровых работ по установлению местоположения границ муниципального образования </w:t>
      </w:r>
      <w:r w:rsidR="003700AE">
        <w:rPr>
          <w:rFonts w:ascii="Times New Roman" w:hAnsi="Times New Roman" w:cs="Times New Roman"/>
          <w:sz w:val="24"/>
          <w:szCs w:val="24"/>
        </w:rPr>
        <w:t>«</w:t>
      </w:r>
      <w:r w:rsidRPr="002C435F">
        <w:rPr>
          <w:rFonts w:ascii="Times New Roman" w:hAnsi="Times New Roman" w:cs="Times New Roman"/>
          <w:sz w:val="24"/>
          <w:szCs w:val="24"/>
        </w:rPr>
        <w:t>Городской округ город Астрахань</w:t>
      </w:r>
      <w:r w:rsidR="003700AE">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Подготовка землеустроительной документации, необходимой для оформления земельных участков:</w:t>
      </w:r>
    </w:p>
    <w:p w:rsidR="00661C59" w:rsidRPr="003A7468" w:rsidRDefault="00661C59">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661C59">
        <w:rPr>
          <w:rFonts w:ascii="Times New Roman" w:hAnsi="Times New Roman" w:cs="Times New Roman"/>
          <w:sz w:val="24"/>
          <w:szCs w:val="24"/>
        </w:rPr>
        <w:t>предполагаемых к реализации прав льготной категории граждан и органа местного самоуправления, предполагаемых к реализации посредством проведения аукционов, на которых размещены или предполагаются к размещению муниципальные объекты</w:t>
      </w:r>
      <w:r>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1F0F1B">
        <w:rPr>
          <w:rFonts w:ascii="Times New Roman" w:hAnsi="Times New Roman" w:cs="Times New Roman"/>
          <w:sz w:val="24"/>
          <w:szCs w:val="24"/>
        </w:rPr>
        <w:t xml:space="preserve">образование </w:t>
      </w:r>
      <w:r w:rsidRPr="003A7468">
        <w:rPr>
          <w:rFonts w:ascii="Times New Roman" w:hAnsi="Times New Roman" w:cs="Times New Roman"/>
          <w:sz w:val="24"/>
          <w:szCs w:val="24"/>
        </w:rPr>
        <w:t>земельных участков в связи с изъятием для муниципальных нужд домовладений, признанных аварийными и подлежащими сносу или реконструкции</w:t>
      </w:r>
      <w:r w:rsidR="00C22D76">
        <w:rPr>
          <w:rFonts w:ascii="Times New Roman" w:hAnsi="Times New Roman" w:cs="Times New Roman"/>
          <w:sz w:val="24"/>
          <w:szCs w:val="24"/>
        </w:rPr>
        <w:t>;</w:t>
      </w:r>
    </w:p>
    <w:p w:rsidR="00C22D76" w:rsidRPr="003A7468" w:rsidRDefault="00C22D76">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установление</w:t>
      </w:r>
      <w:r w:rsidRPr="00C22D76">
        <w:rPr>
          <w:rFonts w:ascii="Times New Roman" w:hAnsi="Times New Roman" w:cs="Times New Roman"/>
          <w:sz w:val="24"/>
          <w:szCs w:val="24"/>
        </w:rPr>
        <w:t xml:space="preserve"> публичных сервитутов, необходимых в целях эксплуатации существующих инженерных систем</w:t>
      </w:r>
      <w:r>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Выполнение комплексных кадастровых работ на территории муниципального образования </w:t>
      </w:r>
      <w:r w:rsidR="001555FF">
        <w:rPr>
          <w:rFonts w:ascii="Times New Roman" w:hAnsi="Times New Roman" w:cs="Times New Roman"/>
          <w:sz w:val="24"/>
          <w:szCs w:val="24"/>
        </w:rPr>
        <w:t>«</w:t>
      </w:r>
      <w:r w:rsidR="002A15B2">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555FF">
        <w:rPr>
          <w:rFonts w:ascii="Times New Roman" w:hAnsi="Times New Roman" w:cs="Times New Roman"/>
          <w:sz w:val="24"/>
          <w:szCs w:val="24"/>
        </w:rPr>
        <w:t>»</w:t>
      </w:r>
      <w:r w:rsidRPr="003A7468">
        <w:rPr>
          <w:rFonts w:ascii="Times New Roman" w:hAnsi="Times New Roman" w:cs="Times New Roman"/>
          <w:sz w:val="24"/>
          <w:szCs w:val="24"/>
        </w:rPr>
        <w:t>.</w:t>
      </w:r>
    </w:p>
    <w:p w:rsidR="001555FF"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4. </w:t>
      </w:r>
      <w:r w:rsidRPr="001555FF">
        <w:rPr>
          <w:rFonts w:ascii="Times New Roman" w:hAnsi="Times New Roman" w:cs="Times New Roman"/>
          <w:sz w:val="24"/>
          <w:szCs w:val="24"/>
        </w:rPr>
        <w:t>Образование земельных участков</w:t>
      </w:r>
      <w:r w:rsidR="009C1721">
        <w:rPr>
          <w:rFonts w:ascii="Times New Roman" w:hAnsi="Times New Roman" w:cs="Times New Roman"/>
          <w:sz w:val="24"/>
          <w:szCs w:val="24"/>
        </w:rPr>
        <w:t>,</w:t>
      </w:r>
      <w:r w:rsidRPr="001555FF">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w:t>
      </w:r>
    </w:p>
    <w:p w:rsidR="001555FF"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выполнение топографо-геодезической съемки</w:t>
      </w:r>
      <w:r w:rsidRPr="001555FF">
        <w:rPr>
          <w:rFonts w:ascii="Times New Roman" w:hAnsi="Times New Roman" w:cs="Times New Roman"/>
          <w:sz w:val="24"/>
          <w:szCs w:val="24"/>
        </w:rPr>
        <w:t xml:space="preserve"> земельных участков</w:t>
      </w:r>
      <w:r w:rsidR="009C1721">
        <w:rPr>
          <w:rFonts w:ascii="Times New Roman" w:hAnsi="Times New Roman" w:cs="Times New Roman"/>
          <w:sz w:val="24"/>
          <w:szCs w:val="24"/>
        </w:rPr>
        <w:t>,</w:t>
      </w:r>
      <w:r w:rsidRPr="001555FF">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 xml:space="preserve">; </w:t>
      </w:r>
    </w:p>
    <w:p w:rsidR="001555FF"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подготовка документов об образовании</w:t>
      </w:r>
      <w:r w:rsidRPr="001555FF">
        <w:rPr>
          <w:rFonts w:ascii="Times New Roman" w:hAnsi="Times New Roman" w:cs="Times New Roman"/>
          <w:sz w:val="24"/>
          <w:szCs w:val="24"/>
        </w:rPr>
        <w:t xml:space="preserve"> земельных участков</w:t>
      </w:r>
      <w:r w:rsidR="009C1721">
        <w:rPr>
          <w:rFonts w:ascii="Times New Roman" w:hAnsi="Times New Roman" w:cs="Times New Roman"/>
          <w:sz w:val="24"/>
          <w:szCs w:val="24"/>
        </w:rPr>
        <w:t>,</w:t>
      </w:r>
      <w:r w:rsidRPr="001555FF">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 xml:space="preserve">; </w:t>
      </w:r>
    </w:p>
    <w:p w:rsidR="001555FF" w:rsidRDefault="001555FF" w:rsidP="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lastRenderedPageBreak/>
        <w:t>- проведение кадастровых работ в отношении земельных участков</w:t>
      </w:r>
      <w:r w:rsidR="009C1721">
        <w:rPr>
          <w:rFonts w:ascii="Times New Roman" w:hAnsi="Times New Roman" w:cs="Times New Roman"/>
          <w:sz w:val="24"/>
          <w:szCs w:val="24"/>
        </w:rPr>
        <w:t>,</w:t>
      </w:r>
      <w:r>
        <w:rPr>
          <w:rFonts w:ascii="Times New Roman" w:hAnsi="Times New Roman" w:cs="Times New Roman"/>
          <w:sz w:val="24"/>
          <w:szCs w:val="24"/>
        </w:rPr>
        <w:t xml:space="preserve"> </w:t>
      </w:r>
      <w:r w:rsidRPr="001555FF">
        <w:rPr>
          <w:rFonts w:ascii="Times New Roman" w:hAnsi="Times New Roman" w:cs="Times New Roman"/>
          <w:sz w:val="24"/>
          <w:szCs w:val="24"/>
        </w:rPr>
        <w:t>необходимых для эксплуатации многоквартирных домов</w:t>
      </w:r>
      <w:r>
        <w:rPr>
          <w:rFonts w:ascii="Times New Roman" w:hAnsi="Times New Roman" w:cs="Times New Roman"/>
          <w:sz w:val="24"/>
          <w:szCs w:val="24"/>
        </w:rPr>
        <w:t xml:space="preserve">. </w:t>
      </w:r>
    </w:p>
    <w:p w:rsidR="002067F0" w:rsidRPr="003A7468"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5</w:t>
      </w:r>
      <w:r w:rsidR="002067F0" w:rsidRPr="003A7468">
        <w:rPr>
          <w:rFonts w:ascii="Times New Roman" w:hAnsi="Times New Roman" w:cs="Times New Roman"/>
          <w:sz w:val="24"/>
          <w:szCs w:val="24"/>
        </w:rPr>
        <w:t xml:space="preserve">. Проведение мероприятий по изъятию и выкупу для муниципальных нужд </w:t>
      </w:r>
      <w:r w:rsidR="005F005E">
        <w:rPr>
          <w:rFonts w:ascii="Times New Roman" w:hAnsi="Times New Roman" w:cs="Times New Roman"/>
          <w:sz w:val="24"/>
          <w:szCs w:val="24"/>
        </w:rPr>
        <w:t>муниципального образования</w:t>
      </w:r>
      <w:r w:rsidR="002067F0" w:rsidRPr="003A7468">
        <w:rPr>
          <w:rFonts w:ascii="Times New Roman" w:hAnsi="Times New Roman" w:cs="Times New Roman"/>
          <w:sz w:val="24"/>
          <w:szCs w:val="24"/>
        </w:rPr>
        <w:t xml:space="preserve"> </w:t>
      </w:r>
      <w:r w:rsidR="00E6474E">
        <w:rPr>
          <w:rFonts w:ascii="Times New Roman" w:hAnsi="Times New Roman" w:cs="Times New Roman"/>
          <w:sz w:val="24"/>
          <w:szCs w:val="24"/>
        </w:rPr>
        <w:t>«</w:t>
      </w:r>
      <w:r w:rsidR="00C138FB">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E6474E">
        <w:rPr>
          <w:rFonts w:ascii="Times New Roman" w:hAnsi="Times New Roman" w:cs="Times New Roman"/>
          <w:sz w:val="24"/>
          <w:szCs w:val="24"/>
        </w:rPr>
        <w:t>»</w:t>
      </w:r>
      <w:r w:rsidR="002067F0" w:rsidRPr="003A7468">
        <w:rPr>
          <w:rFonts w:ascii="Times New Roman" w:hAnsi="Times New Roman" w:cs="Times New Roman"/>
          <w:sz w:val="24"/>
          <w:szCs w:val="24"/>
        </w:rPr>
        <w:t xml:space="preserve"> домовладений,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распорядительных документов во исполнение заключенных соглашений об изъятии недвижимости.</w:t>
      </w:r>
    </w:p>
    <w:p w:rsidR="002067F0" w:rsidRPr="003A7468" w:rsidRDefault="00E6474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6</w:t>
      </w:r>
      <w:r w:rsidR="002067F0" w:rsidRPr="003A7468">
        <w:rPr>
          <w:rFonts w:ascii="Times New Roman" w:hAnsi="Times New Roman" w:cs="Times New Roman"/>
          <w:sz w:val="24"/>
          <w:szCs w:val="24"/>
        </w:rPr>
        <w:t>. Проведение мероприятий по приобретению в муниципальную собственность имущества (жилых помещений) во исполнение решений судов: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приобретение в муниципальную собственность жилых помещений (квартир) во исполнение решений судов.</w:t>
      </w:r>
    </w:p>
    <w:p w:rsidR="002067F0" w:rsidRPr="003A7468" w:rsidRDefault="00E6474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7</w:t>
      </w:r>
      <w:r w:rsidR="002067F0" w:rsidRPr="003A7468">
        <w:rPr>
          <w:rFonts w:ascii="Times New Roman" w:hAnsi="Times New Roman" w:cs="Times New Roman"/>
          <w:sz w:val="24"/>
          <w:szCs w:val="24"/>
        </w:rPr>
        <w:t>. Совершенствование программно-технического обеспечения:</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содержание и обновление единой базы данных по объектам недвижимости и земельным участкам.</w:t>
      </w:r>
    </w:p>
    <w:p w:rsidR="002067F0" w:rsidRPr="003A7468" w:rsidRDefault="00E6474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8</w:t>
      </w:r>
      <w:r w:rsidR="002067F0" w:rsidRPr="003A7468">
        <w:rPr>
          <w:rFonts w:ascii="Times New Roman" w:hAnsi="Times New Roman" w:cs="Times New Roman"/>
          <w:sz w:val="24"/>
          <w:szCs w:val="24"/>
        </w:rPr>
        <w:t>. Обеспечение учета и оформления документов на распоряжение имуществом казны</w:t>
      </w:r>
      <w:r w:rsidR="001F0F1B">
        <w:rPr>
          <w:rFonts w:ascii="Times New Roman" w:hAnsi="Times New Roman" w:cs="Times New Roman"/>
          <w:sz w:val="24"/>
          <w:szCs w:val="24"/>
        </w:rPr>
        <w:t xml:space="preserve"> (до 2022 года)</w:t>
      </w:r>
      <w:r w:rsidR="002067F0"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представление интересов управления в судах;</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обеспечение документального оформления работы с населением города;</w:t>
      </w:r>
    </w:p>
    <w:p w:rsidR="002067F0" w:rsidRPr="003A7468" w:rsidRDefault="00770415">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подготовка объектов к оформлению правоустанавливающих и </w:t>
      </w:r>
      <w:proofErr w:type="spellStart"/>
      <w:r w:rsidR="002067F0" w:rsidRPr="003A7468">
        <w:rPr>
          <w:rFonts w:ascii="Times New Roman" w:hAnsi="Times New Roman" w:cs="Times New Roman"/>
          <w:sz w:val="24"/>
          <w:szCs w:val="24"/>
        </w:rPr>
        <w:t>правоподтверждающих</w:t>
      </w:r>
      <w:proofErr w:type="spellEnd"/>
      <w:r w:rsidR="002067F0" w:rsidRPr="003A7468">
        <w:rPr>
          <w:rFonts w:ascii="Times New Roman" w:hAnsi="Times New Roman" w:cs="Times New Roman"/>
          <w:sz w:val="24"/>
          <w:szCs w:val="24"/>
        </w:rPr>
        <w:t xml:space="preserve"> документов;</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прочие выплаты по распоряжениям администрации муниципального образования </w:t>
      </w:r>
      <w:r w:rsidR="00E6474E">
        <w:rPr>
          <w:rFonts w:ascii="Times New Roman" w:hAnsi="Times New Roman" w:cs="Times New Roman"/>
          <w:sz w:val="24"/>
          <w:szCs w:val="24"/>
        </w:rPr>
        <w:t>«</w:t>
      </w:r>
      <w:r w:rsidR="00201B4A">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E6474E">
        <w:rPr>
          <w:rFonts w:ascii="Times New Roman" w:hAnsi="Times New Roman" w:cs="Times New Roman"/>
          <w:sz w:val="24"/>
          <w:szCs w:val="24"/>
        </w:rPr>
        <w:t>»</w:t>
      </w:r>
      <w:r w:rsidRPr="003A7468">
        <w:rPr>
          <w:rFonts w:ascii="Times New Roman" w:hAnsi="Times New Roman" w:cs="Times New Roman"/>
          <w:sz w:val="24"/>
          <w:szCs w:val="24"/>
        </w:rPr>
        <w:t>.</w:t>
      </w:r>
    </w:p>
    <w:p w:rsidR="001F0F1B" w:rsidRPr="001F0F1B"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8.</w:t>
      </w:r>
      <w:r>
        <w:rPr>
          <w:rFonts w:ascii="Times New Roman" w:hAnsi="Times New Roman" w:cs="Times New Roman"/>
          <w:sz w:val="24"/>
          <w:szCs w:val="24"/>
        </w:rPr>
        <w:t>1.</w:t>
      </w:r>
      <w:r w:rsidRPr="001F0F1B">
        <w:rPr>
          <w:rFonts w:ascii="Times New Roman" w:hAnsi="Times New Roman" w:cs="Times New Roman"/>
          <w:sz w:val="24"/>
          <w:szCs w:val="24"/>
        </w:rPr>
        <w:t xml:space="preserve"> Проведение мероприятий, направленных на обеспечение эффективного и рационального использования земельных учас</w:t>
      </w:r>
      <w:r>
        <w:rPr>
          <w:rFonts w:ascii="Times New Roman" w:hAnsi="Times New Roman" w:cs="Times New Roman"/>
          <w:sz w:val="24"/>
          <w:szCs w:val="24"/>
        </w:rPr>
        <w:t xml:space="preserve">тков и объектов недвижимости </w:t>
      </w:r>
      <w:r w:rsidRPr="001F0F1B">
        <w:rPr>
          <w:rFonts w:ascii="Times New Roman" w:hAnsi="Times New Roman" w:cs="Times New Roman"/>
          <w:sz w:val="24"/>
          <w:szCs w:val="24"/>
        </w:rPr>
        <w:t>(</w:t>
      </w:r>
      <w:r>
        <w:rPr>
          <w:rFonts w:ascii="Times New Roman" w:hAnsi="Times New Roman" w:cs="Times New Roman"/>
          <w:sz w:val="24"/>
          <w:szCs w:val="24"/>
        </w:rPr>
        <w:t>с</w:t>
      </w:r>
      <w:r w:rsidRPr="001F0F1B">
        <w:rPr>
          <w:rFonts w:ascii="Times New Roman" w:hAnsi="Times New Roman" w:cs="Times New Roman"/>
          <w:sz w:val="24"/>
          <w:szCs w:val="24"/>
        </w:rPr>
        <w:t xml:space="preserve"> 2022 года</w:t>
      </w:r>
      <w:r>
        <w:rPr>
          <w:rFonts w:ascii="Times New Roman" w:hAnsi="Times New Roman" w:cs="Times New Roman"/>
          <w:sz w:val="24"/>
          <w:szCs w:val="24"/>
        </w:rPr>
        <w:t xml:space="preserve"> до к</w:t>
      </w:r>
      <w:r w:rsidR="0048161D">
        <w:rPr>
          <w:rFonts w:ascii="Times New Roman" w:hAnsi="Times New Roman" w:cs="Times New Roman"/>
          <w:sz w:val="24"/>
          <w:szCs w:val="24"/>
        </w:rPr>
        <w:t>о</w:t>
      </w:r>
      <w:r>
        <w:rPr>
          <w:rFonts w:ascii="Times New Roman" w:hAnsi="Times New Roman" w:cs="Times New Roman"/>
          <w:sz w:val="24"/>
          <w:szCs w:val="24"/>
        </w:rPr>
        <w:t>нца реализации муниципальной программы</w:t>
      </w:r>
      <w:r w:rsidRPr="001F0F1B">
        <w:rPr>
          <w:rFonts w:ascii="Times New Roman" w:hAnsi="Times New Roman" w:cs="Times New Roman"/>
          <w:sz w:val="24"/>
          <w:szCs w:val="24"/>
        </w:rPr>
        <w:t>):</w:t>
      </w:r>
    </w:p>
    <w:p w:rsidR="001F0F1B" w:rsidRPr="001F0F1B"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 представление интересов управления в судах;</w:t>
      </w:r>
    </w:p>
    <w:p w:rsidR="001F0F1B" w:rsidRPr="001F0F1B"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 обеспечение документального оформления работы с населением города;</w:t>
      </w:r>
    </w:p>
    <w:p w:rsidR="001F0F1B" w:rsidRPr="001F0F1B" w:rsidRDefault="00770415" w:rsidP="001F0F1B">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w:t>
      </w:r>
      <w:r w:rsidR="001F0F1B" w:rsidRPr="001F0F1B">
        <w:rPr>
          <w:rFonts w:ascii="Times New Roman" w:hAnsi="Times New Roman" w:cs="Times New Roman"/>
          <w:sz w:val="24"/>
          <w:szCs w:val="24"/>
        </w:rPr>
        <w:t xml:space="preserve">подготовка объектов к оформлению правоустанавливающих и </w:t>
      </w:r>
      <w:proofErr w:type="spellStart"/>
      <w:r w:rsidR="001F0F1B" w:rsidRPr="001F0F1B">
        <w:rPr>
          <w:rFonts w:ascii="Times New Roman" w:hAnsi="Times New Roman" w:cs="Times New Roman"/>
          <w:sz w:val="24"/>
          <w:szCs w:val="24"/>
        </w:rPr>
        <w:t>правоподтверждающих</w:t>
      </w:r>
      <w:proofErr w:type="spellEnd"/>
      <w:r w:rsidR="001F0F1B" w:rsidRPr="001F0F1B">
        <w:rPr>
          <w:rFonts w:ascii="Times New Roman" w:hAnsi="Times New Roman" w:cs="Times New Roman"/>
          <w:sz w:val="24"/>
          <w:szCs w:val="24"/>
        </w:rPr>
        <w:t xml:space="preserve"> документов;</w:t>
      </w:r>
    </w:p>
    <w:p w:rsidR="001F0F1B" w:rsidRPr="003A7468"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 прочие выплаты по распоряжениям администрации муниципального образования «</w:t>
      </w:r>
      <w:r w:rsidR="000E3BA4">
        <w:rPr>
          <w:rFonts w:ascii="Times New Roman" w:hAnsi="Times New Roman" w:cs="Times New Roman"/>
          <w:sz w:val="24"/>
          <w:szCs w:val="24"/>
        </w:rPr>
        <w:t>Городской округ г</w:t>
      </w:r>
      <w:r w:rsidRPr="001F0F1B">
        <w:rPr>
          <w:rFonts w:ascii="Times New Roman" w:hAnsi="Times New Roman" w:cs="Times New Roman"/>
          <w:sz w:val="24"/>
          <w:szCs w:val="24"/>
        </w:rPr>
        <w:t>ород Астрахань».</w:t>
      </w:r>
    </w:p>
    <w:p w:rsidR="002067F0" w:rsidRPr="003A7468" w:rsidRDefault="00E57E10">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9</w:t>
      </w:r>
      <w:r w:rsidR="002067F0" w:rsidRPr="003A7468">
        <w:rPr>
          <w:rFonts w:ascii="Times New Roman" w:hAnsi="Times New Roman" w:cs="Times New Roman"/>
          <w:sz w:val="24"/>
          <w:szCs w:val="24"/>
        </w:rPr>
        <w:t>. Проведение работ по рекламному оформлению города:</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доля собираемости платы по договорам на установку и эксплуатацию рекламной конструкции на земельном участке, здании или ином недвижимом имуществе </w:t>
      </w:r>
      <w:r w:rsidR="00432F5C">
        <w:rPr>
          <w:rFonts w:ascii="Times New Roman" w:hAnsi="Times New Roman" w:cs="Times New Roman"/>
          <w:sz w:val="24"/>
          <w:szCs w:val="24"/>
        </w:rPr>
        <w:t xml:space="preserve">муниципального образования </w:t>
      </w:r>
      <w:r w:rsidR="00E57E10">
        <w:rPr>
          <w:rFonts w:ascii="Times New Roman" w:hAnsi="Times New Roman" w:cs="Times New Roman"/>
          <w:sz w:val="24"/>
          <w:szCs w:val="24"/>
        </w:rPr>
        <w:t>«</w:t>
      </w:r>
      <w:r w:rsidR="008648FA">
        <w:rPr>
          <w:rFonts w:ascii="Times New Roman" w:hAnsi="Times New Roman" w:cs="Times New Roman"/>
          <w:sz w:val="24"/>
          <w:szCs w:val="24"/>
        </w:rPr>
        <w:t xml:space="preserve">Городской округ </w:t>
      </w:r>
      <w:r w:rsidR="00130059">
        <w:rPr>
          <w:rFonts w:ascii="Times New Roman" w:hAnsi="Times New Roman" w:cs="Times New Roman"/>
          <w:sz w:val="24"/>
          <w:szCs w:val="24"/>
        </w:rPr>
        <w:t>г</w:t>
      </w:r>
      <w:r w:rsidRPr="003A7468">
        <w:rPr>
          <w:rFonts w:ascii="Times New Roman" w:hAnsi="Times New Roman" w:cs="Times New Roman"/>
          <w:sz w:val="24"/>
          <w:szCs w:val="24"/>
        </w:rPr>
        <w:t>ород Астрахань</w:t>
      </w:r>
      <w:r w:rsidR="00E57E10">
        <w:rPr>
          <w:rFonts w:ascii="Times New Roman" w:hAnsi="Times New Roman" w:cs="Times New Roman"/>
          <w:sz w:val="24"/>
          <w:szCs w:val="24"/>
        </w:rPr>
        <w:t>»</w:t>
      </w:r>
      <w:r w:rsidR="00FC3C94">
        <w:rPr>
          <w:rFonts w:ascii="Times New Roman" w:hAnsi="Times New Roman" w:cs="Times New Roman"/>
          <w:sz w:val="24"/>
          <w:szCs w:val="24"/>
        </w:rPr>
        <w:t xml:space="preserve">; </w:t>
      </w:r>
    </w:p>
    <w:p w:rsidR="00FC3C94" w:rsidRPr="003A7468" w:rsidRDefault="00FC3C94">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и</w:t>
      </w:r>
      <w:r w:rsidRPr="00FC3C94">
        <w:rPr>
          <w:rFonts w:ascii="Times New Roman" w:hAnsi="Times New Roman" w:cs="Times New Roman"/>
          <w:sz w:val="24"/>
          <w:szCs w:val="24"/>
        </w:rPr>
        <w:t>зготовление баннеров для оформления города</w:t>
      </w:r>
      <w:r>
        <w:rPr>
          <w:rFonts w:ascii="Times New Roman" w:hAnsi="Times New Roman" w:cs="Times New Roman"/>
          <w:sz w:val="24"/>
          <w:szCs w:val="24"/>
        </w:rPr>
        <w:t>.</w:t>
      </w:r>
    </w:p>
    <w:p w:rsidR="002067F0" w:rsidRPr="003A7468" w:rsidRDefault="00E57E10">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10</w:t>
      </w:r>
      <w:r w:rsidR="002067F0" w:rsidRPr="003A7468">
        <w:rPr>
          <w:rFonts w:ascii="Times New Roman" w:hAnsi="Times New Roman" w:cs="Times New Roman"/>
          <w:sz w:val="24"/>
          <w:szCs w:val="24"/>
        </w:rPr>
        <w:t>. Проведение мероприятий по оценке недвижимого имущества и земельны</w:t>
      </w:r>
      <w:r w:rsidR="009A2138">
        <w:rPr>
          <w:rFonts w:ascii="Times New Roman" w:hAnsi="Times New Roman" w:cs="Times New Roman"/>
          <w:sz w:val="24"/>
          <w:szCs w:val="24"/>
        </w:rPr>
        <w:t>х</w:t>
      </w:r>
      <w:r w:rsidR="002067F0" w:rsidRPr="003A7468">
        <w:rPr>
          <w:rFonts w:ascii="Times New Roman" w:hAnsi="Times New Roman" w:cs="Times New Roman"/>
          <w:sz w:val="24"/>
          <w:szCs w:val="24"/>
        </w:rPr>
        <w:t xml:space="preserve"> участк</w:t>
      </w:r>
      <w:r w:rsidR="009A2138">
        <w:rPr>
          <w:rFonts w:ascii="Times New Roman" w:hAnsi="Times New Roman" w:cs="Times New Roman"/>
          <w:sz w:val="24"/>
          <w:szCs w:val="24"/>
        </w:rPr>
        <w:t>ов</w:t>
      </w:r>
      <w:r w:rsidR="002067F0" w:rsidRPr="003A7468">
        <w:rPr>
          <w:rFonts w:ascii="Times New Roman" w:hAnsi="Times New Roman" w:cs="Times New Roman"/>
          <w:sz w:val="24"/>
          <w:szCs w:val="24"/>
        </w:rPr>
        <w:t>, подготовка сведений на объекты недвижимого имущества:</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 проведение оценки объектов недвижимого имущества с целью выставления объектов нежилого муниципального фонда на аукционные торги, а также в целях реализации преимущественного права арендаторов;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оценки земельных участков с целью выставления на аукционные торги;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сведений на объекты недвижимого имущества;</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мероприятий по оценке объектов, признанных аварийными и подлежащими сносу или реконструкции.</w:t>
      </w:r>
    </w:p>
    <w:p w:rsidR="00E47CA0" w:rsidRDefault="003700A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11. </w:t>
      </w:r>
      <w:r w:rsidRPr="003700AE">
        <w:rPr>
          <w:rFonts w:ascii="Times New Roman" w:hAnsi="Times New Roman" w:cs="Times New Roman"/>
          <w:sz w:val="24"/>
          <w:szCs w:val="24"/>
        </w:rPr>
        <w:t>Проведение мероприятий, направленных на обеспечение сохранности (охраны) муниципального имущества, свободного от прав третьих лиц</w:t>
      </w:r>
      <w:r w:rsidR="00E47CA0">
        <w:rPr>
          <w:rFonts w:ascii="Times New Roman" w:hAnsi="Times New Roman" w:cs="Times New Roman"/>
          <w:sz w:val="24"/>
          <w:szCs w:val="24"/>
        </w:rPr>
        <w:t xml:space="preserve">: </w:t>
      </w:r>
    </w:p>
    <w:p w:rsidR="003700AE" w:rsidRPr="003A7468" w:rsidRDefault="00E47CA0">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3700AE" w:rsidRPr="003700AE">
        <w:rPr>
          <w:rFonts w:ascii="Times New Roman" w:hAnsi="Times New Roman" w:cs="Times New Roman"/>
          <w:sz w:val="24"/>
          <w:szCs w:val="24"/>
        </w:rPr>
        <w:t xml:space="preserve">  </w:t>
      </w:r>
      <w:r w:rsidRPr="00E47CA0">
        <w:rPr>
          <w:rFonts w:ascii="Times New Roman" w:hAnsi="Times New Roman" w:cs="Times New Roman"/>
          <w:sz w:val="24"/>
          <w:szCs w:val="24"/>
        </w:rPr>
        <w:t>проведен</w:t>
      </w:r>
      <w:r>
        <w:rPr>
          <w:rFonts w:ascii="Times New Roman" w:hAnsi="Times New Roman" w:cs="Times New Roman"/>
          <w:sz w:val="24"/>
          <w:szCs w:val="24"/>
        </w:rPr>
        <w:t>ие</w:t>
      </w:r>
      <w:r w:rsidRPr="00E47CA0">
        <w:rPr>
          <w:rFonts w:ascii="Times New Roman" w:hAnsi="Times New Roman" w:cs="Times New Roman"/>
          <w:sz w:val="24"/>
          <w:szCs w:val="24"/>
        </w:rPr>
        <w:t xml:space="preserve"> работа по обеспечению охраны</w:t>
      </w:r>
      <w:r w:rsidR="003700AE" w:rsidRPr="003700AE">
        <w:rPr>
          <w:rFonts w:ascii="Times New Roman" w:hAnsi="Times New Roman" w:cs="Times New Roman"/>
          <w:sz w:val="24"/>
          <w:szCs w:val="24"/>
        </w:rPr>
        <w:t xml:space="preserve"> </w:t>
      </w:r>
      <w:r>
        <w:rPr>
          <w:rFonts w:ascii="Times New Roman" w:hAnsi="Times New Roman" w:cs="Times New Roman"/>
          <w:sz w:val="24"/>
          <w:szCs w:val="24"/>
        </w:rPr>
        <w:t>муниципальных объектов.</w:t>
      </w:r>
      <w:r w:rsidR="003700AE" w:rsidRPr="003700AE">
        <w:rPr>
          <w:rFonts w:ascii="Times New Roman" w:hAnsi="Times New Roman" w:cs="Times New Roman"/>
          <w:sz w:val="24"/>
          <w:szCs w:val="24"/>
        </w:rPr>
        <w:t xml:space="preserve">                                                                                         </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w:t>
      </w:r>
      <w:r w:rsidR="002C0E0C">
        <w:rPr>
          <w:rFonts w:ascii="Times New Roman" w:hAnsi="Times New Roman" w:cs="Times New Roman"/>
          <w:sz w:val="24"/>
          <w:szCs w:val="24"/>
        </w:rPr>
        <w:t>2</w:t>
      </w:r>
      <w:r w:rsidRPr="003A7468">
        <w:rPr>
          <w:rFonts w:ascii="Times New Roman" w:hAnsi="Times New Roman" w:cs="Times New Roman"/>
          <w:sz w:val="24"/>
          <w:szCs w:val="24"/>
        </w:rPr>
        <w:t xml:space="preserve">. Подготовка технической документации на объекты недвижимого имущества, находящегося в собственности муниципального образования </w:t>
      </w:r>
      <w:r w:rsidR="00886372">
        <w:rPr>
          <w:rFonts w:ascii="Times New Roman" w:hAnsi="Times New Roman" w:cs="Times New Roman"/>
          <w:sz w:val="24"/>
          <w:szCs w:val="24"/>
        </w:rPr>
        <w:t>«</w:t>
      </w:r>
      <w:r w:rsidR="00747F1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8637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технических планов, технических паспортов и технических заключений на объекты недвижимого имущества;</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технических планов и технических паспортов на бесхозяйные объекты недвижимого имущества</w:t>
      </w:r>
      <w:r w:rsidR="00D14116">
        <w:rPr>
          <w:rFonts w:ascii="Times New Roman" w:hAnsi="Times New Roman" w:cs="Times New Roman"/>
          <w:sz w:val="24"/>
          <w:szCs w:val="24"/>
        </w:rPr>
        <w:t xml:space="preserve">; </w:t>
      </w:r>
    </w:p>
    <w:p w:rsidR="00D14116" w:rsidRDefault="00D14116">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подготовка </w:t>
      </w:r>
      <w:r w:rsidRPr="00D14116">
        <w:rPr>
          <w:rFonts w:ascii="Times New Roman" w:hAnsi="Times New Roman" w:cs="Times New Roman"/>
          <w:sz w:val="24"/>
          <w:szCs w:val="24"/>
        </w:rPr>
        <w:t>актов обследования на снесение домовладений</w:t>
      </w:r>
      <w:r w:rsidR="000009E2">
        <w:rPr>
          <w:rFonts w:ascii="Times New Roman" w:hAnsi="Times New Roman" w:cs="Times New Roman"/>
          <w:sz w:val="24"/>
          <w:szCs w:val="24"/>
        </w:rPr>
        <w:t>.</w:t>
      </w:r>
    </w:p>
    <w:p w:rsidR="009F79FE" w:rsidRPr="003A7468" w:rsidRDefault="009F79F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w:t>
      </w:r>
      <w:r w:rsidR="002C0E0C">
        <w:rPr>
          <w:rFonts w:ascii="Times New Roman" w:hAnsi="Times New Roman" w:cs="Times New Roman"/>
          <w:sz w:val="24"/>
          <w:szCs w:val="24"/>
        </w:rPr>
        <w:t>3</w:t>
      </w:r>
      <w:r>
        <w:rPr>
          <w:rFonts w:ascii="Times New Roman" w:hAnsi="Times New Roman" w:cs="Times New Roman"/>
          <w:sz w:val="24"/>
          <w:szCs w:val="24"/>
        </w:rPr>
        <w:t>.</w:t>
      </w:r>
      <w:r w:rsidRPr="009F79FE">
        <w:rPr>
          <w:rFonts w:ascii="Times New Roman" w:hAnsi="Times New Roman" w:cs="Times New Roman"/>
          <w:sz w:val="24"/>
          <w:szCs w:val="24"/>
        </w:rPr>
        <w:t xml:space="preserve">  Подготовка технической документации на жилые помещения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период 2021 - 202</w:t>
      </w:r>
      <w:r w:rsidR="00E63E96">
        <w:rPr>
          <w:rFonts w:ascii="Times New Roman" w:hAnsi="Times New Roman" w:cs="Times New Roman"/>
          <w:sz w:val="24"/>
          <w:szCs w:val="24"/>
        </w:rPr>
        <w:t>8</w:t>
      </w:r>
      <w:r w:rsidRPr="003A7468">
        <w:rPr>
          <w:rFonts w:ascii="Times New Roman" w:hAnsi="Times New Roman" w:cs="Times New Roman"/>
          <w:sz w:val="24"/>
          <w:szCs w:val="24"/>
        </w:rPr>
        <w:t xml:space="preserve"> годов будет продолжена работа по оформлению правоустанавливающей и </w:t>
      </w:r>
      <w:proofErr w:type="spellStart"/>
      <w:r w:rsidRPr="003A7468">
        <w:rPr>
          <w:rFonts w:ascii="Times New Roman" w:hAnsi="Times New Roman" w:cs="Times New Roman"/>
          <w:sz w:val="24"/>
          <w:szCs w:val="24"/>
        </w:rPr>
        <w:t>правоподтверждающе</w:t>
      </w:r>
      <w:r w:rsidR="00D14116">
        <w:rPr>
          <w:rFonts w:ascii="Times New Roman" w:hAnsi="Times New Roman" w:cs="Times New Roman"/>
          <w:sz w:val="24"/>
          <w:szCs w:val="24"/>
        </w:rPr>
        <w:t>й</w:t>
      </w:r>
      <w:proofErr w:type="spellEnd"/>
      <w:r w:rsidR="00D14116">
        <w:rPr>
          <w:rFonts w:ascii="Times New Roman" w:hAnsi="Times New Roman" w:cs="Times New Roman"/>
          <w:sz w:val="24"/>
          <w:szCs w:val="24"/>
        </w:rPr>
        <w:t xml:space="preserve"> документации на объекты казны, в том числе </w:t>
      </w:r>
      <w:r w:rsidR="00D14116" w:rsidRPr="003A7468">
        <w:rPr>
          <w:rFonts w:ascii="Times New Roman" w:hAnsi="Times New Roman" w:cs="Times New Roman"/>
          <w:sz w:val="24"/>
          <w:szCs w:val="24"/>
        </w:rPr>
        <w:t xml:space="preserve">на бесхозяйные объекты недвижимого имущества, расположенные на территории муниципального образования </w:t>
      </w:r>
      <w:r w:rsidR="00D14116">
        <w:rPr>
          <w:rFonts w:ascii="Times New Roman" w:hAnsi="Times New Roman" w:cs="Times New Roman"/>
          <w:sz w:val="24"/>
          <w:szCs w:val="24"/>
        </w:rPr>
        <w:t>«</w:t>
      </w:r>
      <w:r w:rsidR="00747F1E">
        <w:rPr>
          <w:rFonts w:ascii="Times New Roman" w:hAnsi="Times New Roman" w:cs="Times New Roman"/>
          <w:sz w:val="24"/>
          <w:szCs w:val="24"/>
        </w:rPr>
        <w:t>Городской округ г</w:t>
      </w:r>
      <w:r w:rsidR="00D14116" w:rsidRPr="003A7468">
        <w:rPr>
          <w:rFonts w:ascii="Times New Roman" w:hAnsi="Times New Roman" w:cs="Times New Roman"/>
          <w:sz w:val="24"/>
          <w:szCs w:val="24"/>
        </w:rPr>
        <w:t>ород Астрахань</w:t>
      </w:r>
      <w:r w:rsidR="00D14116">
        <w:rPr>
          <w:rFonts w:ascii="Times New Roman" w:hAnsi="Times New Roman" w:cs="Times New Roman"/>
          <w:sz w:val="24"/>
          <w:szCs w:val="24"/>
        </w:rPr>
        <w:t>».</w:t>
      </w:r>
      <w:r w:rsidRPr="003A7468">
        <w:rPr>
          <w:rFonts w:ascii="Times New Roman" w:hAnsi="Times New Roman" w:cs="Times New Roman"/>
          <w:sz w:val="24"/>
          <w:szCs w:val="24"/>
        </w:rPr>
        <w:t xml:space="preserve"> В связи с этим необходимы за</w:t>
      </w:r>
      <w:r w:rsidR="004B41C7">
        <w:rPr>
          <w:rFonts w:ascii="Times New Roman" w:hAnsi="Times New Roman" w:cs="Times New Roman"/>
          <w:sz w:val="24"/>
          <w:szCs w:val="24"/>
        </w:rPr>
        <w:t>траты на подготовку технических планов</w:t>
      </w:r>
      <w:r w:rsidRPr="003A7468">
        <w:rPr>
          <w:rFonts w:ascii="Times New Roman" w:hAnsi="Times New Roman" w:cs="Times New Roman"/>
          <w:sz w:val="24"/>
          <w:szCs w:val="24"/>
        </w:rPr>
        <w:t>, технических паспортов, справок, заключений и иных документов.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Подпрограмме</w:t>
      </w:r>
      <w:r w:rsidR="0002182F">
        <w:rPr>
          <w:rFonts w:ascii="Times New Roman" w:hAnsi="Times New Roman" w:cs="Times New Roman"/>
          <w:sz w:val="24"/>
          <w:szCs w:val="24"/>
        </w:rPr>
        <w:t xml:space="preserve"> 1</w:t>
      </w:r>
      <w:r w:rsidRPr="003A7468">
        <w:rPr>
          <w:rFonts w:ascii="Times New Roman" w:hAnsi="Times New Roman" w:cs="Times New Roman"/>
          <w:sz w:val="24"/>
          <w:szCs w:val="24"/>
        </w:rPr>
        <w:t xml:space="preserve"> предусмотрены мероприятия, позволяющие провести оценку объектов недвижимого имущества, а также земельных участков для последующего выставления на аукционные торги. Управлением осуществляется работа по организации и проведению торгов по продаже муниципального имущества, права аренды нежилых помещений, торги на право заключения договоров аренды земельных участков,</w:t>
      </w:r>
      <w:r w:rsidR="0040586C">
        <w:rPr>
          <w:rFonts w:ascii="Times New Roman" w:hAnsi="Times New Roman" w:cs="Times New Roman"/>
          <w:sz w:val="24"/>
          <w:szCs w:val="24"/>
        </w:rPr>
        <w:t xml:space="preserve"> </w:t>
      </w:r>
      <w:r w:rsidR="00B311A0">
        <w:rPr>
          <w:rFonts w:ascii="Times New Roman" w:hAnsi="Times New Roman" w:cs="Times New Roman"/>
          <w:sz w:val="24"/>
          <w:szCs w:val="24"/>
        </w:rPr>
        <w:t>торги по продаже земельных участков,</w:t>
      </w:r>
      <w:r w:rsidRPr="003A7468">
        <w:rPr>
          <w:rFonts w:ascii="Times New Roman" w:hAnsi="Times New Roman" w:cs="Times New Roman"/>
          <w:sz w:val="24"/>
          <w:szCs w:val="24"/>
        </w:rPr>
        <w:t xml:space="preserve"> а также торги на право заключения договоров на установку и эксплуатацию рекламных конструкций.</w:t>
      </w:r>
    </w:p>
    <w:p w:rsidR="002067F0" w:rsidRDefault="002067F0" w:rsidP="00AB1FDE">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Данные мероприятия направлены на увеличение поступлений доходов в бюджет муниципального образования </w:t>
      </w:r>
      <w:r w:rsidR="0040586C">
        <w:rPr>
          <w:rFonts w:ascii="Times New Roman" w:hAnsi="Times New Roman" w:cs="Times New Roman"/>
          <w:sz w:val="24"/>
          <w:szCs w:val="24"/>
        </w:rPr>
        <w:t>«</w:t>
      </w:r>
      <w:r w:rsidR="00D1411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r w:rsidRPr="003A7468">
        <w:rPr>
          <w:rFonts w:ascii="Times New Roman" w:hAnsi="Times New Roman" w:cs="Times New Roman"/>
          <w:sz w:val="24"/>
          <w:szCs w:val="24"/>
        </w:rPr>
        <w:t>.</w:t>
      </w:r>
    </w:p>
    <w:p w:rsidR="00AB1FDE" w:rsidRPr="003A7468" w:rsidRDefault="00AB1FDE" w:rsidP="00AB1FDE">
      <w:pPr>
        <w:pStyle w:val="ConsPlusNormal"/>
        <w:ind w:firstLine="540"/>
        <w:jc w:val="both"/>
        <w:rPr>
          <w:rFonts w:ascii="Times New Roman" w:hAnsi="Times New Roman" w:cs="Times New Roman"/>
          <w:sz w:val="24"/>
          <w:szCs w:val="24"/>
        </w:rPr>
      </w:pPr>
    </w:p>
    <w:p w:rsidR="002067F0" w:rsidRPr="003A7468" w:rsidRDefault="002067F0" w:rsidP="00AB1FDE">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3. Цели, задачи и показатели (индикаторы) достижения целей</w:t>
      </w:r>
    </w:p>
    <w:p w:rsidR="002067F0" w:rsidRPr="003A7468" w:rsidRDefault="002067F0" w:rsidP="00AB1FDE">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и решения задач, описание основных ожидаемых конечных</w:t>
      </w:r>
    </w:p>
    <w:p w:rsidR="002067F0" w:rsidRPr="003A7468" w:rsidRDefault="002067F0" w:rsidP="00AB1FDE">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результатов Подпрограммы 1</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Основной целью реализации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является обеспечение эффективного управления и распоряжения муниципальным имуществом и земельными участками. Для достижения указанной цели необходимо решить следующие задачи: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 xml:space="preserve">-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w:t>
      </w:r>
      <w:r w:rsidR="0040586C">
        <w:rPr>
          <w:rFonts w:ascii="Times New Roman" w:hAnsi="Times New Roman" w:cs="Times New Roman"/>
          <w:sz w:val="24"/>
          <w:szCs w:val="24"/>
        </w:rPr>
        <w:t>«</w:t>
      </w:r>
      <w:r w:rsidR="00D1411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обеспечение жилищных прав собственников помещений в домовладениях, признанных аварийными и подлежащими сносу или реконструкции</w:t>
      </w:r>
      <w:r w:rsidR="00C05B6B">
        <w:rPr>
          <w:rFonts w:ascii="Times New Roman" w:hAnsi="Times New Roman" w:cs="Times New Roman"/>
          <w:sz w:val="24"/>
          <w:szCs w:val="24"/>
        </w:rPr>
        <w:t xml:space="preserve">, </w:t>
      </w:r>
      <w:r w:rsidR="00C05B6B" w:rsidRPr="00C05B6B">
        <w:rPr>
          <w:rFonts w:ascii="Times New Roman" w:hAnsi="Times New Roman" w:cs="Times New Roman"/>
          <w:sz w:val="24"/>
          <w:szCs w:val="24"/>
        </w:rPr>
        <w:t>и граждан в соответствии со ст. 14 Жилищного кодекса Российской Федерации</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обеспечение эффективного и рационального использования земельных </w:t>
      </w:r>
      <w:r w:rsidR="00D14116">
        <w:rPr>
          <w:rFonts w:ascii="Times New Roman" w:hAnsi="Times New Roman" w:cs="Times New Roman"/>
          <w:sz w:val="24"/>
          <w:szCs w:val="24"/>
        </w:rPr>
        <w:t>участков</w:t>
      </w:r>
      <w:r w:rsidRPr="003A7468">
        <w:rPr>
          <w:rFonts w:ascii="Times New Roman" w:hAnsi="Times New Roman" w:cs="Times New Roman"/>
          <w:sz w:val="24"/>
          <w:szCs w:val="24"/>
        </w:rPr>
        <w:t xml:space="preserve"> и объектов недвижимости в пределах границ муниципального образования </w:t>
      </w:r>
      <w:r w:rsidR="0040586C">
        <w:rPr>
          <w:rFonts w:ascii="Times New Roman" w:hAnsi="Times New Roman" w:cs="Times New Roman"/>
          <w:sz w:val="24"/>
          <w:szCs w:val="24"/>
        </w:rPr>
        <w:t>«</w:t>
      </w:r>
      <w:r w:rsidR="00D14116">
        <w:rPr>
          <w:rFonts w:ascii="Times New Roman" w:hAnsi="Times New Roman" w:cs="Times New Roman"/>
          <w:sz w:val="24"/>
          <w:szCs w:val="24"/>
        </w:rPr>
        <w:t xml:space="preserve">Городской округ </w:t>
      </w:r>
      <w:r w:rsidR="00A800C9">
        <w:rPr>
          <w:rFonts w:ascii="Times New Roman" w:hAnsi="Times New Roman" w:cs="Times New Roman"/>
          <w:sz w:val="24"/>
          <w:szCs w:val="24"/>
        </w:rPr>
        <w:t>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A800C9">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оформление правоустанавливающих и </w:t>
      </w:r>
      <w:proofErr w:type="spellStart"/>
      <w:r w:rsidR="002067F0" w:rsidRPr="003A7468">
        <w:rPr>
          <w:rFonts w:ascii="Times New Roman" w:hAnsi="Times New Roman" w:cs="Times New Roman"/>
          <w:sz w:val="24"/>
          <w:szCs w:val="24"/>
        </w:rPr>
        <w:t>правоподтверждающих</w:t>
      </w:r>
      <w:proofErr w:type="spellEnd"/>
      <w:r w:rsidR="002067F0" w:rsidRPr="003A7468">
        <w:rPr>
          <w:rFonts w:ascii="Times New Roman" w:hAnsi="Times New Roman" w:cs="Times New Roman"/>
          <w:sz w:val="24"/>
          <w:szCs w:val="24"/>
        </w:rPr>
        <w:t xml:space="preserve"> документов на </w:t>
      </w:r>
      <w:r w:rsidR="00926F60">
        <w:rPr>
          <w:rFonts w:ascii="Times New Roman" w:hAnsi="Times New Roman" w:cs="Times New Roman"/>
          <w:sz w:val="24"/>
          <w:szCs w:val="24"/>
        </w:rPr>
        <w:t>объекты недвижимости казны;</w:t>
      </w:r>
    </w:p>
    <w:p w:rsidR="00926F60" w:rsidRPr="003A7468" w:rsidRDefault="00926F60">
      <w:pPr>
        <w:pStyle w:val="ConsPlusNormal"/>
        <w:spacing w:before="200"/>
        <w:ind w:firstLine="540"/>
        <w:jc w:val="both"/>
        <w:rPr>
          <w:rFonts w:ascii="Times New Roman" w:hAnsi="Times New Roman" w:cs="Times New Roman"/>
          <w:sz w:val="24"/>
          <w:szCs w:val="24"/>
        </w:rPr>
      </w:pPr>
      <w:r w:rsidRPr="00926F60">
        <w:rPr>
          <w:rFonts w:ascii="Times New Roman" w:hAnsi="Times New Roman" w:cs="Times New Roman"/>
          <w:sz w:val="24"/>
          <w:szCs w:val="24"/>
        </w:rPr>
        <w:t xml:space="preserve">  </w:t>
      </w:r>
      <w:r>
        <w:rPr>
          <w:rFonts w:ascii="Times New Roman" w:hAnsi="Times New Roman" w:cs="Times New Roman"/>
          <w:sz w:val="24"/>
          <w:szCs w:val="24"/>
        </w:rPr>
        <w:t>- о</w:t>
      </w:r>
      <w:r w:rsidRPr="00926F60">
        <w:rPr>
          <w:rFonts w:ascii="Times New Roman" w:hAnsi="Times New Roman" w:cs="Times New Roman"/>
          <w:sz w:val="24"/>
          <w:szCs w:val="24"/>
        </w:rPr>
        <w:t>беспечение жилищных прав нанимателей жилых помещений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Перечень мероприятий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и показатели результатов деятельности управления представлены в приложении 1 к муниципальной программе.</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4. Обоснование объема финансовых ресурсов,</w:t>
      </w:r>
    </w:p>
    <w:p w:rsidR="002067F0" w:rsidRPr="003A7468" w:rsidRDefault="002067F0">
      <w:pPr>
        <w:pStyle w:val="ConsPlusTitle"/>
        <w:jc w:val="center"/>
        <w:rPr>
          <w:rFonts w:ascii="Times New Roman" w:hAnsi="Times New Roman" w:cs="Times New Roman"/>
          <w:sz w:val="24"/>
          <w:szCs w:val="24"/>
        </w:rPr>
      </w:pPr>
      <w:proofErr w:type="gramStart"/>
      <w:r w:rsidRPr="003A7468">
        <w:rPr>
          <w:rFonts w:ascii="Times New Roman" w:hAnsi="Times New Roman" w:cs="Times New Roman"/>
          <w:sz w:val="24"/>
          <w:szCs w:val="24"/>
        </w:rPr>
        <w:t>необходимых</w:t>
      </w:r>
      <w:proofErr w:type="gramEnd"/>
      <w:r w:rsidRPr="003A7468">
        <w:rPr>
          <w:rFonts w:ascii="Times New Roman" w:hAnsi="Times New Roman" w:cs="Times New Roman"/>
          <w:sz w:val="24"/>
          <w:szCs w:val="24"/>
        </w:rPr>
        <w:t xml:space="preserve"> для реализации Подпрограммы 1</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Обоснование потребностей, необходимых для реализации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базируется на рациональном использовании бюджетных средств по всем направлениям расходов.</w:t>
      </w:r>
    </w:p>
    <w:p w:rsidR="002067F0" w:rsidRDefault="002067F0" w:rsidP="00F15E92">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Подпрограмма</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должна быть реализована в 2021 - 202</w:t>
      </w:r>
      <w:r w:rsidR="00E63E96">
        <w:rPr>
          <w:rFonts w:ascii="Times New Roman" w:hAnsi="Times New Roman" w:cs="Times New Roman"/>
          <w:sz w:val="24"/>
          <w:szCs w:val="24"/>
        </w:rPr>
        <w:t>8</w:t>
      </w:r>
      <w:r w:rsidRPr="003A7468">
        <w:rPr>
          <w:rFonts w:ascii="Times New Roman" w:hAnsi="Times New Roman" w:cs="Times New Roman"/>
          <w:sz w:val="24"/>
          <w:szCs w:val="24"/>
        </w:rPr>
        <w:t xml:space="preserve"> годах за счет следующих бюджетных средств:</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федерального бюджета </w:t>
      </w:r>
      <w:r w:rsidR="00316541">
        <w:rPr>
          <w:rFonts w:ascii="Times New Roman" w:hAnsi="Times New Roman" w:cs="Times New Roman"/>
          <w:sz w:val="24"/>
          <w:szCs w:val="24"/>
        </w:rPr>
        <w:t>1 322 113,29</w:t>
      </w:r>
      <w:r w:rsidRPr="003A7468">
        <w:rPr>
          <w:rFonts w:ascii="Times New Roman" w:hAnsi="Times New Roman" w:cs="Times New Roman"/>
          <w:sz w:val="24"/>
          <w:szCs w:val="24"/>
        </w:rPr>
        <w:t xml:space="preserve"> руб., </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в том</w:t>
      </w:r>
      <w:r>
        <w:rPr>
          <w:rFonts w:ascii="Times New Roman" w:hAnsi="Times New Roman" w:cs="Times New Roman"/>
          <w:sz w:val="24"/>
          <w:szCs w:val="24"/>
        </w:rPr>
        <w:t xml:space="preserve"> </w:t>
      </w:r>
      <w:r w:rsidRPr="003A7468">
        <w:rPr>
          <w:rFonts w:ascii="Times New Roman" w:hAnsi="Times New Roman" w:cs="Times New Roman"/>
          <w:sz w:val="24"/>
          <w:szCs w:val="24"/>
        </w:rPr>
        <w:t>числе по годам:</w:t>
      </w:r>
    </w:p>
    <w:p w:rsidR="00AB1FDE" w:rsidRPr="003A7468" w:rsidRDefault="00AB1FDE"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2021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Pr>
          <w:rFonts w:ascii="Times New Roman" w:hAnsi="Times New Roman" w:cs="Times New Roman"/>
          <w:sz w:val="24"/>
          <w:szCs w:val="24"/>
        </w:rPr>
        <w:t>593 637,70</w:t>
      </w:r>
      <w:r w:rsidRPr="003A7468">
        <w:rPr>
          <w:rFonts w:ascii="Times New Roman" w:hAnsi="Times New Roman" w:cs="Times New Roman"/>
          <w:sz w:val="24"/>
          <w:szCs w:val="24"/>
        </w:rPr>
        <w:t xml:space="preserve">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 </w:t>
      </w:r>
      <w:r>
        <w:rPr>
          <w:rFonts w:ascii="Times New Roman" w:hAnsi="Times New Roman" w:cs="Times New Roman"/>
          <w:sz w:val="24"/>
          <w:szCs w:val="24"/>
        </w:rPr>
        <w:t xml:space="preserve"> </w:t>
      </w:r>
      <w:r w:rsidR="00002C8E">
        <w:rPr>
          <w:rFonts w:ascii="Times New Roman" w:hAnsi="Times New Roman" w:cs="Times New Roman"/>
          <w:sz w:val="24"/>
          <w:szCs w:val="24"/>
        </w:rPr>
        <w:t>728 475,59</w:t>
      </w:r>
      <w:r w:rsidRPr="003A7468">
        <w:rPr>
          <w:rFonts w:ascii="Times New Roman" w:hAnsi="Times New Roman" w:cs="Times New Roman"/>
          <w:sz w:val="24"/>
          <w:szCs w:val="24"/>
        </w:rPr>
        <w:t xml:space="preserve"> руб.;</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 </w:t>
      </w:r>
      <w:r>
        <w:rPr>
          <w:rFonts w:ascii="Times New Roman" w:hAnsi="Times New Roman" w:cs="Times New Roman"/>
          <w:sz w:val="24"/>
          <w:szCs w:val="24"/>
        </w:rPr>
        <w:t xml:space="preserve"> </w:t>
      </w:r>
      <w:r w:rsidR="00002C8E">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AB1FDE">
        <w:rPr>
          <w:rFonts w:ascii="Times New Roman" w:hAnsi="Times New Roman" w:cs="Times New Roman"/>
          <w:sz w:val="24"/>
          <w:szCs w:val="24"/>
        </w:rPr>
        <w:t>;</w:t>
      </w:r>
    </w:p>
    <w:p w:rsidR="00AB1FDE" w:rsidRDefault="00AB1FDE"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2025 год – </w:t>
      </w:r>
      <w:r w:rsidR="00002C8E">
        <w:rPr>
          <w:rFonts w:ascii="Times New Roman" w:hAnsi="Times New Roman" w:cs="Times New Roman"/>
          <w:sz w:val="24"/>
          <w:szCs w:val="24"/>
        </w:rPr>
        <w:t>0,00</w:t>
      </w:r>
      <w:r>
        <w:rPr>
          <w:rFonts w:ascii="Times New Roman" w:hAnsi="Times New Roman" w:cs="Times New Roman"/>
          <w:sz w:val="24"/>
          <w:szCs w:val="24"/>
        </w:rPr>
        <w:t xml:space="preserve"> руб.</w:t>
      </w:r>
      <w:r w:rsidR="00316541">
        <w:rPr>
          <w:rFonts w:ascii="Times New Roman" w:hAnsi="Times New Roman" w:cs="Times New Roman"/>
          <w:sz w:val="24"/>
          <w:szCs w:val="24"/>
        </w:rPr>
        <w:t>;</w:t>
      </w:r>
    </w:p>
    <w:p w:rsidR="00316541" w:rsidRDefault="00316541"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r w:rsidR="00E93577">
        <w:rPr>
          <w:rFonts w:ascii="Times New Roman" w:hAnsi="Times New Roman" w:cs="Times New Roman"/>
          <w:sz w:val="24"/>
          <w:szCs w:val="24"/>
        </w:rPr>
        <w:t>;</w:t>
      </w:r>
    </w:p>
    <w:p w:rsidR="00E93577" w:rsidRDefault="00E93577"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2027 год – 0,00 руб.;</w:t>
      </w:r>
    </w:p>
    <w:p w:rsidR="00E93577" w:rsidRPr="003A7468" w:rsidRDefault="00E93577"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2028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бюджета Астраханской области </w:t>
      </w:r>
      <w:r w:rsidR="00316541">
        <w:rPr>
          <w:rFonts w:ascii="Times New Roman" w:hAnsi="Times New Roman" w:cs="Times New Roman"/>
          <w:sz w:val="24"/>
          <w:szCs w:val="24"/>
        </w:rPr>
        <w:t>218 124,81</w:t>
      </w:r>
      <w:r w:rsidRPr="003A7468">
        <w:rPr>
          <w:rFonts w:ascii="Times New Roman" w:hAnsi="Times New Roman" w:cs="Times New Roman"/>
          <w:sz w:val="24"/>
          <w:szCs w:val="24"/>
        </w:rPr>
        <w:t xml:space="preserve"> руб., в</w:t>
      </w:r>
      <w:r>
        <w:rPr>
          <w:rFonts w:ascii="Times New Roman" w:hAnsi="Times New Roman" w:cs="Times New Roman"/>
          <w:sz w:val="24"/>
          <w:szCs w:val="24"/>
        </w:rPr>
        <w:t xml:space="preserve"> </w:t>
      </w:r>
      <w:r w:rsidRPr="003A7468">
        <w:rPr>
          <w:rFonts w:ascii="Times New Roman" w:hAnsi="Times New Roman" w:cs="Times New Roman"/>
          <w:sz w:val="24"/>
          <w:szCs w:val="24"/>
        </w:rPr>
        <w:t>том числе по годам:</w:t>
      </w:r>
    </w:p>
    <w:p w:rsidR="00AB1FDE" w:rsidRDefault="00AB1FDE" w:rsidP="0040586C">
      <w:pPr>
        <w:pStyle w:val="ConsPlusNormal"/>
        <w:jc w:val="both"/>
        <w:rPr>
          <w:rFonts w:ascii="Times New Roman" w:hAnsi="Times New Roman" w:cs="Times New Roman"/>
          <w:sz w:val="24"/>
          <w:szCs w:val="24"/>
        </w:rPr>
      </w:pPr>
      <w:r w:rsidRPr="00AB1FDE">
        <w:rPr>
          <w:rFonts w:ascii="Times New Roman" w:hAnsi="Times New Roman" w:cs="Times New Roman"/>
          <w:sz w:val="24"/>
          <w:szCs w:val="24"/>
        </w:rPr>
        <w:t>2021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Pr>
          <w:rFonts w:ascii="Times New Roman" w:hAnsi="Times New Roman" w:cs="Times New Roman"/>
          <w:sz w:val="24"/>
          <w:szCs w:val="24"/>
        </w:rPr>
        <w:t>75 812,30</w:t>
      </w:r>
      <w:r w:rsidRPr="003A7468">
        <w:rPr>
          <w:rFonts w:ascii="Times New Roman" w:hAnsi="Times New Roman" w:cs="Times New Roman"/>
          <w:sz w:val="24"/>
          <w:szCs w:val="24"/>
        </w:rPr>
        <w:t xml:space="preserve">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002C8E">
        <w:rPr>
          <w:rFonts w:ascii="Times New Roman" w:hAnsi="Times New Roman" w:cs="Times New Roman"/>
          <w:sz w:val="24"/>
          <w:szCs w:val="24"/>
        </w:rPr>
        <w:t>–</w:t>
      </w:r>
      <w:r w:rsidRPr="003A7468">
        <w:rPr>
          <w:rFonts w:ascii="Times New Roman" w:hAnsi="Times New Roman" w:cs="Times New Roman"/>
          <w:sz w:val="24"/>
          <w:szCs w:val="24"/>
        </w:rPr>
        <w:t xml:space="preserve"> </w:t>
      </w:r>
      <w:r w:rsidR="00002C8E">
        <w:rPr>
          <w:rFonts w:ascii="Times New Roman" w:hAnsi="Times New Roman" w:cs="Times New Roman"/>
          <w:sz w:val="24"/>
          <w:szCs w:val="24"/>
        </w:rPr>
        <w:t>142 312,51</w:t>
      </w:r>
      <w:r w:rsidRPr="003A7468">
        <w:rPr>
          <w:rFonts w:ascii="Times New Roman" w:hAnsi="Times New Roman" w:cs="Times New Roman"/>
          <w:sz w:val="24"/>
          <w:szCs w:val="24"/>
        </w:rPr>
        <w:t xml:space="preserve"> руб.;</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002C8E">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AB1FDE">
        <w:rPr>
          <w:rFonts w:ascii="Times New Roman" w:hAnsi="Times New Roman" w:cs="Times New Roman"/>
          <w:sz w:val="24"/>
          <w:szCs w:val="24"/>
        </w:rPr>
        <w:t>;</w:t>
      </w:r>
    </w:p>
    <w:p w:rsidR="00AB1FDE" w:rsidRDefault="00AB1FDE" w:rsidP="0040586C">
      <w:pPr>
        <w:pStyle w:val="ConsPlusNormal"/>
        <w:jc w:val="both"/>
        <w:rPr>
          <w:rFonts w:ascii="Times New Roman" w:hAnsi="Times New Roman" w:cs="Times New Roman"/>
          <w:sz w:val="24"/>
          <w:szCs w:val="24"/>
        </w:rPr>
      </w:pPr>
      <w:r w:rsidRPr="00AB1FDE">
        <w:rPr>
          <w:rFonts w:ascii="Times New Roman" w:hAnsi="Times New Roman" w:cs="Times New Roman"/>
          <w:sz w:val="24"/>
          <w:szCs w:val="24"/>
        </w:rPr>
        <w:t>202</w:t>
      </w:r>
      <w:r>
        <w:rPr>
          <w:rFonts w:ascii="Times New Roman" w:hAnsi="Times New Roman" w:cs="Times New Roman"/>
          <w:sz w:val="24"/>
          <w:szCs w:val="24"/>
        </w:rPr>
        <w:t>5</w:t>
      </w:r>
      <w:r w:rsidRPr="00AB1FDE">
        <w:rPr>
          <w:rFonts w:ascii="Times New Roman" w:hAnsi="Times New Roman" w:cs="Times New Roman"/>
          <w:sz w:val="24"/>
          <w:szCs w:val="24"/>
        </w:rPr>
        <w:t xml:space="preserve"> год – </w:t>
      </w:r>
      <w:r w:rsidR="00002C8E">
        <w:rPr>
          <w:rFonts w:ascii="Times New Roman" w:hAnsi="Times New Roman" w:cs="Times New Roman"/>
          <w:sz w:val="24"/>
          <w:szCs w:val="24"/>
        </w:rPr>
        <w:t>0,00</w:t>
      </w:r>
      <w:r w:rsidRPr="00AB1FDE">
        <w:rPr>
          <w:rFonts w:ascii="Times New Roman" w:hAnsi="Times New Roman" w:cs="Times New Roman"/>
          <w:sz w:val="24"/>
          <w:szCs w:val="24"/>
        </w:rPr>
        <w:t xml:space="preserve"> руб.</w:t>
      </w:r>
      <w:r w:rsidR="00316541">
        <w:rPr>
          <w:rFonts w:ascii="Times New Roman" w:hAnsi="Times New Roman" w:cs="Times New Roman"/>
          <w:sz w:val="24"/>
          <w:szCs w:val="24"/>
        </w:rPr>
        <w:t>;</w:t>
      </w:r>
    </w:p>
    <w:p w:rsidR="00316541" w:rsidRDefault="00316541"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r w:rsidR="00E93577">
        <w:rPr>
          <w:rFonts w:ascii="Times New Roman" w:hAnsi="Times New Roman" w:cs="Times New Roman"/>
          <w:sz w:val="24"/>
          <w:szCs w:val="24"/>
        </w:rPr>
        <w:t xml:space="preserve">; </w:t>
      </w:r>
    </w:p>
    <w:p w:rsidR="00E93577" w:rsidRPr="00E93577" w:rsidRDefault="00E93577" w:rsidP="00E93577">
      <w:pPr>
        <w:pStyle w:val="ConsPlusNormal"/>
        <w:jc w:val="both"/>
        <w:rPr>
          <w:rFonts w:ascii="Times New Roman" w:hAnsi="Times New Roman" w:cs="Times New Roman"/>
          <w:sz w:val="24"/>
          <w:szCs w:val="24"/>
        </w:rPr>
      </w:pPr>
      <w:r w:rsidRPr="00E93577">
        <w:rPr>
          <w:rFonts w:ascii="Times New Roman" w:hAnsi="Times New Roman" w:cs="Times New Roman"/>
          <w:sz w:val="24"/>
          <w:szCs w:val="24"/>
        </w:rPr>
        <w:t>2027 год – 0,00 руб.;</w:t>
      </w:r>
    </w:p>
    <w:p w:rsidR="00E93577" w:rsidRPr="003A7468" w:rsidRDefault="00E93577" w:rsidP="00E93577">
      <w:pPr>
        <w:pStyle w:val="ConsPlusNormal"/>
        <w:jc w:val="both"/>
        <w:rPr>
          <w:rFonts w:ascii="Times New Roman" w:hAnsi="Times New Roman" w:cs="Times New Roman"/>
          <w:sz w:val="24"/>
          <w:szCs w:val="24"/>
        </w:rPr>
      </w:pPr>
      <w:r w:rsidRPr="00E93577">
        <w:rPr>
          <w:rFonts w:ascii="Times New Roman" w:hAnsi="Times New Roman" w:cs="Times New Roman"/>
          <w:sz w:val="24"/>
          <w:szCs w:val="24"/>
        </w:rPr>
        <w:t>2028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средства бюдж</w:t>
      </w:r>
      <w:r>
        <w:rPr>
          <w:rFonts w:ascii="Times New Roman" w:hAnsi="Times New Roman" w:cs="Times New Roman"/>
          <w:sz w:val="24"/>
          <w:szCs w:val="24"/>
        </w:rPr>
        <w:t>ета муниципального образования «</w:t>
      </w:r>
      <w:r w:rsidR="00002C8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AB3CEF">
        <w:rPr>
          <w:rFonts w:ascii="Times New Roman" w:hAnsi="Times New Roman" w:cs="Times New Roman"/>
          <w:sz w:val="24"/>
          <w:szCs w:val="24"/>
        </w:rPr>
        <w:t>526 053 199,85</w:t>
      </w:r>
      <w:r w:rsidRPr="003A7468">
        <w:rPr>
          <w:rFonts w:ascii="Times New Roman" w:hAnsi="Times New Roman" w:cs="Times New Roman"/>
          <w:sz w:val="24"/>
          <w:szCs w:val="24"/>
        </w:rPr>
        <w:t xml:space="preserve"> руб., в том числе по годам:</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2021 год </w:t>
      </w:r>
      <w:r>
        <w:rPr>
          <w:rFonts w:ascii="Times New Roman" w:hAnsi="Times New Roman" w:cs="Times New Roman"/>
          <w:sz w:val="24"/>
          <w:szCs w:val="24"/>
        </w:rPr>
        <w:t>–</w:t>
      </w:r>
      <w:r w:rsidRPr="003A7468">
        <w:rPr>
          <w:rFonts w:ascii="Times New Roman" w:hAnsi="Times New Roman" w:cs="Times New Roman"/>
          <w:sz w:val="24"/>
          <w:szCs w:val="24"/>
        </w:rPr>
        <w:t xml:space="preserve"> 45</w:t>
      </w:r>
      <w:r>
        <w:rPr>
          <w:rFonts w:ascii="Times New Roman" w:hAnsi="Times New Roman" w:cs="Times New Roman"/>
          <w:sz w:val="24"/>
          <w:szCs w:val="24"/>
        </w:rPr>
        <w:t> </w:t>
      </w:r>
      <w:r w:rsidRPr="003A7468">
        <w:rPr>
          <w:rFonts w:ascii="Times New Roman" w:hAnsi="Times New Roman" w:cs="Times New Roman"/>
          <w:sz w:val="24"/>
          <w:szCs w:val="24"/>
        </w:rPr>
        <w:t>912</w:t>
      </w:r>
      <w:r>
        <w:rPr>
          <w:rFonts w:ascii="Times New Roman" w:hAnsi="Times New Roman" w:cs="Times New Roman"/>
          <w:sz w:val="24"/>
          <w:szCs w:val="24"/>
        </w:rPr>
        <w:t xml:space="preserve"> </w:t>
      </w:r>
      <w:r w:rsidRPr="003A7468">
        <w:rPr>
          <w:rFonts w:ascii="Times New Roman" w:hAnsi="Times New Roman" w:cs="Times New Roman"/>
          <w:sz w:val="24"/>
          <w:szCs w:val="24"/>
        </w:rPr>
        <w:t>408,00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Pr>
          <w:rFonts w:ascii="Times New Roman" w:hAnsi="Times New Roman" w:cs="Times New Roman"/>
          <w:sz w:val="24"/>
          <w:szCs w:val="24"/>
        </w:rPr>
        <w:t>–</w:t>
      </w:r>
      <w:r w:rsidRPr="003A7468">
        <w:rPr>
          <w:rFonts w:ascii="Times New Roman" w:hAnsi="Times New Roman" w:cs="Times New Roman"/>
          <w:sz w:val="24"/>
          <w:szCs w:val="24"/>
        </w:rPr>
        <w:t xml:space="preserve"> 4</w:t>
      </w:r>
      <w:r w:rsidR="00002C8E">
        <w:rPr>
          <w:rFonts w:ascii="Times New Roman" w:hAnsi="Times New Roman" w:cs="Times New Roman"/>
          <w:sz w:val="24"/>
          <w:szCs w:val="24"/>
        </w:rPr>
        <w:t>1 874 462,75</w:t>
      </w:r>
      <w:r w:rsidRPr="003A7468">
        <w:rPr>
          <w:rFonts w:ascii="Times New Roman" w:hAnsi="Times New Roman" w:cs="Times New Roman"/>
          <w:sz w:val="24"/>
          <w:szCs w:val="24"/>
        </w:rPr>
        <w:t xml:space="preserve">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523D06">
        <w:rPr>
          <w:rFonts w:ascii="Times New Roman" w:hAnsi="Times New Roman" w:cs="Times New Roman"/>
          <w:sz w:val="24"/>
          <w:szCs w:val="24"/>
        </w:rPr>
        <w:t>65 757 865,70</w:t>
      </w:r>
      <w:r w:rsidRPr="003A7468">
        <w:rPr>
          <w:rFonts w:ascii="Times New Roman" w:hAnsi="Times New Roman" w:cs="Times New Roman"/>
          <w:sz w:val="24"/>
          <w:szCs w:val="24"/>
        </w:rPr>
        <w:t xml:space="preserve"> руб.;</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39269C">
        <w:rPr>
          <w:rFonts w:ascii="Times New Roman" w:hAnsi="Times New Roman" w:cs="Times New Roman"/>
          <w:sz w:val="24"/>
          <w:szCs w:val="24"/>
        </w:rPr>
        <w:t>9</w:t>
      </w:r>
      <w:r w:rsidR="00E93577">
        <w:rPr>
          <w:rFonts w:ascii="Times New Roman" w:hAnsi="Times New Roman" w:cs="Times New Roman"/>
          <w:sz w:val="24"/>
          <w:szCs w:val="24"/>
        </w:rPr>
        <w:t>2</w:t>
      </w:r>
      <w:r w:rsidR="0039269C">
        <w:rPr>
          <w:rFonts w:ascii="Times New Roman" w:hAnsi="Times New Roman" w:cs="Times New Roman"/>
          <w:sz w:val="24"/>
          <w:szCs w:val="24"/>
        </w:rPr>
        <w:t> 941 305</w:t>
      </w:r>
      <w:r w:rsidR="008F3B1F">
        <w:rPr>
          <w:rFonts w:ascii="Times New Roman" w:hAnsi="Times New Roman" w:cs="Times New Roman"/>
          <w:sz w:val="24"/>
          <w:szCs w:val="24"/>
        </w:rPr>
        <w:t>,00</w:t>
      </w:r>
      <w:r w:rsidRPr="003A7468">
        <w:rPr>
          <w:rFonts w:ascii="Times New Roman" w:hAnsi="Times New Roman" w:cs="Times New Roman"/>
          <w:sz w:val="24"/>
          <w:szCs w:val="24"/>
        </w:rPr>
        <w:t xml:space="preserve"> руб.</w:t>
      </w:r>
      <w:r>
        <w:rPr>
          <w:rFonts w:ascii="Times New Roman" w:hAnsi="Times New Roman" w:cs="Times New Roman"/>
          <w:sz w:val="24"/>
          <w:szCs w:val="24"/>
        </w:rPr>
        <w:t xml:space="preserve">; </w:t>
      </w:r>
    </w:p>
    <w:p w:rsidR="002067F0" w:rsidRDefault="0040586C" w:rsidP="0040586C">
      <w:pPr>
        <w:pStyle w:val="ConsPlusNormal"/>
        <w:rPr>
          <w:rFonts w:ascii="Times New Roman" w:hAnsi="Times New Roman" w:cs="Times New Roman"/>
          <w:sz w:val="24"/>
          <w:szCs w:val="24"/>
        </w:rPr>
      </w:pPr>
      <w:r>
        <w:rPr>
          <w:rFonts w:ascii="Times New Roman" w:hAnsi="Times New Roman" w:cs="Times New Roman"/>
          <w:sz w:val="24"/>
          <w:szCs w:val="24"/>
        </w:rPr>
        <w:lastRenderedPageBreak/>
        <w:t>2025 год –</w:t>
      </w:r>
      <w:r w:rsidR="00E93577">
        <w:rPr>
          <w:rFonts w:ascii="Times New Roman" w:hAnsi="Times New Roman" w:cs="Times New Roman"/>
          <w:sz w:val="24"/>
          <w:szCs w:val="24"/>
        </w:rPr>
        <w:t xml:space="preserve"> 132 812 993,40</w:t>
      </w:r>
      <w:r>
        <w:rPr>
          <w:rFonts w:ascii="Times New Roman" w:hAnsi="Times New Roman" w:cs="Times New Roman"/>
          <w:sz w:val="24"/>
          <w:szCs w:val="24"/>
        </w:rPr>
        <w:t xml:space="preserve"> руб.</w:t>
      </w:r>
      <w:r w:rsidR="00316541">
        <w:rPr>
          <w:rFonts w:ascii="Times New Roman" w:hAnsi="Times New Roman" w:cs="Times New Roman"/>
          <w:sz w:val="24"/>
          <w:szCs w:val="24"/>
        </w:rPr>
        <w:t>;</w:t>
      </w:r>
    </w:p>
    <w:p w:rsidR="00316541" w:rsidRDefault="00316541" w:rsidP="0040586C">
      <w:pPr>
        <w:pStyle w:val="ConsPlusNormal"/>
        <w:rPr>
          <w:rFonts w:ascii="Times New Roman" w:hAnsi="Times New Roman" w:cs="Times New Roman"/>
          <w:sz w:val="24"/>
          <w:szCs w:val="24"/>
        </w:rPr>
      </w:pPr>
      <w:r>
        <w:rPr>
          <w:rFonts w:ascii="Times New Roman" w:hAnsi="Times New Roman" w:cs="Times New Roman"/>
          <w:sz w:val="24"/>
          <w:szCs w:val="24"/>
        </w:rPr>
        <w:t>2026 год – 4</w:t>
      </w:r>
      <w:r w:rsidR="008F3B1F">
        <w:rPr>
          <w:rFonts w:ascii="Times New Roman" w:hAnsi="Times New Roman" w:cs="Times New Roman"/>
          <w:sz w:val="24"/>
          <w:szCs w:val="24"/>
        </w:rPr>
        <w:t>8</w:t>
      </w:r>
      <w:r w:rsidR="00E93577">
        <w:rPr>
          <w:rFonts w:ascii="Times New Roman" w:hAnsi="Times New Roman" w:cs="Times New Roman"/>
          <w:sz w:val="24"/>
          <w:szCs w:val="24"/>
        </w:rPr>
        <w:t> 918 055</w:t>
      </w:r>
      <w:r w:rsidR="008F3B1F">
        <w:rPr>
          <w:rFonts w:ascii="Times New Roman" w:hAnsi="Times New Roman" w:cs="Times New Roman"/>
          <w:sz w:val="24"/>
          <w:szCs w:val="24"/>
        </w:rPr>
        <w:t>,00</w:t>
      </w:r>
      <w:r>
        <w:rPr>
          <w:rFonts w:ascii="Times New Roman" w:hAnsi="Times New Roman" w:cs="Times New Roman"/>
          <w:sz w:val="24"/>
          <w:szCs w:val="24"/>
        </w:rPr>
        <w:t xml:space="preserve"> руб.</w:t>
      </w:r>
      <w:r w:rsidR="00E93577">
        <w:rPr>
          <w:rFonts w:ascii="Times New Roman" w:hAnsi="Times New Roman" w:cs="Times New Roman"/>
          <w:sz w:val="24"/>
          <w:szCs w:val="24"/>
        </w:rPr>
        <w:t xml:space="preserve">; </w:t>
      </w:r>
    </w:p>
    <w:p w:rsidR="00E93577" w:rsidRDefault="00E93577" w:rsidP="0040586C">
      <w:pPr>
        <w:pStyle w:val="ConsPlusNormal"/>
        <w:rPr>
          <w:rFonts w:ascii="Times New Roman" w:hAnsi="Times New Roman" w:cs="Times New Roman"/>
          <w:sz w:val="24"/>
          <w:szCs w:val="24"/>
        </w:rPr>
      </w:pPr>
      <w:r w:rsidRPr="00E93577">
        <w:rPr>
          <w:rFonts w:ascii="Times New Roman" w:hAnsi="Times New Roman" w:cs="Times New Roman"/>
          <w:sz w:val="24"/>
          <w:szCs w:val="24"/>
        </w:rPr>
        <w:t>202</w:t>
      </w:r>
      <w:r>
        <w:rPr>
          <w:rFonts w:ascii="Times New Roman" w:hAnsi="Times New Roman" w:cs="Times New Roman"/>
          <w:sz w:val="24"/>
          <w:szCs w:val="24"/>
        </w:rPr>
        <w:t>7</w:t>
      </w:r>
      <w:r w:rsidRPr="00E93577">
        <w:rPr>
          <w:rFonts w:ascii="Times New Roman" w:hAnsi="Times New Roman" w:cs="Times New Roman"/>
          <w:sz w:val="24"/>
          <w:szCs w:val="24"/>
        </w:rPr>
        <w:t xml:space="preserve"> год – 48 918 055,00 руб.;</w:t>
      </w:r>
    </w:p>
    <w:p w:rsidR="00E93577" w:rsidRPr="003A7468" w:rsidRDefault="00E93577" w:rsidP="0040586C">
      <w:pPr>
        <w:pStyle w:val="ConsPlusNormal"/>
        <w:rPr>
          <w:rFonts w:ascii="Times New Roman" w:hAnsi="Times New Roman" w:cs="Times New Roman"/>
          <w:sz w:val="24"/>
          <w:szCs w:val="24"/>
        </w:rPr>
      </w:pPr>
      <w:r>
        <w:rPr>
          <w:rFonts w:ascii="Times New Roman" w:hAnsi="Times New Roman" w:cs="Times New Roman"/>
          <w:sz w:val="24"/>
          <w:szCs w:val="24"/>
        </w:rPr>
        <w:t>2028 год – 48 918 055,00 руб.</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 всем мероприятиям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заключаются муниципальные контракты и договоры, оплата которых осуществляется за фактически выполненные работы.</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Предполагаемая экономия бюджетных средств возможна за счет снижения цены контрактов при проведении</w:t>
      </w:r>
      <w:r w:rsidR="0040586C">
        <w:rPr>
          <w:rFonts w:ascii="Times New Roman" w:hAnsi="Times New Roman" w:cs="Times New Roman"/>
          <w:sz w:val="24"/>
          <w:szCs w:val="24"/>
        </w:rPr>
        <w:t xml:space="preserve"> конкурентных закупок</w:t>
      </w:r>
      <w:r w:rsidRPr="003A7468">
        <w:rPr>
          <w:rFonts w:ascii="Times New Roman" w:hAnsi="Times New Roman" w:cs="Times New Roman"/>
          <w:sz w:val="24"/>
          <w:szCs w:val="24"/>
        </w:rPr>
        <w:t xml:space="preserve">, которые осуществляются в соответствии с Федеральным </w:t>
      </w:r>
      <w:hyperlink r:id="rId26">
        <w:r w:rsidRPr="003A7468">
          <w:rPr>
            <w:rFonts w:ascii="Times New Roman" w:hAnsi="Times New Roman" w:cs="Times New Roman"/>
            <w:sz w:val="24"/>
            <w:szCs w:val="24"/>
          </w:rPr>
          <w:t>законом</w:t>
        </w:r>
      </w:hyperlink>
      <w:r w:rsidRPr="003A7468">
        <w:rPr>
          <w:rFonts w:ascii="Times New Roman" w:hAnsi="Times New Roman" w:cs="Times New Roman"/>
          <w:sz w:val="24"/>
          <w:szCs w:val="24"/>
        </w:rPr>
        <w:t xml:space="preserve"> </w:t>
      </w:r>
      <w:r w:rsidR="00767E3A">
        <w:rPr>
          <w:rFonts w:ascii="Times New Roman" w:hAnsi="Times New Roman" w:cs="Times New Roman"/>
          <w:sz w:val="24"/>
          <w:szCs w:val="24"/>
        </w:rPr>
        <w:t xml:space="preserve">от 05.04.2013 № 44-ФЗ </w:t>
      </w:r>
      <w:r w:rsidR="00886372">
        <w:rPr>
          <w:rFonts w:ascii="Times New Roman" w:hAnsi="Times New Roman" w:cs="Times New Roman"/>
          <w:sz w:val="24"/>
          <w:szCs w:val="24"/>
        </w:rPr>
        <w:t>«</w:t>
      </w:r>
      <w:r w:rsidRPr="003A7468">
        <w:rPr>
          <w:rFonts w:ascii="Times New Roman" w:hAnsi="Times New Roman" w:cs="Times New Roman"/>
          <w:sz w:val="24"/>
          <w:szCs w:val="24"/>
        </w:rPr>
        <w:t>О контрактной системе в сфере закупок товаров, работ, услуг для обеспечения государственных и муниципальных нужд</w:t>
      </w:r>
      <w:r w:rsidR="00886372">
        <w:rPr>
          <w:rFonts w:ascii="Times New Roman" w:hAnsi="Times New Roman" w:cs="Times New Roman"/>
          <w:sz w:val="24"/>
          <w:szCs w:val="24"/>
        </w:rPr>
        <w:t>»</w:t>
      </w:r>
      <w:r w:rsidRPr="003A7468">
        <w:rPr>
          <w:rFonts w:ascii="Times New Roman" w:hAnsi="Times New Roman" w:cs="Times New Roman"/>
          <w:sz w:val="24"/>
          <w:szCs w:val="24"/>
        </w:rPr>
        <w:t>.</w:t>
      </w:r>
    </w:p>
    <w:p w:rsidR="00794FB7" w:rsidRPr="003A7468" w:rsidRDefault="00794FB7">
      <w:pPr>
        <w:pStyle w:val="ConsPlusNormal"/>
        <w:spacing w:before="200"/>
        <w:ind w:firstLine="540"/>
        <w:jc w:val="both"/>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bookmarkStart w:id="2" w:name="P470"/>
      <w:bookmarkEnd w:id="2"/>
      <w:r w:rsidRPr="003A7468">
        <w:rPr>
          <w:rFonts w:ascii="Times New Roman" w:hAnsi="Times New Roman" w:cs="Times New Roman"/>
          <w:sz w:val="24"/>
          <w:szCs w:val="24"/>
        </w:rPr>
        <w:t>ПОДПРОГРАММА 2</w:t>
      </w:r>
    </w:p>
    <w:p w:rsidR="00471913" w:rsidRDefault="0040586C">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ТЕХНИЧЕСКОЕ ОБСЛУЖИВАНИЕ ЗДАНИЙ</w:t>
      </w:r>
      <w:r w:rsidR="00471913">
        <w:rPr>
          <w:rFonts w:ascii="Times New Roman" w:hAnsi="Times New Roman" w:cs="Times New Roman"/>
          <w:sz w:val="24"/>
          <w:szCs w:val="24"/>
        </w:rPr>
        <w:t xml:space="preserve"> И ПОМЕЩЕНИЙ</w:t>
      </w:r>
      <w:r w:rsidR="002067F0" w:rsidRPr="003A7468">
        <w:rPr>
          <w:rFonts w:ascii="Times New Roman" w:hAnsi="Times New Roman" w:cs="Times New Roman"/>
          <w:sz w:val="24"/>
          <w:szCs w:val="24"/>
        </w:rPr>
        <w:t xml:space="preserve"> АДМИНИСТРАЦИИ</w:t>
      </w:r>
      <w:r w:rsidR="00471913">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МУНИЦИПАЛЬНОГО ОБРАЗОВАНИЯ </w:t>
      </w:r>
    </w:p>
    <w:p w:rsidR="002067F0" w:rsidRPr="003A7468" w:rsidRDefault="0040586C">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471913">
        <w:rPr>
          <w:rFonts w:ascii="Times New Roman" w:hAnsi="Times New Roman" w:cs="Times New Roman"/>
          <w:sz w:val="24"/>
          <w:szCs w:val="24"/>
        </w:rPr>
        <w:t xml:space="preserve">ГОРОДСКОЙ ОКРУГ </w:t>
      </w:r>
      <w:r w:rsidR="002067F0" w:rsidRPr="003A7468">
        <w:rPr>
          <w:rFonts w:ascii="Times New Roman" w:hAnsi="Times New Roman" w:cs="Times New Roman"/>
          <w:sz w:val="24"/>
          <w:szCs w:val="24"/>
        </w:rPr>
        <w:t>ГОРОД АСТРАХАНЬ</w:t>
      </w:r>
      <w:r>
        <w:rPr>
          <w:rFonts w:ascii="Times New Roman" w:hAnsi="Times New Roman" w:cs="Times New Roman"/>
          <w:sz w:val="24"/>
          <w:szCs w:val="24"/>
        </w:rPr>
        <w:t>»</w:t>
      </w:r>
    </w:p>
    <w:p w:rsidR="002067F0" w:rsidRPr="003A7468" w:rsidRDefault="002067F0">
      <w:pPr>
        <w:pStyle w:val="ConsPlusNormal"/>
        <w:spacing w:after="1"/>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1. Паспорт</w:t>
      </w:r>
    </w:p>
    <w:p w:rsidR="002067F0" w:rsidRPr="003A7468" w:rsidRDefault="002067F0">
      <w:pPr>
        <w:pStyle w:val="ConsPlusNormal"/>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5613"/>
      </w:tblGrid>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Наименование подпрограммы муниципальной программы</w:t>
            </w:r>
          </w:p>
        </w:tc>
        <w:tc>
          <w:tcPr>
            <w:tcW w:w="5613" w:type="dxa"/>
          </w:tcPr>
          <w:p w:rsidR="00475EF1" w:rsidRDefault="0040586C" w:rsidP="00471913">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Техническое обслуживание зданий </w:t>
            </w:r>
            <w:r w:rsidR="00471913">
              <w:rPr>
                <w:rFonts w:ascii="Times New Roman" w:hAnsi="Times New Roman" w:cs="Times New Roman"/>
                <w:sz w:val="24"/>
                <w:szCs w:val="24"/>
              </w:rPr>
              <w:t xml:space="preserve">и помещений </w:t>
            </w:r>
            <w:r w:rsidR="002067F0" w:rsidRPr="003A7468">
              <w:rPr>
                <w:rFonts w:ascii="Times New Roman" w:hAnsi="Times New Roman" w:cs="Times New Roman"/>
                <w:sz w:val="24"/>
                <w:szCs w:val="24"/>
              </w:rPr>
              <w:t xml:space="preserve">администрации муниципального образования </w:t>
            </w:r>
            <w:r>
              <w:rPr>
                <w:rFonts w:ascii="Times New Roman" w:hAnsi="Times New Roman" w:cs="Times New Roman"/>
                <w:sz w:val="24"/>
                <w:szCs w:val="24"/>
              </w:rPr>
              <w:t>«</w:t>
            </w:r>
            <w:r w:rsidR="00471913">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w:t>
            </w:r>
          </w:p>
          <w:p w:rsidR="002067F0" w:rsidRPr="003A7468" w:rsidRDefault="002067F0" w:rsidP="00471913">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(далее </w:t>
            </w:r>
            <w:r w:rsidR="00725A6E">
              <w:rPr>
                <w:rFonts w:ascii="Times New Roman" w:hAnsi="Times New Roman" w:cs="Times New Roman"/>
                <w:sz w:val="24"/>
                <w:szCs w:val="24"/>
              </w:rPr>
              <w:t>–</w:t>
            </w:r>
            <w:r w:rsidRPr="003A7468">
              <w:rPr>
                <w:rFonts w:ascii="Times New Roman" w:hAnsi="Times New Roman" w:cs="Times New Roman"/>
                <w:sz w:val="24"/>
                <w:szCs w:val="24"/>
              </w:rPr>
              <w:t xml:space="preserve"> Подпрограмма</w:t>
            </w:r>
            <w:r w:rsidR="00725A6E">
              <w:rPr>
                <w:rFonts w:ascii="Times New Roman" w:hAnsi="Times New Roman" w:cs="Times New Roman"/>
                <w:sz w:val="24"/>
                <w:szCs w:val="24"/>
              </w:rPr>
              <w:t xml:space="preserve"> 2</w:t>
            </w:r>
            <w:r w:rsidRPr="003A7468">
              <w:rPr>
                <w:rFonts w:ascii="Times New Roman" w:hAnsi="Times New Roman" w:cs="Times New Roman"/>
                <w:sz w:val="24"/>
                <w:szCs w:val="24"/>
              </w:rPr>
              <w:t>)</w:t>
            </w:r>
          </w:p>
        </w:tc>
      </w:tr>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подпрограммы муниципальной программы (соисполнитель)</w:t>
            </w:r>
          </w:p>
        </w:tc>
        <w:tc>
          <w:tcPr>
            <w:tcW w:w="5613" w:type="dxa"/>
          </w:tcPr>
          <w:p w:rsidR="002067F0" w:rsidRPr="003A7468" w:rsidRDefault="002067F0" w:rsidP="00D55DDB">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по коммунальному хозяйству и благоустройству администрации муниципального образования </w:t>
            </w:r>
            <w:r w:rsidR="0040586C">
              <w:rPr>
                <w:rFonts w:ascii="Times New Roman" w:hAnsi="Times New Roman" w:cs="Times New Roman"/>
                <w:sz w:val="24"/>
                <w:szCs w:val="24"/>
              </w:rPr>
              <w:t>«</w:t>
            </w:r>
            <w:r w:rsidR="00D55DD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p>
        </w:tc>
      </w:tr>
      <w:tr w:rsidR="002067F0" w:rsidRPr="003A7468" w:rsidTr="00945E7E">
        <w:trPr>
          <w:trHeight w:val="467"/>
        </w:trPr>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Участники подпрограммы муниципальной программы</w:t>
            </w:r>
          </w:p>
        </w:tc>
        <w:tc>
          <w:tcPr>
            <w:tcW w:w="5613" w:type="dxa"/>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Отсутствуют</w:t>
            </w:r>
          </w:p>
        </w:tc>
      </w:tr>
      <w:tr w:rsidR="002067F0" w:rsidRPr="003A7468" w:rsidTr="007E6325">
        <w:tc>
          <w:tcPr>
            <w:tcW w:w="3402" w:type="dxa"/>
            <w:tcBorders>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Цели подпрограммы муниципальной программы</w:t>
            </w:r>
          </w:p>
        </w:tc>
        <w:tc>
          <w:tcPr>
            <w:tcW w:w="5613" w:type="dxa"/>
            <w:tcBorders>
              <w:bottom w:val="single" w:sz="4" w:space="0" w:color="auto"/>
            </w:tcBorders>
          </w:tcPr>
          <w:p w:rsidR="002067F0" w:rsidRPr="003A7468" w:rsidRDefault="002067F0" w:rsidP="00475EF1">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Улучшение технического состояния зданий и помещений администрации муниципального образования </w:t>
            </w:r>
            <w:r w:rsidR="0040586C">
              <w:rPr>
                <w:rFonts w:ascii="Times New Roman" w:hAnsi="Times New Roman" w:cs="Times New Roman"/>
                <w:sz w:val="24"/>
                <w:szCs w:val="24"/>
              </w:rPr>
              <w:t>«</w:t>
            </w:r>
            <w:r w:rsidR="00475EF1">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Задачи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rsidP="00475EF1">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Техническое обеспечение зданий и помещений администрации муниципального образования </w:t>
            </w:r>
            <w:r w:rsidR="0040586C">
              <w:rPr>
                <w:rFonts w:ascii="Times New Roman" w:hAnsi="Times New Roman" w:cs="Times New Roman"/>
                <w:sz w:val="24"/>
                <w:szCs w:val="24"/>
              </w:rPr>
              <w:t>«</w:t>
            </w:r>
            <w:r w:rsidR="00475EF1">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Целевые показатели подпрограммы (индикаторы) муниципальной программы</w:t>
            </w:r>
          </w:p>
        </w:tc>
        <w:tc>
          <w:tcPr>
            <w:tcW w:w="5613"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зданий и помещений, техническое состояние которых улучшилось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p>
          <w:p w:rsidR="002067F0" w:rsidRPr="003A7468" w:rsidRDefault="002067F0" w:rsidP="00FC4A7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40586C">
              <w:rPr>
                <w:rFonts w:ascii="Times New Roman" w:hAnsi="Times New Roman" w:cs="Times New Roman"/>
                <w:sz w:val="24"/>
                <w:szCs w:val="24"/>
              </w:rPr>
              <w:t>д</w:t>
            </w:r>
            <w:r w:rsidRPr="003A7468">
              <w:rPr>
                <w:rFonts w:ascii="Times New Roman" w:hAnsi="Times New Roman" w:cs="Times New Roman"/>
                <w:sz w:val="24"/>
                <w:szCs w:val="24"/>
              </w:rPr>
              <w:t xml:space="preserve">оля технически обеспеченных зданий и помещений администрации муниципального образования </w:t>
            </w:r>
            <w:r w:rsidR="009354EF">
              <w:rPr>
                <w:rFonts w:ascii="Times New Roman" w:hAnsi="Times New Roman" w:cs="Times New Roman"/>
                <w:sz w:val="24"/>
                <w:szCs w:val="24"/>
              </w:rPr>
              <w:t>«</w:t>
            </w:r>
            <w:r w:rsidR="00FC4A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9354EF">
              <w:rPr>
                <w:rFonts w:ascii="Times New Roman" w:hAnsi="Times New Roman" w:cs="Times New Roman"/>
                <w:sz w:val="24"/>
                <w:szCs w:val="24"/>
              </w:rPr>
              <w:t>»</w:t>
            </w:r>
          </w:p>
        </w:tc>
      </w:tr>
      <w:tr w:rsidR="002067F0" w:rsidRPr="003A7468" w:rsidTr="00945E7E">
        <w:tblPrEx>
          <w:tblBorders>
            <w:insideH w:val="nil"/>
          </w:tblBorders>
        </w:tblPrEx>
        <w:trPr>
          <w:trHeight w:val="843"/>
        </w:trPr>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Сроки и этапы реализации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rsidP="00E93577">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2021 - 202</w:t>
            </w:r>
            <w:r w:rsidR="00E93577">
              <w:rPr>
                <w:rFonts w:ascii="Times New Roman" w:hAnsi="Times New Roman" w:cs="Times New Roman"/>
                <w:sz w:val="24"/>
                <w:szCs w:val="24"/>
              </w:rPr>
              <w:t>8</w:t>
            </w:r>
            <w:r w:rsidRPr="003A7468">
              <w:rPr>
                <w:rFonts w:ascii="Times New Roman" w:hAnsi="Times New Roman" w:cs="Times New Roman"/>
                <w:sz w:val="24"/>
                <w:szCs w:val="24"/>
              </w:rPr>
              <w:t xml:space="preserve"> годы</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Объемы и источники финансирования </w:t>
            </w:r>
            <w:r w:rsidRPr="003A7468">
              <w:rPr>
                <w:rFonts w:ascii="Times New Roman" w:hAnsi="Times New Roman" w:cs="Times New Roman"/>
                <w:sz w:val="24"/>
                <w:szCs w:val="24"/>
              </w:rPr>
              <w:lastRenderedPageBreak/>
              <w:t>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 xml:space="preserve">Объем финансирования Подпрограммы </w:t>
            </w:r>
            <w:r w:rsidR="006C5EFA">
              <w:rPr>
                <w:rFonts w:ascii="Times New Roman" w:hAnsi="Times New Roman" w:cs="Times New Roman"/>
                <w:sz w:val="24"/>
                <w:szCs w:val="24"/>
              </w:rPr>
              <w:t xml:space="preserve">2 </w:t>
            </w:r>
            <w:r w:rsidRPr="003A7468">
              <w:rPr>
                <w:rFonts w:ascii="Times New Roman" w:hAnsi="Times New Roman" w:cs="Times New Roman"/>
                <w:sz w:val="24"/>
                <w:szCs w:val="24"/>
              </w:rPr>
              <w:t>из средств бюдж</w:t>
            </w:r>
            <w:r w:rsidR="009354EF">
              <w:rPr>
                <w:rFonts w:ascii="Times New Roman" w:hAnsi="Times New Roman" w:cs="Times New Roman"/>
                <w:sz w:val="24"/>
                <w:szCs w:val="24"/>
              </w:rPr>
              <w:t>ета муниципального образования «</w:t>
            </w:r>
            <w:r w:rsidR="00FC4A74">
              <w:rPr>
                <w:rFonts w:ascii="Times New Roman" w:hAnsi="Times New Roman" w:cs="Times New Roman"/>
                <w:sz w:val="24"/>
                <w:szCs w:val="24"/>
              </w:rPr>
              <w:t xml:space="preserve">Городской </w:t>
            </w:r>
            <w:r w:rsidR="00FC4A74">
              <w:rPr>
                <w:rFonts w:ascii="Times New Roman" w:hAnsi="Times New Roman" w:cs="Times New Roman"/>
                <w:sz w:val="24"/>
                <w:szCs w:val="24"/>
              </w:rPr>
              <w:lastRenderedPageBreak/>
              <w:t>округ г</w:t>
            </w:r>
            <w:r w:rsidR="009354EF">
              <w:rPr>
                <w:rFonts w:ascii="Times New Roman" w:hAnsi="Times New Roman" w:cs="Times New Roman"/>
                <w:sz w:val="24"/>
                <w:szCs w:val="24"/>
              </w:rPr>
              <w:t>ород Астрахань»</w:t>
            </w:r>
            <w:r w:rsidRPr="003A7468">
              <w:rPr>
                <w:rFonts w:ascii="Times New Roman" w:hAnsi="Times New Roman" w:cs="Times New Roman"/>
                <w:sz w:val="24"/>
                <w:szCs w:val="24"/>
              </w:rPr>
              <w:t xml:space="preserve"> </w:t>
            </w:r>
            <w:r w:rsidRPr="00D55DDB">
              <w:rPr>
                <w:rFonts w:ascii="Times New Roman" w:hAnsi="Times New Roman" w:cs="Times New Roman"/>
                <w:sz w:val="24"/>
                <w:szCs w:val="24"/>
              </w:rPr>
              <w:t xml:space="preserve">составляет </w:t>
            </w:r>
            <w:r w:rsidR="00AB3CEF">
              <w:rPr>
                <w:rFonts w:ascii="Times New Roman" w:hAnsi="Times New Roman" w:cs="Times New Roman"/>
                <w:sz w:val="24"/>
                <w:szCs w:val="24"/>
              </w:rPr>
              <w:t>191 397 013,76</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2021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21</w:t>
            </w:r>
            <w:r w:rsidR="009354EF">
              <w:rPr>
                <w:rFonts w:ascii="Times New Roman" w:hAnsi="Times New Roman" w:cs="Times New Roman"/>
                <w:sz w:val="24"/>
                <w:szCs w:val="24"/>
              </w:rPr>
              <w:t> </w:t>
            </w:r>
            <w:r w:rsidRPr="003A7468">
              <w:rPr>
                <w:rFonts w:ascii="Times New Roman" w:hAnsi="Times New Roman" w:cs="Times New Roman"/>
                <w:sz w:val="24"/>
                <w:szCs w:val="24"/>
              </w:rPr>
              <w:t>956</w:t>
            </w:r>
            <w:r w:rsidR="009354EF">
              <w:rPr>
                <w:rFonts w:ascii="Times New Roman" w:hAnsi="Times New Roman" w:cs="Times New Roman"/>
                <w:sz w:val="24"/>
                <w:szCs w:val="24"/>
              </w:rPr>
              <w:t xml:space="preserve"> </w:t>
            </w:r>
            <w:r w:rsidRPr="003A7468">
              <w:rPr>
                <w:rFonts w:ascii="Times New Roman" w:hAnsi="Times New Roman" w:cs="Times New Roman"/>
                <w:sz w:val="24"/>
                <w:szCs w:val="24"/>
              </w:rPr>
              <w:t>566,26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22</w:t>
            </w:r>
            <w:r w:rsidR="00E078CB">
              <w:rPr>
                <w:rFonts w:ascii="Times New Roman" w:hAnsi="Times New Roman" w:cs="Times New Roman"/>
                <w:sz w:val="24"/>
                <w:szCs w:val="24"/>
              </w:rPr>
              <w:t> </w:t>
            </w:r>
            <w:r w:rsidRPr="003A7468">
              <w:rPr>
                <w:rFonts w:ascii="Times New Roman" w:hAnsi="Times New Roman" w:cs="Times New Roman"/>
                <w:sz w:val="24"/>
                <w:szCs w:val="24"/>
              </w:rPr>
              <w:t>1</w:t>
            </w:r>
            <w:r w:rsidR="00E078CB">
              <w:rPr>
                <w:rFonts w:ascii="Times New Roman" w:hAnsi="Times New Roman" w:cs="Times New Roman"/>
                <w:sz w:val="24"/>
                <w:szCs w:val="24"/>
              </w:rPr>
              <w:t>15 473,43</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w:t>
            </w:r>
            <w:r w:rsidR="00AD2F9F">
              <w:rPr>
                <w:rFonts w:ascii="Times New Roman" w:hAnsi="Times New Roman" w:cs="Times New Roman"/>
                <w:sz w:val="24"/>
                <w:szCs w:val="24"/>
              </w:rPr>
              <w:t>1 754 809,</w:t>
            </w:r>
            <w:r w:rsidR="00E31929">
              <w:rPr>
                <w:rFonts w:ascii="Times New Roman" w:hAnsi="Times New Roman" w:cs="Times New Roman"/>
                <w:sz w:val="24"/>
                <w:szCs w:val="24"/>
              </w:rPr>
              <w:t>4</w:t>
            </w:r>
            <w:r w:rsidR="00AD2F9F">
              <w:rPr>
                <w:rFonts w:ascii="Times New Roman" w:hAnsi="Times New Roman" w:cs="Times New Roman"/>
                <w:sz w:val="24"/>
                <w:szCs w:val="24"/>
              </w:rPr>
              <w:t>0</w:t>
            </w:r>
            <w:r w:rsidRPr="003A7468">
              <w:rPr>
                <w:rFonts w:ascii="Times New Roman" w:hAnsi="Times New Roman" w:cs="Times New Roman"/>
                <w:sz w:val="24"/>
                <w:szCs w:val="24"/>
              </w:rPr>
              <w:t xml:space="preserve"> 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w:t>
            </w:r>
            <w:r w:rsidR="0014221F">
              <w:rPr>
                <w:rFonts w:ascii="Times New Roman" w:hAnsi="Times New Roman" w:cs="Times New Roman"/>
                <w:sz w:val="24"/>
                <w:szCs w:val="24"/>
              </w:rPr>
              <w:t>8</w:t>
            </w:r>
            <w:r w:rsidR="0039269C">
              <w:rPr>
                <w:rFonts w:ascii="Times New Roman" w:hAnsi="Times New Roman" w:cs="Times New Roman"/>
                <w:sz w:val="24"/>
                <w:szCs w:val="24"/>
              </w:rPr>
              <w:t> </w:t>
            </w:r>
            <w:r w:rsidR="0014221F">
              <w:rPr>
                <w:rFonts w:ascii="Times New Roman" w:hAnsi="Times New Roman" w:cs="Times New Roman"/>
                <w:sz w:val="24"/>
                <w:szCs w:val="24"/>
              </w:rPr>
              <w:t>5</w:t>
            </w:r>
            <w:r w:rsidR="0039269C">
              <w:rPr>
                <w:rFonts w:ascii="Times New Roman" w:hAnsi="Times New Roman" w:cs="Times New Roman"/>
                <w:sz w:val="24"/>
                <w:szCs w:val="24"/>
              </w:rPr>
              <w:t>82 703,</w:t>
            </w:r>
            <w:r w:rsidR="002C0E0C">
              <w:rPr>
                <w:rFonts w:ascii="Times New Roman" w:hAnsi="Times New Roman" w:cs="Times New Roman"/>
                <w:sz w:val="24"/>
                <w:szCs w:val="24"/>
              </w:rPr>
              <w:t>3</w:t>
            </w:r>
            <w:r w:rsidR="0039269C">
              <w:rPr>
                <w:rFonts w:ascii="Times New Roman" w:hAnsi="Times New Roman" w:cs="Times New Roman"/>
                <w:sz w:val="24"/>
                <w:szCs w:val="24"/>
              </w:rPr>
              <w:t>8</w:t>
            </w:r>
            <w:r w:rsidRPr="003A7468">
              <w:rPr>
                <w:rFonts w:ascii="Times New Roman" w:hAnsi="Times New Roman" w:cs="Times New Roman"/>
                <w:sz w:val="24"/>
                <w:szCs w:val="24"/>
              </w:rPr>
              <w:t xml:space="preserve"> руб.</w:t>
            </w:r>
            <w:r w:rsidR="009354EF">
              <w:rPr>
                <w:rFonts w:ascii="Times New Roman" w:hAnsi="Times New Roman" w:cs="Times New Roman"/>
                <w:sz w:val="24"/>
                <w:szCs w:val="24"/>
              </w:rPr>
              <w:t xml:space="preserve">; </w:t>
            </w:r>
          </w:p>
          <w:p w:rsidR="009354EF" w:rsidRDefault="009354EF">
            <w:pPr>
              <w:pStyle w:val="ConsPlusNormal"/>
              <w:rPr>
                <w:rFonts w:ascii="Times New Roman" w:hAnsi="Times New Roman" w:cs="Times New Roman"/>
                <w:sz w:val="24"/>
                <w:szCs w:val="24"/>
              </w:rPr>
            </w:pPr>
            <w:r>
              <w:rPr>
                <w:rFonts w:ascii="Times New Roman" w:hAnsi="Times New Roman" w:cs="Times New Roman"/>
                <w:sz w:val="24"/>
                <w:szCs w:val="24"/>
              </w:rPr>
              <w:t>2025 год –</w:t>
            </w:r>
            <w:r w:rsidR="00E93577">
              <w:rPr>
                <w:rFonts w:ascii="Times New Roman" w:hAnsi="Times New Roman" w:cs="Times New Roman"/>
                <w:sz w:val="24"/>
                <w:szCs w:val="24"/>
              </w:rPr>
              <w:t xml:space="preserve"> 30 557 684,29</w:t>
            </w:r>
            <w:r>
              <w:rPr>
                <w:rFonts w:ascii="Times New Roman" w:hAnsi="Times New Roman" w:cs="Times New Roman"/>
                <w:sz w:val="24"/>
                <w:szCs w:val="24"/>
              </w:rPr>
              <w:t xml:space="preserve"> руб.</w:t>
            </w:r>
            <w:r w:rsidR="001F4A25">
              <w:rPr>
                <w:rFonts w:ascii="Times New Roman" w:hAnsi="Times New Roman" w:cs="Times New Roman"/>
                <w:sz w:val="24"/>
                <w:szCs w:val="24"/>
              </w:rPr>
              <w:t xml:space="preserve">; </w:t>
            </w:r>
          </w:p>
          <w:p w:rsidR="001F4A25" w:rsidRDefault="001F4A25">
            <w:pPr>
              <w:pStyle w:val="ConsPlusNormal"/>
              <w:rPr>
                <w:rFonts w:ascii="Times New Roman" w:hAnsi="Times New Roman" w:cs="Times New Roman"/>
                <w:sz w:val="24"/>
                <w:szCs w:val="24"/>
              </w:rPr>
            </w:pPr>
            <w:r>
              <w:rPr>
                <w:rFonts w:ascii="Times New Roman" w:hAnsi="Times New Roman" w:cs="Times New Roman"/>
                <w:sz w:val="24"/>
                <w:szCs w:val="24"/>
              </w:rPr>
              <w:t>2026 год – 22 143 259,00 руб.</w:t>
            </w:r>
            <w:r w:rsidR="00E93577">
              <w:rPr>
                <w:rFonts w:ascii="Times New Roman" w:hAnsi="Times New Roman" w:cs="Times New Roman"/>
                <w:sz w:val="24"/>
                <w:szCs w:val="24"/>
              </w:rPr>
              <w:t>;</w:t>
            </w:r>
          </w:p>
          <w:p w:rsidR="00E93577" w:rsidRDefault="00E93577">
            <w:pPr>
              <w:pStyle w:val="ConsPlusNormal"/>
              <w:rPr>
                <w:rFonts w:ascii="Times New Roman" w:hAnsi="Times New Roman" w:cs="Times New Roman"/>
                <w:sz w:val="24"/>
                <w:szCs w:val="24"/>
              </w:rPr>
            </w:pPr>
            <w:r w:rsidRPr="00E93577">
              <w:rPr>
                <w:rFonts w:ascii="Times New Roman" w:hAnsi="Times New Roman" w:cs="Times New Roman"/>
                <w:sz w:val="24"/>
                <w:szCs w:val="24"/>
              </w:rPr>
              <w:t>202</w:t>
            </w:r>
            <w:r>
              <w:rPr>
                <w:rFonts w:ascii="Times New Roman" w:hAnsi="Times New Roman" w:cs="Times New Roman"/>
                <w:sz w:val="24"/>
                <w:szCs w:val="24"/>
              </w:rPr>
              <w:t>7</w:t>
            </w:r>
            <w:r w:rsidRPr="00E93577">
              <w:rPr>
                <w:rFonts w:ascii="Times New Roman" w:hAnsi="Times New Roman" w:cs="Times New Roman"/>
                <w:sz w:val="24"/>
                <w:szCs w:val="24"/>
              </w:rPr>
              <w:t xml:space="preserve"> год – 22 143 259,00 руб.;</w:t>
            </w:r>
          </w:p>
          <w:p w:rsidR="00E93577" w:rsidRPr="003A7468" w:rsidRDefault="00E93577" w:rsidP="00E93577">
            <w:pPr>
              <w:pStyle w:val="ConsPlusNormal"/>
              <w:rPr>
                <w:rFonts w:ascii="Times New Roman" w:hAnsi="Times New Roman" w:cs="Times New Roman"/>
                <w:sz w:val="24"/>
                <w:szCs w:val="24"/>
              </w:rPr>
            </w:pPr>
            <w:r w:rsidRPr="00E93577">
              <w:rPr>
                <w:rFonts w:ascii="Times New Roman" w:hAnsi="Times New Roman" w:cs="Times New Roman"/>
                <w:sz w:val="24"/>
                <w:szCs w:val="24"/>
              </w:rPr>
              <w:t>2026 год – 22 143 259,00 руб.</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Ожидаемые конечные результаты реализации подпрограммы муниципальной программы</w:t>
            </w:r>
          </w:p>
        </w:tc>
        <w:tc>
          <w:tcPr>
            <w:tcW w:w="5613" w:type="dxa"/>
            <w:tcBorders>
              <w:top w:val="single" w:sz="4" w:space="0" w:color="auto"/>
              <w:bottom w:val="single" w:sz="4" w:space="0" w:color="auto"/>
            </w:tcBorders>
          </w:tcPr>
          <w:p w:rsidR="002067F0" w:rsidRPr="003A7468" w:rsidRDefault="00961F09">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доля зданий и помещений, техническое состояние которых улучшилось (</w:t>
            </w:r>
            <w:proofErr w:type="gramStart"/>
            <w:r w:rsidR="002067F0" w:rsidRPr="003A7468">
              <w:rPr>
                <w:rFonts w:ascii="Times New Roman" w:hAnsi="Times New Roman" w:cs="Times New Roman"/>
                <w:sz w:val="24"/>
                <w:szCs w:val="24"/>
              </w:rPr>
              <w:t>от</w:t>
            </w:r>
            <w:proofErr w:type="gramEnd"/>
            <w:r w:rsidR="002067F0" w:rsidRPr="003A7468">
              <w:rPr>
                <w:rFonts w:ascii="Times New Roman" w:hAnsi="Times New Roman" w:cs="Times New Roman"/>
                <w:sz w:val="24"/>
                <w:szCs w:val="24"/>
              </w:rPr>
              <w:t xml:space="preserve"> запланированных на год) - 100% (ежегодно);</w:t>
            </w:r>
          </w:p>
          <w:p w:rsidR="002067F0" w:rsidRPr="003A7468" w:rsidRDefault="002067F0" w:rsidP="00B343A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технически обеспеченных зданий и помещений администрации муниципального образования </w:t>
            </w:r>
            <w:r w:rsidR="00505CDA">
              <w:rPr>
                <w:rFonts w:ascii="Times New Roman" w:hAnsi="Times New Roman" w:cs="Times New Roman"/>
                <w:sz w:val="24"/>
                <w:szCs w:val="24"/>
              </w:rPr>
              <w:t>«</w:t>
            </w:r>
            <w:r w:rsidR="00B343A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505CDA">
              <w:rPr>
                <w:rFonts w:ascii="Times New Roman" w:hAnsi="Times New Roman" w:cs="Times New Roman"/>
                <w:sz w:val="24"/>
                <w:szCs w:val="24"/>
              </w:rPr>
              <w:t>»</w:t>
            </w:r>
            <w:r w:rsidRPr="003A7468">
              <w:rPr>
                <w:rFonts w:ascii="Times New Roman" w:hAnsi="Times New Roman" w:cs="Times New Roman"/>
                <w:sz w:val="24"/>
                <w:szCs w:val="24"/>
              </w:rPr>
              <w:t xml:space="preserve"> - 100% (ежегодно).</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Система организации </w:t>
            </w:r>
            <w:proofErr w:type="gramStart"/>
            <w:r w:rsidRPr="003A7468">
              <w:rPr>
                <w:rFonts w:ascii="Times New Roman" w:hAnsi="Times New Roman" w:cs="Times New Roman"/>
                <w:sz w:val="24"/>
                <w:szCs w:val="24"/>
              </w:rPr>
              <w:t>контроля за</w:t>
            </w:r>
            <w:proofErr w:type="gramEnd"/>
            <w:r w:rsidRPr="003A7468">
              <w:rPr>
                <w:rFonts w:ascii="Times New Roman" w:hAnsi="Times New Roman" w:cs="Times New Roman"/>
                <w:sz w:val="24"/>
                <w:szCs w:val="24"/>
              </w:rPr>
              <w:t xml:space="preserve"> исполнением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реализацией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осуществляет управление по коммунальному хозяйству и благоустройству администрации муниципального образования </w:t>
            </w:r>
            <w:r w:rsidR="00765261">
              <w:rPr>
                <w:rFonts w:ascii="Times New Roman" w:hAnsi="Times New Roman" w:cs="Times New Roman"/>
                <w:sz w:val="24"/>
                <w:szCs w:val="24"/>
              </w:rPr>
              <w:t>«</w:t>
            </w:r>
            <w:r w:rsidR="00D55DD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65261">
              <w:rPr>
                <w:rFonts w:ascii="Times New Roman" w:hAnsi="Times New Roman" w:cs="Times New Roman"/>
                <w:sz w:val="24"/>
                <w:szCs w:val="24"/>
              </w:rPr>
              <w:t>»</w:t>
            </w:r>
            <w:r w:rsidRPr="003A7468">
              <w:rPr>
                <w:rFonts w:ascii="Times New Roman" w:hAnsi="Times New Roman" w:cs="Times New Roman"/>
                <w:sz w:val="24"/>
                <w:szCs w:val="24"/>
              </w:rPr>
              <w:t>. Отчет о реализации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представляется управлением по коммунальному хозяйству и благоустройству администрации муниципального образования </w:t>
            </w:r>
            <w:r w:rsidR="00765261">
              <w:rPr>
                <w:rFonts w:ascii="Times New Roman" w:hAnsi="Times New Roman" w:cs="Times New Roman"/>
                <w:sz w:val="24"/>
                <w:szCs w:val="24"/>
              </w:rPr>
              <w:t>«</w:t>
            </w:r>
            <w:r w:rsidR="00AC1A97">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65261">
              <w:rPr>
                <w:rFonts w:ascii="Times New Roman" w:hAnsi="Times New Roman" w:cs="Times New Roman"/>
                <w:sz w:val="24"/>
                <w:szCs w:val="24"/>
              </w:rPr>
              <w:t>»</w:t>
            </w:r>
            <w:r w:rsidRPr="003A7468">
              <w:rPr>
                <w:rFonts w:ascii="Times New Roman" w:hAnsi="Times New Roman" w:cs="Times New Roman"/>
                <w:sz w:val="24"/>
                <w:szCs w:val="24"/>
              </w:rPr>
              <w:t xml:space="preserve"> в управление муниципального имущества администрации муниципального образования </w:t>
            </w:r>
            <w:r w:rsidR="00765261">
              <w:rPr>
                <w:rFonts w:ascii="Times New Roman" w:hAnsi="Times New Roman" w:cs="Times New Roman"/>
                <w:sz w:val="24"/>
                <w:szCs w:val="24"/>
              </w:rPr>
              <w:t>«</w:t>
            </w:r>
            <w:r w:rsidR="002C6C4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65261">
              <w:rPr>
                <w:rFonts w:ascii="Times New Roman" w:hAnsi="Times New Roman" w:cs="Times New Roman"/>
                <w:sz w:val="24"/>
                <w:szCs w:val="24"/>
              </w:rPr>
              <w:t>»</w:t>
            </w:r>
            <w:r w:rsidRPr="003A7468">
              <w:rPr>
                <w:rFonts w:ascii="Times New Roman" w:hAnsi="Times New Roman" w:cs="Times New Roman"/>
                <w:sz w:val="24"/>
                <w:szCs w:val="24"/>
              </w:rPr>
              <w:t xml:space="preserve"> по итогам: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- 1 полугодия, 9 месяцев - до 10 числа месяца, следующего за отчетным периодом;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года - до 15 февраля года, следующего за отчетным годом</w:t>
            </w:r>
          </w:p>
        </w:tc>
      </w:tr>
    </w:tbl>
    <w:p w:rsidR="007E6325" w:rsidRPr="003A7468" w:rsidRDefault="007E6325">
      <w:pPr>
        <w:pStyle w:val="ConsPlusNormal"/>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2. Характеристика проблемы в рассматриваемой сфере и прогноз</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ее развития с учетом реализации Подпрограммы 2</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Разработка, принятие и реализация Подпрограммы </w:t>
      </w:r>
      <w:r w:rsidR="006C5EFA">
        <w:rPr>
          <w:rFonts w:ascii="Times New Roman" w:hAnsi="Times New Roman" w:cs="Times New Roman"/>
          <w:sz w:val="24"/>
          <w:szCs w:val="24"/>
        </w:rPr>
        <w:t xml:space="preserve">2 </w:t>
      </w:r>
      <w:r w:rsidRPr="003A7468">
        <w:rPr>
          <w:rFonts w:ascii="Times New Roman" w:hAnsi="Times New Roman" w:cs="Times New Roman"/>
          <w:sz w:val="24"/>
          <w:szCs w:val="24"/>
        </w:rPr>
        <w:t>обусловлена тем, что техническое состояние некоторых административных зданий</w:t>
      </w:r>
      <w:r w:rsidR="00E078CB">
        <w:rPr>
          <w:rFonts w:ascii="Times New Roman" w:hAnsi="Times New Roman" w:cs="Times New Roman"/>
          <w:sz w:val="24"/>
          <w:szCs w:val="24"/>
        </w:rPr>
        <w:t xml:space="preserve"> и помещений </w:t>
      </w:r>
      <w:r w:rsidRPr="003A7468">
        <w:rPr>
          <w:rFonts w:ascii="Times New Roman" w:hAnsi="Times New Roman" w:cs="Times New Roman"/>
          <w:sz w:val="24"/>
          <w:szCs w:val="24"/>
        </w:rPr>
        <w:t>не соответствует требованиям охраны труда, безопасности. Материально-техническое состояние зданий</w:t>
      </w:r>
      <w:r w:rsidR="00E078CB">
        <w:rPr>
          <w:rFonts w:ascii="Times New Roman" w:hAnsi="Times New Roman" w:cs="Times New Roman"/>
          <w:sz w:val="24"/>
          <w:szCs w:val="24"/>
        </w:rPr>
        <w:t xml:space="preserve"> и помещений</w:t>
      </w:r>
      <w:r w:rsidRPr="003A7468">
        <w:rPr>
          <w:rFonts w:ascii="Times New Roman" w:hAnsi="Times New Roman" w:cs="Times New Roman"/>
          <w:sz w:val="24"/>
          <w:szCs w:val="24"/>
        </w:rPr>
        <w:t xml:space="preserve"> - одна из главных проблем и требует дальнейшего укрепления.</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Реализация программных мероприятий позволит содержать административные здания </w:t>
      </w:r>
      <w:r w:rsidR="00E078CB">
        <w:rPr>
          <w:rFonts w:ascii="Times New Roman" w:hAnsi="Times New Roman" w:cs="Times New Roman"/>
          <w:sz w:val="24"/>
          <w:szCs w:val="24"/>
        </w:rPr>
        <w:t xml:space="preserve">и помещения </w:t>
      </w:r>
      <w:r w:rsidRPr="003A7468">
        <w:rPr>
          <w:rFonts w:ascii="Times New Roman" w:hAnsi="Times New Roman" w:cs="Times New Roman"/>
          <w:sz w:val="24"/>
          <w:szCs w:val="24"/>
        </w:rPr>
        <w:t>в надлежащем порядке.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рамках реализации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осуществляются следующие основные виды деятельности: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деятельность по чистке, уборке, ремонту административн</w:t>
      </w:r>
      <w:r w:rsidR="00E078CB">
        <w:rPr>
          <w:rFonts w:ascii="Times New Roman" w:hAnsi="Times New Roman" w:cs="Times New Roman"/>
          <w:sz w:val="24"/>
          <w:szCs w:val="24"/>
        </w:rPr>
        <w:t>ых</w:t>
      </w:r>
      <w:r w:rsidRPr="003A7468">
        <w:rPr>
          <w:rFonts w:ascii="Times New Roman" w:hAnsi="Times New Roman" w:cs="Times New Roman"/>
          <w:sz w:val="24"/>
          <w:szCs w:val="24"/>
        </w:rPr>
        <w:t xml:space="preserve"> здани</w:t>
      </w:r>
      <w:r w:rsidR="00E078CB">
        <w:rPr>
          <w:rFonts w:ascii="Times New Roman" w:hAnsi="Times New Roman" w:cs="Times New Roman"/>
          <w:sz w:val="24"/>
          <w:szCs w:val="24"/>
        </w:rPr>
        <w:t xml:space="preserve">й и помещений </w:t>
      </w:r>
      <w:r w:rsidRPr="003A7468">
        <w:rPr>
          <w:rFonts w:ascii="Times New Roman" w:hAnsi="Times New Roman" w:cs="Times New Roman"/>
          <w:sz w:val="24"/>
          <w:szCs w:val="24"/>
        </w:rPr>
        <w:lastRenderedPageBreak/>
        <w:t>администраци</w:t>
      </w:r>
      <w:r w:rsidR="00E078CB">
        <w:rPr>
          <w:rFonts w:ascii="Times New Roman" w:hAnsi="Times New Roman" w:cs="Times New Roman"/>
          <w:sz w:val="24"/>
          <w:szCs w:val="24"/>
        </w:rPr>
        <w:t>и</w:t>
      </w:r>
      <w:r w:rsidRPr="003A7468">
        <w:rPr>
          <w:rFonts w:ascii="Times New Roman" w:hAnsi="Times New Roman" w:cs="Times New Roman"/>
          <w:sz w:val="24"/>
          <w:szCs w:val="24"/>
        </w:rPr>
        <w:t xml:space="preserve">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 xml:space="preserve">, и </w:t>
      </w:r>
      <w:proofErr w:type="spellStart"/>
      <w:r w:rsidRPr="003A7468">
        <w:rPr>
          <w:rFonts w:ascii="Times New Roman" w:hAnsi="Times New Roman" w:cs="Times New Roman"/>
          <w:sz w:val="24"/>
          <w:szCs w:val="24"/>
        </w:rPr>
        <w:t>прилегаемых</w:t>
      </w:r>
      <w:proofErr w:type="spellEnd"/>
      <w:r w:rsidRPr="003A7468">
        <w:rPr>
          <w:rFonts w:ascii="Times New Roman" w:hAnsi="Times New Roman" w:cs="Times New Roman"/>
          <w:sz w:val="24"/>
          <w:szCs w:val="24"/>
        </w:rPr>
        <w:t xml:space="preserve"> к н</w:t>
      </w:r>
      <w:r w:rsidR="00E078CB">
        <w:rPr>
          <w:rFonts w:ascii="Times New Roman" w:hAnsi="Times New Roman" w:cs="Times New Roman"/>
          <w:sz w:val="24"/>
          <w:szCs w:val="24"/>
        </w:rPr>
        <w:t>и</w:t>
      </w:r>
      <w:r w:rsidRPr="003A7468">
        <w:rPr>
          <w:rFonts w:ascii="Times New Roman" w:hAnsi="Times New Roman" w:cs="Times New Roman"/>
          <w:sz w:val="24"/>
          <w:szCs w:val="24"/>
        </w:rPr>
        <w:t>м территорий;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чистка и уборка производственных помещений, оборудования;</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обеспечение безопасности в административных зданиях;</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заключение и исполнение всех договоров по обслуживанию административных зданий администрации;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осуществляет другие виды деятельности, не запрещенные законодательством.</w:t>
      </w:r>
    </w:p>
    <w:p w:rsidR="007E6325" w:rsidRDefault="007E6325">
      <w:pPr>
        <w:pStyle w:val="ConsPlusNormal"/>
        <w:ind w:firstLine="540"/>
        <w:jc w:val="both"/>
        <w:rPr>
          <w:rFonts w:ascii="Times New Roman" w:hAnsi="Times New Roman" w:cs="Times New Roman"/>
          <w:sz w:val="24"/>
          <w:szCs w:val="24"/>
        </w:rPr>
      </w:pPr>
    </w:p>
    <w:p w:rsidR="0014221F" w:rsidRDefault="0014221F">
      <w:pPr>
        <w:pStyle w:val="ConsPlusTitle"/>
        <w:jc w:val="center"/>
        <w:outlineLvl w:val="2"/>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3. Цели, задачи и показатели (индикаторы) достижения целей</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и решения задач, описание основных ожидаемых конечных</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результатов Подпрограммы 2</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Основной целью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является улучшение технического состояния зданий и помещений администрации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Задачей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является техническое обеспечение зданий и помещений администрации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Показатели (индикаторы)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доля зданий и помещений, в которых улучшилось техническое состояние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 - 100% (ежегодно);</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доля технически обеспеченных зданий и помещений администрации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 xml:space="preserve"> - 100% (ежегодно).</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Полный перечень показателей (индикаторов)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и их значений приводится в </w:t>
      </w:r>
      <w:hyperlink w:anchor="P611">
        <w:r w:rsidRPr="003A7468">
          <w:rPr>
            <w:rFonts w:ascii="Times New Roman" w:hAnsi="Times New Roman" w:cs="Times New Roman"/>
            <w:sz w:val="24"/>
            <w:szCs w:val="24"/>
          </w:rPr>
          <w:t>приложении 1</w:t>
        </w:r>
      </w:hyperlink>
      <w:r w:rsidRPr="003A7468">
        <w:rPr>
          <w:rFonts w:ascii="Times New Roman" w:hAnsi="Times New Roman" w:cs="Times New Roman"/>
          <w:sz w:val="24"/>
          <w:szCs w:val="24"/>
        </w:rPr>
        <w:t xml:space="preserve"> к муниципальной программе.</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4. Обоснование объема финансовых ресурсов,</w:t>
      </w:r>
    </w:p>
    <w:p w:rsidR="002067F0" w:rsidRPr="003A7468" w:rsidRDefault="002067F0">
      <w:pPr>
        <w:pStyle w:val="ConsPlusTitle"/>
        <w:jc w:val="center"/>
        <w:rPr>
          <w:rFonts w:ascii="Times New Roman" w:hAnsi="Times New Roman" w:cs="Times New Roman"/>
          <w:sz w:val="24"/>
          <w:szCs w:val="24"/>
        </w:rPr>
      </w:pPr>
      <w:proofErr w:type="gramStart"/>
      <w:r w:rsidRPr="003A7468">
        <w:rPr>
          <w:rFonts w:ascii="Times New Roman" w:hAnsi="Times New Roman" w:cs="Times New Roman"/>
          <w:sz w:val="24"/>
          <w:szCs w:val="24"/>
        </w:rPr>
        <w:t>необходимых</w:t>
      </w:r>
      <w:proofErr w:type="gramEnd"/>
      <w:r w:rsidRPr="003A7468">
        <w:rPr>
          <w:rFonts w:ascii="Times New Roman" w:hAnsi="Times New Roman" w:cs="Times New Roman"/>
          <w:sz w:val="24"/>
          <w:szCs w:val="24"/>
        </w:rPr>
        <w:t xml:space="preserve"> для реализации Подпрограммы 2</w:t>
      </w:r>
    </w:p>
    <w:p w:rsidR="002067F0" w:rsidRPr="003A7468" w:rsidRDefault="002067F0">
      <w:pPr>
        <w:pStyle w:val="ConsPlusNormal"/>
        <w:ind w:firstLine="540"/>
        <w:jc w:val="both"/>
        <w:rPr>
          <w:rFonts w:ascii="Times New Roman" w:hAnsi="Times New Roman" w:cs="Times New Roman"/>
          <w:sz w:val="24"/>
          <w:szCs w:val="24"/>
        </w:rPr>
      </w:pPr>
    </w:p>
    <w:p w:rsidR="00AD11C2" w:rsidRDefault="00AD11C2">
      <w:pPr>
        <w:pStyle w:val="ConsPlusNormal"/>
        <w:ind w:firstLine="540"/>
        <w:jc w:val="both"/>
        <w:rPr>
          <w:rFonts w:ascii="Times New Roman" w:hAnsi="Times New Roman" w:cs="Times New Roman"/>
          <w:sz w:val="24"/>
          <w:szCs w:val="24"/>
        </w:rPr>
      </w:pPr>
      <w:r w:rsidRPr="00AD11C2">
        <w:rPr>
          <w:rFonts w:ascii="Times New Roman" w:hAnsi="Times New Roman" w:cs="Times New Roman"/>
          <w:sz w:val="24"/>
          <w:szCs w:val="24"/>
        </w:rPr>
        <w:t xml:space="preserve">Обоснование потребностей, необходимых для реализации Подпрограммы </w:t>
      </w:r>
      <w:r>
        <w:rPr>
          <w:rFonts w:ascii="Times New Roman" w:hAnsi="Times New Roman" w:cs="Times New Roman"/>
          <w:sz w:val="24"/>
          <w:szCs w:val="24"/>
        </w:rPr>
        <w:t>2</w:t>
      </w:r>
      <w:r w:rsidRPr="00AD11C2">
        <w:rPr>
          <w:rFonts w:ascii="Times New Roman" w:hAnsi="Times New Roman" w:cs="Times New Roman"/>
          <w:sz w:val="24"/>
          <w:szCs w:val="24"/>
        </w:rPr>
        <w:t>, базируется на рациональном использовании бюджетных средств по всем направлениям расходов.</w:t>
      </w:r>
    </w:p>
    <w:p w:rsidR="002067F0" w:rsidRPr="003A7468" w:rsidRDefault="002067F0" w:rsidP="005B4B93">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Объем финансирования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на 2021 </w:t>
      </w:r>
      <w:r w:rsidR="007B7D10">
        <w:rPr>
          <w:rFonts w:ascii="Times New Roman" w:hAnsi="Times New Roman" w:cs="Times New Roman"/>
          <w:sz w:val="24"/>
          <w:szCs w:val="24"/>
        </w:rPr>
        <w:t>–</w:t>
      </w:r>
      <w:r w:rsidRPr="003A7468">
        <w:rPr>
          <w:rFonts w:ascii="Times New Roman" w:hAnsi="Times New Roman" w:cs="Times New Roman"/>
          <w:sz w:val="24"/>
          <w:szCs w:val="24"/>
        </w:rPr>
        <w:t xml:space="preserve"> 202</w:t>
      </w:r>
      <w:r w:rsidR="00753CA2">
        <w:rPr>
          <w:rFonts w:ascii="Times New Roman" w:hAnsi="Times New Roman" w:cs="Times New Roman"/>
          <w:sz w:val="24"/>
          <w:szCs w:val="24"/>
        </w:rPr>
        <w:t>8</w:t>
      </w:r>
      <w:r w:rsidR="007B7D10">
        <w:rPr>
          <w:rFonts w:ascii="Times New Roman" w:hAnsi="Times New Roman" w:cs="Times New Roman"/>
          <w:sz w:val="24"/>
          <w:szCs w:val="24"/>
        </w:rPr>
        <w:t xml:space="preserve"> годы</w:t>
      </w:r>
      <w:r w:rsidRPr="003A7468">
        <w:rPr>
          <w:rFonts w:ascii="Times New Roman" w:hAnsi="Times New Roman" w:cs="Times New Roman"/>
          <w:sz w:val="24"/>
          <w:szCs w:val="24"/>
        </w:rPr>
        <w:t xml:space="preserve"> складывается за счет средств местного бюджета (табл.).</w:t>
      </w:r>
    </w:p>
    <w:p w:rsidR="002067F0" w:rsidRPr="003A7468" w:rsidRDefault="002067F0">
      <w:pPr>
        <w:pStyle w:val="ConsPlusNormal"/>
        <w:jc w:val="both"/>
        <w:rPr>
          <w:rFonts w:ascii="Times New Roman" w:hAnsi="Times New Roman" w:cs="Times New Roman"/>
          <w:sz w:val="24"/>
          <w:szCs w:val="24"/>
        </w:rPr>
      </w:pPr>
    </w:p>
    <w:tbl>
      <w:tblPr>
        <w:tblW w:w="9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55"/>
        <w:gridCol w:w="992"/>
        <w:gridCol w:w="992"/>
        <w:gridCol w:w="851"/>
        <w:gridCol w:w="850"/>
        <w:gridCol w:w="851"/>
        <w:gridCol w:w="993"/>
        <w:gridCol w:w="991"/>
        <w:gridCol w:w="993"/>
        <w:gridCol w:w="992"/>
      </w:tblGrid>
      <w:tr w:rsidR="00753CA2" w:rsidRPr="003A7468" w:rsidTr="00753CA2">
        <w:tc>
          <w:tcPr>
            <w:tcW w:w="1055" w:type="dxa"/>
          </w:tcPr>
          <w:p w:rsidR="00753CA2" w:rsidRPr="00753CA2" w:rsidRDefault="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Период</w:t>
            </w:r>
          </w:p>
        </w:tc>
        <w:tc>
          <w:tcPr>
            <w:tcW w:w="992" w:type="dxa"/>
          </w:tcPr>
          <w:p w:rsidR="00753CA2" w:rsidRPr="00753CA2" w:rsidRDefault="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2021 год</w:t>
            </w:r>
          </w:p>
        </w:tc>
        <w:tc>
          <w:tcPr>
            <w:tcW w:w="992" w:type="dxa"/>
          </w:tcPr>
          <w:p w:rsidR="00753CA2" w:rsidRPr="00753CA2" w:rsidRDefault="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2022 год</w:t>
            </w:r>
          </w:p>
        </w:tc>
        <w:tc>
          <w:tcPr>
            <w:tcW w:w="851" w:type="dxa"/>
          </w:tcPr>
          <w:p w:rsidR="00753CA2" w:rsidRPr="00753CA2" w:rsidRDefault="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2023 год</w:t>
            </w:r>
          </w:p>
        </w:tc>
        <w:tc>
          <w:tcPr>
            <w:tcW w:w="850" w:type="dxa"/>
          </w:tcPr>
          <w:p w:rsidR="00753CA2" w:rsidRPr="00753CA2" w:rsidRDefault="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2024 год</w:t>
            </w:r>
          </w:p>
        </w:tc>
        <w:tc>
          <w:tcPr>
            <w:tcW w:w="851" w:type="dxa"/>
          </w:tcPr>
          <w:p w:rsidR="00753CA2" w:rsidRPr="00753CA2" w:rsidRDefault="00753CA2" w:rsidP="001A286F">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2025 год</w:t>
            </w:r>
          </w:p>
        </w:tc>
        <w:tc>
          <w:tcPr>
            <w:tcW w:w="993" w:type="dxa"/>
          </w:tcPr>
          <w:p w:rsidR="00753CA2" w:rsidRPr="00753CA2" w:rsidRDefault="00753CA2" w:rsidP="00EE7C83">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2026 год</w:t>
            </w:r>
          </w:p>
        </w:tc>
        <w:tc>
          <w:tcPr>
            <w:tcW w:w="991" w:type="dxa"/>
          </w:tcPr>
          <w:p w:rsidR="00753CA2" w:rsidRPr="00753CA2" w:rsidRDefault="00753CA2" w:rsidP="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2027 год</w:t>
            </w:r>
          </w:p>
        </w:tc>
        <w:tc>
          <w:tcPr>
            <w:tcW w:w="993" w:type="dxa"/>
          </w:tcPr>
          <w:p w:rsidR="00753CA2" w:rsidRPr="00753CA2" w:rsidRDefault="00753CA2" w:rsidP="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2028 год</w:t>
            </w:r>
          </w:p>
        </w:tc>
        <w:tc>
          <w:tcPr>
            <w:tcW w:w="992" w:type="dxa"/>
          </w:tcPr>
          <w:p w:rsidR="00753CA2" w:rsidRPr="00753CA2" w:rsidRDefault="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Всего</w:t>
            </w:r>
          </w:p>
        </w:tc>
      </w:tr>
      <w:tr w:rsidR="00753CA2" w:rsidRPr="003A7468" w:rsidTr="00753CA2">
        <w:tc>
          <w:tcPr>
            <w:tcW w:w="1055" w:type="dxa"/>
          </w:tcPr>
          <w:p w:rsidR="00753CA2" w:rsidRPr="00753CA2" w:rsidRDefault="00753CA2">
            <w:pPr>
              <w:pStyle w:val="ConsPlusNormal"/>
              <w:rPr>
                <w:rFonts w:ascii="Times New Roman" w:hAnsi="Times New Roman" w:cs="Times New Roman"/>
                <w:sz w:val="14"/>
                <w:szCs w:val="14"/>
              </w:rPr>
            </w:pPr>
            <w:r w:rsidRPr="00753CA2">
              <w:rPr>
                <w:rFonts w:ascii="Times New Roman" w:hAnsi="Times New Roman" w:cs="Times New Roman"/>
                <w:sz w:val="14"/>
                <w:szCs w:val="14"/>
              </w:rPr>
              <w:t xml:space="preserve">Бюджет муниципального образования </w:t>
            </w:r>
          </w:p>
          <w:p w:rsidR="00753CA2" w:rsidRPr="00753CA2" w:rsidRDefault="00753CA2" w:rsidP="00B343AC">
            <w:pPr>
              <w:pStyle w:val="ConsPlusNormal"/>
              <w:rPr>
                <w:rFonts w:ascii="Times New Roman" w:hAnsi="Times New Roman" w:cs="Times New Roman"/>
                <w:sz w:val="14"/>
                <w:szCs w:val="14"/>
              </w:rPr>
            </w:pPr>
            <w:r w:rsidRPr="00753CA2">
              <w:rPr>
                <w:rFonts w:ascii="Times New Roman" w:hAnsi="Times New Roman" w:cs="Times New Roman"/>
                <w:sz w:val="14"/>
                <w:szCs w:val="14"/>
              </w:rPr>
              <w:t>«Городской округ город Астрахань»</w:t>
            </w:r>
          </w:p>
        </w:tc>
        <w:tc>
          <w:tcPr>
            <w:tcW w:w="992" w:type="dxa"/>
          </w:tcPr>
          <w:p w:rsidR="00753CA2" w:rsidRPr="00753CA2" w:rsidRDefault="00753CA2" w:rsidP="001A286F">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21 956 566,26</w:t>
            </w:r>
          </w:p>
        </w:tc>
        <w:tc>
          <w:tcPr>
            <w:tcW w:w="992" w:type="dxa"/>
          </w:tcPr>
          <w:p w:rsidR="00753CA2" w:rsidRPr="00753CA2" w:rsidRDefault="00753CA2" w:rsidP="00753CA2">
            <w:pPr>
              <w:pStyle w:val="ConsPlusNormal"/>
              <w:ind w:left="-62" w:right="-62"/>
              <w:jc w:val="center"/>
              <w:rPr>
                <w:rFonts w:ascii="Times New Roman" w:hAnsi="Times New Roman" w:cs="Times New Roman"/>
                <w:sz w:val="14"/>
                <w:szCs w:val="14"/>
              </w:rPr>
            </w:pPr>
            <w:r w:rsidRPr="00753CA2">
              <w:rPr>
                <w:rFonts w:ascii="Times New Roman" w:hAnsi="Times New Roman" w:cs="Times New Roman"/>
                <w:sz w:val="14"/>
                <w:szCs w:val="14"/>
              </w:rPr>
              <w:t>22 115 473,43</w:t>
            </w:r>
          </w:p>
        </w:tc>
        <w:tc>
          <w:tcPr>
            <w:tcW w:w="851" w:type="dxa"/>
          </w:tcPr>
          <w:p w:rsidR="00753CA2" w:rsidRPr="00753CA2" w:rsidRDefault="00753CA2" w:rsidP="00753CA2">
            <w:pPr>
              <w:pStyle w:val="ConsPlusNormal"/>
              <w:ind w:left="-62" w:right="-62"/>
              <w:jc w:val="center"/>
              <w:rPr>
                <w:rFonts w:ascii="Times New Roman" w:hAnsi="Times New Roman" w:cs="Times New Roman"/>
                <w:sz w:val="14"/>
                <w:szCs w:val="14"/>
              </w:rPr>
            </w:pPr>
            <w:r w:rsidRPr="00753CA2">
              <w:rPr>
                <w:rFonts w:ascii="Times New Roman" w:hAnsi="Times New Roman" w:cs="Times New Roman"/>
                <w:sz w:val="14"/>
                <w:szCs w:val="14"/>
              </w:rPr>
              <w:t>21 754 809,40</w:t>
            </w:r>
          </w:p>
        </w:tc>
        <w:tc>
          <w:tcPr>
            <w:tcW w:w="850" w:type="dxa"/>
          </w:tcPr>
          <w:p w:rsidR="00753CA2" w:rsidRPr="00753CA2" w:rsidRDefault="00753CA2" w:rsidP="00753CA2">
            <w:pPr>
              <w:pStyle w:val="ConsPlusNormal"/>
              <w:ind w:left="-62" w:right="-62"/>
              <w:jc w:val="center"/>
              <w:rPr>
                <w:rFonts w:ascii="Times New Roman" w:hAnsi="Times New Roman" w:cs="Times New Roman"/>
                <w:sz w:val="14"/>
                <w:szCs w:val="14"/>
              </w:rPr>
            </w:pPr>
            <w:r w:rsidRPr="00753CA2">
              <w:rPr>
                <w:rFonts w:ascii="Times New Roman" w:hAnsi="Times New Roman" w:cs="Times New Roman"/>
                <w:sz w:val="14"/>
                <w:szCs w:val="14"/>
              </w:rPr>
              <w:t>28 582 703,38</w:t>
            </w:r>
          </w:p>
        </w:tc>
        <w:tc>
          <w:tcPr>
            <w:tcW w:w="851" w:type="dxa"/>
          </w:tcPr>
          <w:p w:rsidR="00753CA2" w:rsidRPr="00753CA2" w:rsidRDefault="00753CA2" w:rsidP="00753CA2">
            <w:pPr>
              <w:pStyle w:val="ConsPlusNormal"/>
              <w:ind w:left="-62" w:right="-62"/>
              <w:jc w:val="center"/>
              <w:rPr>
                <w:rFonts w:ascii="Times New Roman" w:hAnsi="Times New Roman" w:cs="Times New Roman"/>
                <w:sz w:val="14"/>
                <w:szCs w:val="14"/>
              </w:rPr>
            </w:pPr>
            <w:r>
              <w:rPr>
                <w:rFonts w:ascii="Times New Roman" w:hAnsi="Times New Roman" w:cs="Times New Roman"/>
                <w:sz w:val="14"/>
                <w:szCs w:val="14"/>
              </w:rPr>
              <w:t>30 557 684,29</w:t>
            </w:r>
          </w:p>
        </w:tc>
        <w:tc>
          <w:tcPr>
            <w:tcW w:w="993" w:type="dxa"/>
          </w:tcPr>
          <w:p w:rsidR="00753CA2" w:rsidRPr="00753CA2" w:rsidRDefault="00753CA2" w:rsidP="00AD11C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22 143 259,00</w:t>
            </w:r>
          </w:p>
        </w:tc>
        <w:tc>
          <w:tcPr>
            <w:tcW w:w="991" w:type="dxa"/>
          </w:tcPr>
          <w:p w:rsidR="00753CA2" w:rsidRPr="00753CA2" w:rsidRDefault="00753CA2" w:rsidP="002C0E0C">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22 143 259,00</w:t>
            </w:r>
          </w:p>
        </w:tc>
        <w:tc>
          <w:tcPr>
            <w:tcW w:w="993" w:type="dxa"/>
          </w:tcPr>
          <w:p w:rsidR="00753CA2" w:rsidRPr="00753CA2" w:rsidRDefault="00753CA2" w:rsidP="002C0E0C">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22 143 259,00</w:t>
            </w:r>
          </w:p>
        </w:tc>
        <w:tc>
          <w:tcPr>
            <w:tcW w:w="992" w:type="dxa"/>
          </w:tcPr>
          <w:p w:rsidR="00753CA2" w:rsidRPr="00753CA2" w:rsidRDefault="00EB281E" w:rsidP="00753CA2">
            <w:pPr>
              <w:pStyle w:val="ConsPlusNormal"/>
              <w:ind w:left="-62" w:right="-63"/>
              <w:jc w:val="center"/>
              <w:rPr>
                <w:rFonts w:ascii="Times New Roman" w:hAnsi="Times New Roman" w:cs="Times New Roman"/>
                <w:sz w:val="14"/>
                <w:szCs w:val="14"/>
              </w:rPr>
            </w:pPr>
            <w:r>
              <w:rPr>
                <w:rFonts w:ascii="Times New Roman" w:hAnsi="Times New Roman" w:cs="Times New Roman"/>
                <w:sz w:val="14"/>
                <w:szCs w:val="14"/>
              </w:rPr>
              <w:t>191 397 013,76</w:t>
            </w:r>
          </w:p>
        </w:tc>
      </w:tr>
    </w:tbl>
    <w:p w:rsidR="001A286F" w:rsidRDefault="001A286F">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Объемы финансирования за счет средств местного бюджета муниципального образования </w:t>
      </w:r>
      <w:r w:rsidR="001A286F">
        <w:rPr>
          <w:rFonts w:ascii="Times New Roman" w:hAnsi="Times New Roman" w:cs="Times New Roman"/>
          <w:sz w:val="24"/>
          <w:szCs w:val="24"/>
        </w:rPr>
        <w:t>«</w:t>
      </w:r>
      <w:r w:rsidR="00F7408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A286F">
        <w:rPr>
          <w:rFonts w:ascii="Times New Roman" w:hAnsi="Times New Roman" w:cs="Times New Roman"/>
          <w:sz w:val="24"/>
          <w:szCs w:val="24"/>
        </w:rPr>
        <w:t>»</w:t>
      </w:r>
      <w:r w:rsidRPr="003A7468">
        <w:rPr>
          <w:rFonts w:ascii="Times New Roman" w:hAnsi="Times New Roman" w:cs="Times New Roman"/>
          <w:sz w:val="24"/>
          <w:szCs w:val="24"/>
        </w:rPr>
        <w:t xml:space="preserve">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Финансовое обеспечение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с распределением расходов по годам, источникам финансирования приведено в </w:t>
      </w:r>
      <w:hyperlink w:anchor="P1134">
        <w:r w:rsidRPr="003A7468">
          <w:rPr>
            <w:rFonts w:ascii="Times New Roman" w:hAnsi="Times New Roman" w:cs="Times New Roman"/>
            <w:sz w:val="24"/>
            <w:szCs w:val="24"/>
          </w:rPr>
          <w:t>приложении 2</w:t>
        </w:r>
      </w:hyperlink>
      <w:r w:rsidRPr="003A7468">
        <w:rPr>
          <w:rFonts w:ascii="Times New Roman" w:hAnsi="Times New Roman" w:cs="Times New Roman"/>
          <w:sz w:val="24"/>
          <w:szCs w:val="24"/>
        </w:rPr>
        <w:t xml:space="preserve"> к муниципальной программе.</w:t>
      </w:r>
    </w:p>
    <w:p w:rsidR="002067F0" w:rsidRPr="003A7468" w:rsidRDefault="002067F0">
      <w:pPr>
        <w:pStyle w:val="ConsPlusNormal"/>
        <w:jc w:val="both"/>
        <w:rPr>
          <w:rFonts w:ascii="Times New Roman" w:hAnsi="Times New Roman" w:cs="Times New Roman"/>
          <w:sz w:val="24"/>
          <w:szCs w:val="24"/>
        </w:rPr>
      </w:pPr>
    </w:p>
    <w:p w:rsidR="002067F0" w:rsidRPr="003A7468" w:rsidRDefault="002067F0">
      <w:pPr>
        <w:pStyle w:val="ConsPlusTitle"/>
        <w:jc w:val="center"/>
        <w:outlineLvl w:val="3"/>
        <w:rPr>
          <w:rFonts w:ascii="Times New Roman" w:hAnsi="Times New Roman" w:cs="Times New Roman"/>
          <w:sz w:val="24"/>
          <w:szCs w:val="24"/>
        </w:rPr>
      </w:pPr>
      <w:r w:rsidRPr="003A7468">
        <w:rPr>
          <w:rFonts w:ascii="Times New Roman" w:hAnsi="Times New Roman" w:cs="Times New Roman"/>
          <w:sz w:val="24"/>
          <w:szCs w:val="24"/>
        </w:rPr>
        <w:t>Обеспечивающая подпрограмма</w:t>
      </w:r>
      <w:r w:rsidR="006C5EFA">
        <w:rPr>
          <w:rFonts w:ascii="Times New Roman" w:hAnsi="Times New Roman" w:cs="Times New Roman"/>
          <w:sz w:val="24"/>
          <w:szCs w:val="24"/>
        </w:rPr>
        <w:t xml:space="preserve"> «Обеспечение эффективности управления»</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Обеспечивающая подпрограмма направлена на обеспечение реализации муниципальной программы и предусматривает финансовое обеспечение деятельности ответственного исполнителя. Ответственным исполнителем муниципальной программы является управление муниципального имущества администрации муниципального образования </w:t>
      </w:r>
      <w:r w:rsidR="001A286F">
        <w:rPr>
          <w:rFonts w:ascii="Times New Roman" w:hAnsi="Times New Roman" w:cs="Times New Roman"/>
          <w:sz w:val="24"/>
          <w:szCs w:val="24"/>
        </w:rPr>
        <w:t>«</w:t>
      </w:r>
      <w:r w:rsidR="002C6C4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A286F">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Информация о ресурсном обеспечении реализации муниципальной программы приведена в таблице к Обеспечивающей подпрограмме</w:t>
      </w:r>
      <w:r w:rsidR="006C5EFA">
        <w:rPr>
          <w:rFonts w:ascii="Times New Roman" w:hAnsi="Times New Roman" w:cs="Times New Roman"/>
          <w:sz w:val="24"/>
          <w:szCs w:val="24"/>
        </w:rPr>
        <w:t xml:space="preserve"> </w:t>
      </w:r>
      <w:r w:rsidR="006C5EFA" w:rsidRPr="006C5EFA">
        <w:rPr>
          <w:rFonts w:ascii="Times New Roman" w:hAnsi="Times New Roman" w:cs="Times New Roman"/>
          <w:sz w:val="24"/>
          <w:szCs w:val="24"/>
        </w:rPr>
        <w:t>«Обеспечение эффективности управления»</w:t>
      </w:r>
      <w:r w:rsidRPr="003A7468">
        <w:rPr>
          <w:rFonts w:ascii="Times New Roman" w:hAnsi="Times New Roman" w:cs="Times New Roman"/>
          <w:sz w:val="24"/>
          <w:szCs w:val="24"/>
        </w:rPr>
        <w:t>.</w:t>
      </w:r>
    </w:p>
    <w:p w:rsidR="002067F0" w:rsidRPr="003A7468" w:rsidRDefault="002067F0">
      <w:pPr>
        <w:pStyle w:val="ConsPlusNormal"/>
        <w:jc w:val="right"/>
        <w:outlineLvl w:val="4"/>
        <w:rPr>
          <w:rFonts w:ascii="Times New Roman" w:hAnsi="Times New Roman" w:cs="Times New Roman"/>
          <w:sz w:val="24"/>
          <w:szCs w:val="24"/>
        </w:rPr>
      </w:pPr>
      <w:r w:rsidRPr="003A7468">
        <w:rPr>
          <w:rFonts w:ascii="Times New Roman" w:hAnsi="Times New Roman" w:cs="Times New Roman"/>
          <w:sz w:val="24"/>
          <w:szCs w:val="24"/>
        </w:rPr>
        <w:t>Таблица</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Ресурсное обеспечение реализации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Обеспечивающ</w:t>
      </w:r>
      <w:r w:rsidR="006C5EFA">
        <w:rPr>
          <w:rFonts w:ascii="Times New Roman" w:hAnsi="Times New Roman" w:cs="Times New Roman"/>
          <w:sz w:val="24"/>
          <w:szCs w:val="24"/>
        </w:rPr>
        <w:t>ей</w:t>
      </w:r>
      <w:r w:rsidRPr="003A7468">
        <w:rPr>
          <w:rFonts w:ascii="Times New Roman" w:hAnsi="Times New Roman" w:cs="Times New Roman"/>
          <w:sz w:val="24"/>
          <w:szCs w:val="24"/>
        </w:rPr>
        <w:t xml:space="preserve"> подпрограмм</w:t>
      </w:r>
      <w:r w:rsidR="006C5EFA">
        <w:rPr>
          <w:rFonts w:ascii="Times New Roman" w:hAnsi="Times New Roman" w:cs="Times New Roman"/>
          <w:sz w:val="24"/>
          <w:szCs w:val="24"/>
        </w:rPr>
        <w:t>ы</w:t>
      </w:r>
      <w:r w:rsidRPr="003A7468">
        <w:rPr>
          <w:rFonts w:ascii="Times New Roman" w:hAnsi="Times New Roman" w:cs="Times New Roman"/>
          <w:sz w:val="24"/>
          <w:szCs w:val="24"/>
        </w:rPr>
        <w:t xml:space="preserve"> </w:t>
      </w:r>
      <w:r w:rsidR="006C5EFA" w:rsidRPr="006C5EFA">
        <w:rPr>
          <w:rFonts w:ascii="Times New Roman" w:hAnsi="Times New Roman" w:cs="Times New Roman"/>
          <w:sz w:val="24"/>
          <w:szCs w:val="24"/>
        </w:rPr>
        <w:t>«Обеспечение эффективности управления»</w:t>
      </w:r>
      <w:r w:rsidR="006C5EFA">
        <w:rPr>
          <w:rFonts w:ascii="Times New Roman" w:hAnsi="Times New Roman" w:cs="Times New Roman"/>
          <w:sz w:val="24"/>
          <w:szCs w:val="24"/>
        </w:rPr>
        <w:t xml:space="preserve"> </w:t>
      </w:r>
      <w:r w:rsidRPr="003A7468">
        <w:rPr>
          <w:rFonts w:ascii="Times New Roman" w:hAnsi="Times New Roman" w:cs="Times New Roman"/>
          <w:sz w:val="24"/>
          <w:szCs w:val="24"/>
        </w:rPr>
        <w:t>муниципальной программы</w:t>
      </w:r>
      <w:r w:rsidR="00FA5BBD">
        <w:rPr>
          <w:rFonts w:ascii="Times New Roman" w:hAnsi="Times New Roman" w:cs="Times New Roman"/>
          <w:sz w:val="24"/>
          <w:szCs w:val="24"/>
        </w:rPr>
        <w:t xml:space="preserve"> </w:t>
      </w:r>
      <w:r w:rsidRPr="003A7468">
        <w:rPr>
          <w:rFonts w:ascii="Times New Roman" w:hAnsi="Times New Roman" w:cs="Times New Roman"/>
          <w:sz w:val="24"/>
          <w:szCs w:val="24"/>
        </w:rPr>
        <w:t xml:space="preserve">муниципального образования </w:t>
      </w:r>
      <w:r w:rsidR="001A286F">
        <w:rPr>
          <w:rFonts w:ascii="Times New Roman" w:hAnsi="Times New Roman" w:cs="Times New Roman"/>
          <w:sz w:val="24"/>
          <w:szCs w:val="24"/>
        </w:rPr>
        <w:t>«</w:t>
      </w:r>
      <w:r w:rsidR="00F15E92">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A286F">
        <w:rPr>
          <w:rFonts w:ascii="Times New Roman" w:hAnsi="Times New Roman" w:cs="Times New Roman"/>
          <w:sz w:val="24"/>
          <w:szCs w:val="24"/>
        </w:rPr>
        <w:t>»</w:t>
      </w:r>
      <w:r w:rsidR="00F15E92">
        <w:rPr>
          <w:rFonts w:ascii="Times New Roman" w:hAnsi="Times New Roman" w:cs="Times New Roman"/>
          <w:sz w:val="24"/>
          <w:szCs w:val="24"/>
        </w:rPr>
        <w:t xml:space="preserve"> </w:t>
      </w:r>
      <w:r w:rsidR="001A286F">
        <w:rPr>
          <w:rFonts w:ascii="Times New Roman" w:hAnsi="Times New Roman" w:cs="Times New Roman"/>
          <w:sz w:val="24"/>
          <w:szCs w:val="24"/>
        </w:rPr>
        <w:t>«</w:t>
      </w:r>
      <w:r w:rsidRPr="003A7468">
        <w:rPr>
          <w:rFonts w:ascii="Times New Roman" w:hAnsi="Times New Roman" w:cs="Times New Roman"/>
          <w:sz w:val="24"/>
          <w:szCs w:val="24"/>
        </w:rPr>
        <w:t>Распоряжение и управление муниципальным имуществом</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и земельными участками</w:t>
      </w:r>
      <w:r w:rsidR="00F15E92" w:rsidRPr="00F15E92">
        <w:rPr>
          <w:rFonts w:ascii="Times New Roman" w:hAnsi="Times New Roman" w:cs="Times New Roman"/>
          <w:sz w:val="24"/>
          <w:szCs w:val="24"/>
        </w:rPr>
        <w:t xml:space="preserve"> </w:t>
      </w:r>
      <w:r w:rsidR="00F15E92">
        <w:rPr>
          <w:rFonts w:ascii="Times New Roman" w:hAnsi="Times New Roman" w:cs="Times New Roman"/>
          <w:sz w:val="24"/>
          <w:szCs w:val="24"/>
        </w:rPr>
        <w:t xml:space="preserve">муниципального образования «Городской округ </w:t>
      </w:r>
      <w:r w:rsidR="00F15E92" w:rsidRPr="003A7468">
        <w:rPr>
          <w:rFonts w:ascii="Times New Roman" w:hAnsi="Times New Roman" w:cs="Times New Roman"/>
          <w:sz w:val="24"/>
          <w:szCs w:val="24"/>
        </w:rPr>
        <w:t>город Астрахан</w:t>
      </w:r>
      <w:r w:rsidR="00F15E92">
        <w:rPr>
          <w:rFonts w:ascii="Times New Roman" w:hAnsi="Times New Roman" w:cs="Times New Roman"/>
          <w:sz w:val="24"/>
          <w:szCs w:val="24"/>
        </w:rPr>
        <w:t>ь»</w:t>
      </w:r>
    </w:p>
    <w:p w:rsidR="0081412F" w:rsidRPr="003A7468" w:rsidRDefault="0081412F">
      <w:pPr>
        <w:pStyle w:val="ConsPlusNormal"/>
        <w:jc w:val="center"/>
        <w:rPr>
          <w:rFonts w:ascii="Times New Roman" w:hAnsi="Times New Roman" w:cs="Times New Roman"/>
          <w:sz w:val="24"/>
          <w:szCs w:val="24"/>
        </w:rPr>
      </w:pPr>
    </w:p>
    <w:tbl>
      <w:tblPr>
        <w:tblW w:w="94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338"/>
        <w:gridCol w:w="992"/>
        <w:gridCol w:w="850"/>
        <w:gridCol w:w="851"/>
        <w:gridCol w:w="850"/>
        <w:gridCol w:w="993"/>
        <w:gridCol w:w="850"/>
        <w:gridCol w:w="992"/>
        <w:gridCol w:w="850"/>
        <w:gridCol w:w="850"/>
      </w:tblGrid>
      <w:tr w:rsidR="00EB281E" w:rsidRPr="003A7468" w:rsidTr="00EB281E">
        <w:tc>
          <w:tcPr>
            <w:tcW w:w="1338" w:type="dxa"/>
            <w:vMerge w:val="restart"/>
          </w:tcPr>
          <w:p w:rsidR="00EB281E" w:rsidRPr="00EB281E" w:rsidRDefault="00EB281E" w:rsidP="00EB281E">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Ответственный исполнитель, соисполнитель</w:t>
            </w:r>
          </w:p>
        </w:tc>
        <w:tc>
          <w:tcPr>
            <w:tcW w:w="8078" w:type="dxa"/>
            <w:gridSpan w:val="9"/>
          </w:tcPr>
          <w:p w:rsidR="00EB281E" w:rsidRPr="00EB281E" w:rsidRDefault="00EB281E" w:rsidP="00526132">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Распределение объема финансирования обеспечивающей подпрограммы по</w:t>
            </w:r>
            <w:r>
              <w:rPr>
                <w:rFonts w:ascii="Times New Roman" w:hAnsi="Times New Roman" w:cs="Times New Roman"/>
                <w:sz w:val="16"/>
                <w:szCs w:val="16"/>
              </w:rPr>
              <w:t xml:space="preserve"> годам, руб.</w:t>
            </w:r>
          </w:p>
        </w:tc>
      </w:tr>
      <w:tr w:rsidR="00EB281E" w:rsidRPr="003A7468" w:rsidTr="00EB281E">
        <w:tc>
          <w:tcPr>
            <w:tcW w:w="1338" w:type="dxa"/>
            <w:vMerge/>
          </w:tcPr>
          <w:p w:rsidR="00EB281E" w:rsidRPr="00EB281E" w:rsidRDefault="00EB281E">
            <w:pPr>
              <w:pStyle w:val="ConsPlusNormal"/>
              <w:jc w:val="center"/>
              <w:rPr>
                <w:rFonts w:ascii="Times New Roman" w:hAnsi="Times New Roman" w:cs="Times New Roman"/>
                <w:sz w:val="16"/>
                <w:szCs w:val="16"/>
              </w:rPr>
            </w:pPr>
          </w:p>
        </w:tc>
        <w:tc>
          <w:tcPr>
            <w:tcW w:w="992" w:type="dxa"/>
          </w:tcPr>
          <w:p w:rsidR="00EB281E" w:rsidRPr="00EB281E" w:rsidRDefault="00EB281E">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Всего</w:t>
            </w:r>
          </w:p>
        </w:tc>
        <w:tc>
          <w:tcPr>
            <w:tcW w:w="850" w:type="dxa"/>
          </w:tcPr>
          <w:p w:rsidR="00EB281E" w:rsidRPr="00EB281E" w:rsidRDefault="00EB281E">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2021 год</w:t>
            </w:r>
          </w:p>
        </w:tc>
        <w:tc>
          <w:tcPr>
            <w:tcW w:w="851" w:type="dxa"/>
          </w:tcPr>
          <w:p w:rsidR="00EB281E" w:rsidRPr="00EB281E" w:rsidRDefault="00EB281E">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2022 год</w:t>
            </w:r>
          </w:p>
        </w:tc>
        <w:tc>
          <w:tcPr>
            <w:tcW w:w="850" w:type="dxa"/>
          </w:tcPr>
          <w:p w:rsidR="00EB281E" w:rsidRPr="00EB281E" w:rsidRDefault="00EB281E">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2023 год</w:t>
            </w:r>
          </w:p>
        </w:tc>
        <w:tc>
          <w:tcPr>
            <w:tcW w:w="993" w:type="dxa"/>
          </w:tcPr>
          <w:p w:rsidR="00EB281E" w:rsidRPr="00EB281E" w:rsidRDefault="00EB281E">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2024 год</w:t>
            </w:r>
          </w:p>
        </w:tc>
        <w:tc>
          <w:tcPr>
            <w:tcW w:w="850" w:type="dxa"/>
          </w:tcPr>
          <w:p w:rsidR="00EB281E" w:rsidRPr="00EB281E" w:rsidRDefault="00EB281E" w:rsidP="001A286F">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2025 год</w:t>
            </w:r>
          </w:p>
        </w:tc>
        <w:tc>
          <w:tcPr>
            <w:tcW w:w="992" w:type="dxa"/>
          </w:tcPr>
          <w:p w:rsidR="00EB281E" w:rsidRPr="00EB281E" w:rsidRDefault="00EB281E" w:rsidP="00526132">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2026 год</w:t>
            </w:r>
          </w:p>
        </w:tc>
        <w:tc>
          <w:tcPr>
            <w:tcW w:w="850" w:type="dxa"/>
          </w:tcPr>
          <w:p w:rsidR="00EB281E" w:rsidRPr="00EB281E" w:rsidRDefault="00EB281E" w:rsidP="00526132">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2027 год</w:t>
            </w:r>
          </w:p>
        </w:tc>
        <w:tc>
          <w:tcPr>
            <w:tcW w:w="850" w:type="dxa"/>
          </w:tcPr>
          <w:p w:rsidR="00EB281E" w:rsidRPr="00EB281E" w:rsidRDefault="00EB281E" w:rsidP="00526132">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2028 год</w:t>
            </w:r>
          </w:p>
        </w:tc>
      </w:tr>
      <w:tr w:rsidR="0081412F" w:rsidRPr="003A7468" w:rsidTr="00EB281E">
        <w:tc>
          <w:tcPr>
            <w:tcW w:w="1338" w:type="dxa"/>
          </w:tcPr>
          <w:p w:rsidR="0081412F" w:rsidRPr="00EB281E" w:rsidRDefault="0081412F">
            <w:pPr>
              <w:pStyle w:val="ConsPlusNormal"/>
              <w:rPr>
                <w:rFonts w:ascii="Times New Roman" w:hAnsi="Times New Roman" w:cs="Times New Roman"/>
                <w:sz w:val="16"/>
                <w:szCs w:val="16"/>
              </w:rPr>
            </w:pPr>
            <w:r w:rsidRPr="00EB281E">
              <w:rPr>
                <w:rFonts w:ascii="Times New Roman" w:hAnsi="Times New Roman" w:cs="Times New Roman"/>
                <w:sz w:val="16"/>
                <w:szCs w:val="16"/>
              </w:rPr>
              <w:t xml:space="preserve">Управление муниципального имущества администрации муниципального образования </w:t>
            </w:r>
          </w:p>
          <w:p w:rsidR="0081412F" w:rsidRPr="00EB281E" w:rsidRDefault="0081412F" w:rsidP="002C6C4E">
            <w:pPr>
              <w:pStyle w:val="ConsPlusNormal"/>
              <w:rPr>
                <w:rFonts w:ascii="Times New Roman" w:hAnsi="Times New Roman" w:cs="Times New Roman"/>
                <w:sz w:val="16"/>
                <w:szCs w:val="16"/>
              </w:rPr>
            </w:pPr>
            <w:r w:rsidRPr="00EB281E">
              <w:rPr>
                <w:rFonts w:ascii="Times New Roman" w:hAnsi="Times New Roman" w:cs="Times New Roman"/>
                <w:sz w:val="16"/>
                <w:szCs w:val="16"/>
              </w:rPr>
              <w:t>«Городской округ город Астрахань»</w:t>
            </w:r>
          </w:p>
        </w:tc>
        <w:tc>
          <w:tcPr>
            <w:tcW w:w="992" w:type="dxa"/>
          </w:tcPr>
          <w:p w:rsidR="0081412F" w:rsidRPr="00EB281E" w:rsidRDefault="00EB281E" w:rsidP="00626B30">
            <w:pPr>
              <w:pStyle w:val="ConsPlusNormal"/>
              <w:ind w:left="-62" w:right="-62"/>
              <w:jc w:val="center"/>
              <w:rPr>
                <w:rFonts w:ascii="Times New Roman" w:hAnsi="Times New Roman" w:cs="Times New Roman"/>
                <w:sz w:val="16"/>
                <w:szCs w:val="16"/>
              </w:rPr>
            </w:pPr>
            <w:r w:rsidRPr="00EB281E">
              <w:rPr>
                <w:rFonts w:ascii="Times New Roman" w:hAnsi="Times New Roman" w:cs="Times New Roman"/>
                <w:sz w:val="16"/>
                <w:szCs w:val="16"/>
              </w:rPr>
              <w:t>18</w:t>
            </w:r>
            <w:r w:rsidR="00626B30">
              <w:rPr>
                <w:rFonts w:ascii="Times New Roman" w:hAnsi="Times New Roman" w:cs="Times New Roman"/>
                <w:sz w:val="16"/>
                <w:szCs w:val="16"/>
              </w:rPr>
              <w:t>2 752 707</w:t>
            </w:r>
          </w:p>
        </w:tc>
        <w:tc>
          <w:tcPr>
            <w:tcW w:w="850" w:type="dxa"/>
          </w:tcPr>
          <w:p w:rsidR="0081412F" w:rsidRPr="00EB281E" w:rsidRDefault="0081412F">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17 370 880</w:t>
            </w:r>
          </w:p>
        </w:tc>
        <w:tc>
          <w:tcPr>
            <w:tcW w:w="851" w:type="dxa"/>
          </w:tcPr>
          <w:p w:rsidR="0081412F" w:rsidRPr="00EB281E" w:rsidRDefault="0081412F">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19 376 682</w:t>
            </w:r>
          </w:p>
        </w:tc>
        <w:tc>
          <w:tcPr>
            <w:tcW w:w="850" w:type="dxa"/>
          </w:tcPr>
          <w:p w:rsidR="0081412F" w:rsidRPr="00EB281E" w:rsidRDefault="0081412F">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19 376 682</w:t>
            </w:r>
          </w:p>
        </w:tc>
        <w:tc>
          <w:tcPr>
            <w:tcW w:w="993" w:type="dxa"/>
          </w:tcPr>
          <w:p w:rsidR="0081412F" w:rsidRPr="00EB281E" w:rsidRDefault="0081412F" w:rsidP="00DD4E51">
            <w:pPr>
              <w:pStyle w:val="ConsPlusNormal"/>
              <w:ind w:left="-61" w:right="-62"/>
              <w:jc w:val="center"/>
              <w:rPr>
                <w:rFonts w:ascii="Times New Roman" w:hAnsi="Times New Roman" w:cs="Times New Roman"/>
                <w:sz w:val="16"/>
                <w:szCs w:val="16"/>
              </w:rPr>
            </w:pPr>
            <w:r w:rsidRPr="00EB281E">
              <w:rPr>
                <w:rFonts w:ascii="Times New Roman" w:hAnsi="Times New Roman" w:cs="Times New Roman"/>
                <w:sz w:val="16"/>
                <w:szCs w:val="16"/>
              </w:rPr>
              <w:t>25 327 835</w:t>
            </w:r>
          </w:p>
        </w:tc>
        <w:tc>
          <w:tcPr>
            <w:tcW w:w="850" w:type="dxa"/>
          </w:tcPr>
          <w:p w:rsidR="0081412F" w:rsidRPr="00EB281E" w:rsidRDefault="0081412F" w:rsidP="008902E3">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25 325 157</w:t>
            </w:r>
          </w:p>
        </w:tc>
        <w:tc>
          <w:tcPr>
            <w:tcW w:w="992" w:type="dxa"/>
          </w:tcPr>
          <w:p w:rsidR="0081412F" w:rsidRPr="00EB281E" w:rsidRDefault="00626B30" w:rsidP="00EB281E">
            <w:pPr>
              <w:pStyle w:val="ConsPlusNormal"/>
              <w:jc w:val="center"/>
              <w:rPr>
                <w:rFonts w:ascii="Times New Roman" w:hAnsi="Times New Roman" w:cs="Times New Roman"/>
                <w:sz w:val="16"/>
                <w:szCs w:val="16"/>
              </w:rPr>
            </w:pPr>
            <w:r w:rsidRPr="00626B30">
              <w:rPr>
                <w:rFonts w:ascii="Times New Roman" w:hAnsi="Times New Roman" w:cs="Times New Roman"/>
                <w:sz w:val="16"/>
                <w:szCs w:val="16"/>
              </w:rPr>
              <w:t>25 325 157</w:t>
            </w:r>
          </w:p>
        </w:tc>
        <w:tc>
          <w:tcPr>
            <w:tcW w:w="850" w:type="dxa"/>
          </w:tcPr>
          <w:p w:rsidR="0081412F" w:rsidRPr="00EB281E" w:rsidRDefault="00626B30" w:rsidP="008902E3">
            <w:pPr>
              <w:pStyle w:val="ConsPlusNormal"/>
              <w:jc w:val="center"/>
              <w:rPr>
                <w:rFonts w:ascii="Times New Roman" w:hAnsi="Times New Roman" w:cs="Times New Roman"/>
                <w:sz w:val="16"/>
                <w:szCs w:val="16"/>
              </w:rPr>
            </w:pPr>
            <w:r w:rsidRPr="00626B30">
              <w:rPr>
                <w:rFonts w:ascii="Times New Roman" w:hAnsi="Times New Roman" w:cs="Times New Roman"/>
                <w:sz w:val="16"/>
                <w:szCs w:val="16"/>
              </w:rPr>
              <w:t>25 325 157</w:t>
            </w:r>
          </w:p>
        </w:tc>
        <w:tc>
          <w:tcPr>
            <w:tcW w:w="850" w:type="dxa"/>
          </w:tcPr>
          <w:p w:rsidR="0081412F" w:rsidRPr="00EB281E" w:rsidRDefault="00626B30" w:rsidP="008902E3">
            <w:pPr>
              <w:pStyle w:val="ConsPlusNormal"/>
              <w:jc w:val="center"/>
              <w:rPr>
                <w:rFonts w:ascii="Times New Roman" w:hAnsi="Times New Roman" w:cs="Times New Roman"/>
                <w:sz w:val="16"/>
                <w:szCs w:val="16"/>
              </w:rPr>
            </w:pPr>
            <w:r w:rsidRPr="00626B30">
              <w:rPr>
                <w:rFonts w:ascii="Times New Roman" w:hAnsi="Times New Roman" w:cs="Times New Roman"/>
                <w:sz w:val="16"/>
                <w:szCs w:val="16"/>
              </w:rPr>
              <w:t>25 325 157</w:t>
            </w:r>
            <w:bookmarkStart w:id="3" w:name="_GoBack"/>
            <w:bookmarkEnd w:id="3"/>
          </w:p>
        </w:tc>
      </w:tr>
    </w:tbl>
    <w:p w:rsidR="002067F0" w:rsidRDefault="002067F0" w:rsidP="00EA23DE">
      <w:pPr>
        <w:pStyle w:val="ConsPlusNormal"/>
        <w:jc w:val="right"/>
      </w:pPr>
    </w:p>
    <w:sectPr w:rsidR="002067F0" w:rsidSect="002C02A8">
      <w:headerReference w:type="default" r:id="rId27"/>
      <w:footerReference w:type="first" r:id="rId28"/>
      <w:pgSz w:w="11905" w:h="16838"/>
      <w:pgMar w:top="1134" w:right="565" w:bottom="1134" w:left="1985" w:header="426" w:footer="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6B30" w:rsidRDefault="00626B30" w:rsidP="007E1773">
      <w:pPr>
        <w:spacing w:after="0" w:line="240" w:lineRule="auto"/>
      </w:pPr>
      <w:r>
        <w:separator/>
      </w:r>
    </w:p>
  </w:endnote>
  <w:endnote w:type="continuationSeparator" w:id="0">
    <w:p w:rsidR="00626B30" w:rsidRDefault="00626B30" w:rsidP="007E17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6B30" w:rsidRDefault="00626B30">
    <w:pPr>
      <w:pStyle w:val="a7"/>
      <w:jc w:val="center"/>
    </w:pPr>
  </w:p>
  <w:p w:rsidR="00626B30" w:rsidRDefault="00626B3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6B30" w:rsidRDefault="00626B30" w:rsidP="007E1773">
      <w:pPr>
        <w:spacing w:after="0" w:line="240" w:lineRule="auto"/>
      </w:pPr>
      <w:r>
        <w:separator/>
      </w:r>
    </w:p>
  </w:footnote>
  <w:footnote w:type="continuationSeparator" w:id="0">
    <w:p w:rsidR="00626B30" w:rsidRDefault="00626B30" w:rsidP="007E17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1672163"/>
      <w:docPartObj>
        <w:docPartGallery w:val="Page Numbers (Top of Page)"/>
        <w:docPartUnique/>
      </w:docPartObj>
    </w:sdtPr>
    <w:sdtContent>
      <w:p w:rsidR="00626B30" w:rsidRDefault="00626B30">
        <w:pPr>
          <w:pStyle w:val="a5"/>
          <w:jc w:val="center"/>
        </w:pPr>
        <w:r>
          <w:fldChar w:fldCharType="begin"/>
        </w:r>
        <w:r>
          <w:instrText>PAGE   \* MERGEFORMAT</w:instrText>
        </w:r>
        <w:r>
          <w:fldChar w:fldCharType="separate"/>
        </w:r>
        <w:r w:rsidR="00B36A6E">
          <w:rPr>
            <w:noProof/>
          </w:rPr>
          <w:t>24</w:t>
        </w:r>
        <w:r>
          <w:fldChar w:fldCharType="end"/>
        </w:r>
      </w:p>
    </w:sdtContent>
  </w:sdt>
  <w:p w:rsidR="00626B30" w:rsidRDefault="00626B30">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67F0"/>
    <w:rsid w:val="000009E2"/>
    <w:rsid w:val="00002C8E"/>
    <w:rsid w:val="0001127E"/>
    <w:rsid w:val="00014BBF"/>
    <w:rsid w:val="000177A5"/>
    <w:rsid w:val="00020252"/>
    <w:rsid w:val="0002182F"/>
    <w:rsid w:val="00032B76"/>
    <w:rsid w:val="00034EC1"/>
    <w:rsid w:val="00045A65"/>
    <w:rsid w:val="00060C9C"/>
    <w:rsid w:val="0006683F"/>
    <w:rsid w:val="00071324"/>
    <w:rsid w:val="0007215E"/>
    <w:rsid w:val="0007292A"/>
    <w:rsid w:val="000A0178"/>
    <w:rsid w:val="000A4824"/>
    <w:rsid w:val="000B14A9"/>
    <w:rsid w:val="000B4941"/>
    <w:rsid w:val="000E3BA4"/>
    <w:rsid w:val="000E54BC"/>
    <w:rsid w:val="000E5A21"/>
    <w:rsid w:val="00101156"/>
    <w:rsid w:val="001171AC"/>
    <w:rsid w:val="0012595B"/>
    <w:rsid w:val="00130059"/>
    <w:rsid w:val="0014221F"/>
    <w:rsid w:val="001555FF"/>
    <w:rsid w:val="00157365"/>
    <w:rsid w:val="00163825"/>
    <w:rsid w:val="001824B2"/>
    <w:rsid w:val="00190636"/>
    <w:rsid w:val="001A286F"/>
    <w:rsid w:val="001A3F7A"/>
    <w:rsid w:val="001D03B1"/>
    <w:rsid w:val="001E431B"/>
    <w:rsid w:val="001F0F1B"/>
    <w:rsid w:val="001F3A80"/>
    <w:rsid w:val="001F3CB6"/>
    <w:rsid w:val="001F48B5"/>
    <w:rsid w:val="001F4A25"/>
    <w:rsid w:val="00201B4A"/>
    <w:rsid w:val="002067F0"/>
    <w:rsid w:val="00236D81"/>
    <w:rsid w:val="002537D9"/>
    <w:rsid w:val="00261F76"/>
    <w:rsid w:val="00262868"/>
    <w:rsid w:val="00264039"/>
    <w:rsid w:val="002A15B2"/>
    <w:rsid w:val="002A4E66"/>
    <w:rsid w:val="002A7676"/>
    <w:rsid w:val="002B7E70"/>
    <w:rsid w:val="002C02A8"/>
    <w:rsid w:val="002C0E0C"/>
    <w:rsid w:val="002C3F1A"/>
    <w:rsid w:val="002C435F"/>
    <w:rsid w:val="002C4EBB"/>
    <w:rsid w:val="002C6C4E"/>
    <w:rsid w:val="002E26AB"/>
    <w:rsid w:val="002E4F66"/>
    <w:rsid w:val="002F0B67"/>
    <w:rsid w:val="002F2D56"/>
    <w:rsid w:val="002F675E"/>
    <w:rsid w:val="00302735"/>
    <w:rsid w:val="00314EF8"/>
    <w:rsid w:val="00316541"/>
    <w:rsid w:val="00317367"/>
    <w:rsid w:val="00317395"/>
    <w:rsid w:val="00332068"/>
    <w:rsid w:val="00334961"/>
    <w:rsid w:val="003369D4"/>
    <w:rsid w:val="00344300"/>
    <w:rsid w:val="003700AE"/>
    <w:rsid w:val="00385AD6"/>
    <w:rsid w:val="0039269C"/>
    <w:rsid w:val="00397C2D"/>
    <w:rsid w:val="00397C45"/>
    <w:rsid w:val="00397CC0"/>
    <w:rsid w:val="003A1162"/>
    <w:rsid w:val="003A12F9"/>
    <w:rsid w:val="003A31A1"/>
    <w:rsid w:val="003A7468"/>
    <w:rsid w:val="003B4E76"/>
    <w:rsid w:val="003C1707"/>
    <w:rsid w:val="00400DB3"/>
    <w:rsid w:val="0040586C"/>
    <w:rsid w:val="004062CA"/>
    <w:rsid w:val="00432F5C"/>
    <w:rsid w:val="00433B59"/>
    <w:rsid w:val="00450148"/>
    <w:rsid w:val="004509A5"/>
    <w:rsid w:val="00455BBA"/>
    <w:rsid w:val="004611C9"/>
    <w:rsid w:val="00471913"/>
    <w:rsid w:val="00474C38"/>
    <w:rsid w:val="00475EF1"/>
    <w:rsid w:val="0048161D"/>
    <w:rsid w:val="004820DF"/>
    <w:rsid w:val="00482D3B"/>
    <w:rsid w:val="0048651E"/>
    <w:rsid w:val="004B2CD2"/>
    <w:rsid w:val="004B41C7"/>
    <w:rsid w:val="004B609F"/>
    <w:rsid w:val="004B7128"/>
    <w:rsid w:val="004C5FCB"/>
    <w:rsid w:val="004D0CC9"/>
    <w:rsid w:val="004D4C9E"/>
    <w:rsid w:val="005059F4"/>
    <w:rsid w:val="00505CDA"/>
    <w:rsid w:val="00523D06"/>
    <w:rsid w:val="00526132"/>
    <w:rsid w:val="00534572"/>
    <w:rsid w:val="005446DC"/>
    <w:rsid w:val="00554E00"/>
    <w:rsid w:val="00556A0B"/>
    <w:rsid w:val="0058730B"/>
    <w:rsid w:val="0059424C"/>
    <w:rsid w:val="005A39EE"/>
    <w:rsid w:val="005A5823"/>
    <w:rsid w:val="005B4B93"/>
    <w:rsid w:val="005C5EE5"/>
    <w:rsid w:val="005C6008"/>
    <w:rsid w:val="005E7E4F"/>
    <w:rsid w:val="005F005E"/>
    <w:rsid w:val="005F3D0A"/>
    <w:rsid w:val="00606FB6"/>
    <w:rsid w:val="00626B30"/>
    <w:rsid w:val="00637D6D"/>
    <w:rsid w:val="00637EAF"/>
    <w:rsid w:val="006407B8"/>
    <w:rsid w:val="0064274B"/>
    <w:rsid w:val="00644B1E"/>
    <w:rsid w:val="00654EE8"/>
    <w:rsid w:val="00657448"/>
    <w:rsid w:val="00660D99"/>
    <w:rsid w:val="00661211"/>
    <w:rsid w:val="00661C59"/>
    <w:rsid w:val="006636AC"/>
    <w:rsid w:val="006744EE"/>
    <w:rsid w:val="0069714E"/>
    <w:rsid w:val="006A221F"/>
    <w:rsid w:val="006A7E29"/>
    <w:rsid w:val="006B4D82"/>
    <w:rsid w:val="006C5EFA"/>
    <w:rsid w:val="006D0D45"/>
    <w:rsid w:val="006D6E44"/>
    <w:rsid w:val="006F188C"/>
    <w:rsid w:val="00704E4A"/>
    <w:rsid w:val="007066EF"/>
    <w:rsid w:val="007067EA"/>
    <w:rsid w:val="00717AB4"/>
    <w:rsid w:val="00717BDF"/>
    <w:rsid w:val="00725A6E"/>
    <w:rsid w:val="007266AD"/>
    <w:rsid w:val="00730C51"/>
    <w:rsid w:val="00741ED3"/>
    <w:rsid w:val="007454B0"/>
    <w:rsid w:val="00747F1E"/>
    <w:rsid w:val="00753CA2"/>
    <w:rsid w:val="00754F18"/>
    <w:rsid w:val="0075677F"/>
    <w:rsid w:val="00764327"/>
    <w:rsid w:val="00765261"/>
    <w:rsid w:val="00767E3A"/>
    <w:rsid w:val="00770415"/>
    <w:rsid w:val="0078222E"/>
    <w:rsid w:val="00791105"/>
    <w:rsid w:val="00791D46"/>
    <w:rsid w:val="007938C0"/>
    <w:rsid w:val="00794FB7"/>
    <w:rsid w:val="007A4497"/>
    <w:rsid w:val="007A7935"/>
    <w:rsid w:val="007B00BF"/>
    <w:rsid w:val="007B1FFA"/>
    <w:rsid w:val="007B42BA"/>
    <w:rsid w:val="007B7D10"/>
    <w:rsid w:val="007E1773"/>
    <w:rsid w:val="007E3FD0"/>
    <w:rsid w:val="007E6325"/>
    <w:rsid w:val="00803B5C"/>
    <w:rsid w:val="00805915"/>
    <w:rsid w:val="008074FB"/>
    <w:rsid w:val="00813F67"/>
    <w:rsid w:val="00814109"/>
    <w:rsid w:val="0081412F"/>
    <w:rsid w:val="0082052A"/>
    <w:rsid w:val="00823950"/>
    <w:rsid w:val="008258D6"/>
    <w:rsid w:val="0083083A"/>
    <w:rsid w:val="00830F3E"/>
    <w:rsid w:val="00855D26"/>
    <w:rsid w:val="00861767"/>
    <w:rsid w:val="008648FA"/>
    <w:rsid w:val="008658BB"/>
    <w:rsid w:val="00866828"/>
    <w:rsid w:val="0087571C"/>
    <w:rsid w:val="008762EB"/>
    <w:rsid w:val="008767EC"/>
    <w:rsid w:val="00877A43"/>
    <w:rsid w:val="00886372"/>
    <w:rsid w:val="008902E3"/>
    <w:rsid w:val="008910F5"/>
    <w:rsid w:val="008A36E7"/>
    <w:rsid w:val="008D5566"/>
    <w:rsid w:val="008E0F4F"/>
    <w:rsid w:val="008F3B1F"/>
    <w:rsid w:val="00900524"/>
    <w:rsid w:val="00912916"/>
    <w:rsid w:val="00922D59"/>
    <w:rsid w:val="00926F60"/>
    <w:rsid w:val="00931FFA"/>
    <w:rsid w:val="009354EF"/>
    <w:rsid w:val="00937285"/>
    <w:rsid w:val="0094064D"/>
    <w:rsid w:val="009435E2"/>
    <w:rsid w:val="00945E7E"/>
    <w:rsid w:val="00952AF2"/>
    <w:rsid w:val="00961F09"/>
    <w:rsid w:val="009801F9"/>
    <w:rsid w:val="00987DD6"/>
    <w:rsid w:val="009A2138"/>
    <w:rsid w:val="009A4C80"/>
    <w:rsid w:val="009A61BD"/>
    <w:rsid w:val="009B02F1"/>
    <w:rsid w:val="009C0B3B"/>
    <w:rsid w:val="009C0E23"/>
    <w:rsid w:val="009C1721"/>
    <w:rsid w:val="009C4E9C"/>
    <w:rsid w:val="009F2568"/>
    <w:rsid w:val="009F307E"/>
    <w:rsid w:val="009F79FE"/>
    <w:rsid w:val="00A1145F"/>
    <w:rsid w:val="00A24FC1"/>
    <w:rsid w:val="00A25B65"/>
    <w:rsid w:val="00A3425B"/>
    <w:rsid w:val="00A35FC0"/>
    <w:rsid w:val="00A4201D"/>
    <w:rsid w:val="00A47EDD"/>
    <w:rsid w:val="00A55614"/>
    <w:rsid w:val="00A702AC"/>
    <w:rsid w:val="00A70A04"/>
    <w:rsid w:val="00A75CCF"/>
    <w:rsid w:val="00A800C9"/>
    <w:rsid w:val="00AB1FDE"/>
    <w:rsid w:val="00AB3CEF"/>
    <w:rsid w:val="00AC1959"/>
    <w:rsid w:val="00AC1A97"/>
    <w:rsid w:val="00AC323A"/>
    <w:rsid w:val="00AC583F"/>
    <w:rsid w:val="00AC63E2"/>
    <w:rsid w:val="00AD11C2"/>
    <w:rsid w:val="00AD2F9F"/>
    <w:rsid w:val="00AF1876"/>
    <w:rsid w:val="00AF521D"/>
    <w:rsid w:val="00AF5A6E"/>
    <w:rsid w:val="00B032BE"/>
    <w:rsid w:val="00B311A0"/>
    <w:rsid w:val="00B32A20"/>
    <w:rsid w:val="00B33E9B"/>
    <w:rsid w:val="00B343AC"/>
    <w:rsid w:val="00B36A6E"/>
    <w:rsid w:val="00B45513"/>
    <w:rsid w:val="00B46C08"/>
    <w:rsid w:val="00B50CB4"/>
    <w:rsid w:val="00B57B73"/>
    <w:rsid w:val="00B74EDA"/>
    <w:rsid w:val="00B82DA1"/>
    <w:rsid w:val="00B83CD1"/>
    <w:rsid w:val="00B84CDF"/>
    <w:rsid w:val="00BA14C0"/>
    <w:rsid w:val="00BA25D0"/>
    <w:rsid w:val="00BB7EB9"/>
    <w:rsid w:val="00BC5557"/>
    <w:rsid w:val="00BD0F59"/>
    <w:rsid w:val="00BD715D"/>
    <w:rsid w:val="00BE124D"/>
    <w:rsid w:val="00BE19B4"/>
    <w:rsid w:val="00BF76D3"/>
    <w:rsid w:val="00BF78E0"/>
    <w:rsid w:val="00C05B6B"/>
    <w:rsid w:val="00C12EB4"/>
    <w:rsid w:val="00C138FB"/>
    <w:rsid w:val="00C14896"/>
    <w:rsid w:val="00C22D76"/>
    <w:rsid w:val="00C423AD"/>
    <w:rsid w:val="00C541C9"/>
    <w:rsid w:val="00C56A75"/>
    <w:rsid w:val="00C60175"/>
    <w:rsid w:val="00C72585"/>
    <w:rsid w:val="00C73D59"/>
    <w:rsid w:val="00C75313"/>
    <w:rsid w:val="00C96592"/>
    <w:rsid w:val="00CC135B"/>
    <w:rsid w:val="00CE081D"/>
    <w:rsid w:val="00D14116"/>
    <w:rsid w:val="00D210B7"/>
    <w:rsid w:val="00D55DDB"/>
    <w:rsid w:val="00D75B16"/>
    <w:rsid w:val="00D87533"/>
    <w:rsid w:val="00D9468F"/>
    <w:rsid w:val="00D97D80"/>
    <w:rsid w:val="00DA2B35"/>
    <w:rsid w:val="00DA7C87"/>
    <w:rsid w:val="00DB44A7"/>
    <w:rsid w:val="00DB5C99"/>
    <w:rsid w:val="00DD4E51"/>
    <w:rsid w:val="00DD5A54"/>
    <w:rsid w:val="00DE205F"/>
    <w:rsid w:val="00E02D3D"/>
    <w:rsid w:val="00E078CB"/>
    <w:rsid w:val="00E07E74"/>
    <w:rsid w:val="00E10F88"/>
    <w:rsid w:val="00E21115"/>
    <w:rsid w:val="00E23287"/>
    <w:rsid w:val="00E27F51"/>
    <w:rsid w:val="00E31929"/>
    <w:rsid w:val="00E32011"/>
    <w:rsid w:val="00E4127F"/>
    <w:rsid w:val="00E47CA0"/>
    <w:rsid w:val="00E57E10"/>
    <w:rsid w:val="00E63E96"/>
    <w:rsid w:val="00E6474E"/>
    <w:rsid w:val="00E648D4"/>
    <w:rsid w:val="00E64BE7"/>
    <w:rsid w:val="00E71289"/>
    <w:rsid w:val="00E81185"/>
    <w:rsid w:val="00E85CEA"/>
    <w:rsid w:val="00E93577"/>
    <w:rsid w:val="00E94948"/>
    <w:rsid w:val="00E9640C"/>
    <w:rsid w:val="00E97EBA"/>
    <w:rsid w:val="00EA23DE"/>
    <w:rsid w:val="00EB00E8"/>
    <w:rsid w:val="00EB281E"/>
    <w:rsid w:val="00EC3B38"/>
    <w:rsid w:val="00EC414A"/>
    <w:rsid w:val="00EC748F"/>
    <w:rsid w:val="00EE7C83"/>
    <w:rsid w:val="00EF25D3"/>
    <w:rsid w:val="00EF2B11"/>
    <w:rsid w:val="00EF7A45"/>
    <w:rsid w:val="00F0564F"/>
    <w:rsid w:val="00F15E92"/>
    <w:rsid w:val="00F311A7"/>
    <w:rsid w:val="00F36F80"/>
    <w:rsid w:val="00F43FD3"/>
    <w:rsid w:val="00F5119B"/>
    <w:rsid w:val="00F63E78"/>
    <w:rsid w:val="00F7374B"/>
    <w:rsid w:val="00F74088"/>
    <w:rsid w:val="00F754AD"/>
    <w:rsid w:val="00F80CB0"/>
    <w:rsid w:val="00F854DE"/>
    <w:rsid w:val="00F87A79"/>
    <w:rsid w:val="00F95245"/>
    <w:rsid w:val="00F97F92"/>
    <w:rsid w:val="00FA5BBD"/>
    <w:rsid w:val="00FA695C"/>
    <w:rsid w:val="00FB3E2A"/>
    <w:rsid w:val="00FB4CEB"/>
    <w:rsid w:val="00FB5310"/>
    <w:rsid w:val="00FB541B"/>
    <w:rsid w:val="00FC0365"/>
    <w:rsid w:val="00FC3C94"/>
    <w:rsid w:val="00FC4A74"/>
    <w:rsid w:val="00FD5BCA"/>
    <w:rsid w:val="00FD71B3"/>
    <w:rsid w:val="00FE0478"/>
    <w:rsid w:val="00FF33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067F0"/>
    <w:pPr>
      <w:widowControl w:val="0"/>
      <w:autoSpaceDE w:val="0"/>
      <w:autoSpaceDN w:val="0"/>
      <w:spacing w:after="0" w:line="240" w:lineRule="auto"/>
    </w:pPr>
    <w:rPr>
      <w:rFonts w:ascii="Arial" w:eastAsiaTheme="minorEastAsia" w:hAnsi="Arial" w:cs="Arial"/>
      <w:sz w:val="20"/>
      <w:lang w:eastAsia="ru-RU"/>
    </w:rPr>
  </w:style>
  <w:style w:type="paragraph" w:customStyle="1" w:styleId="ConsPlusNonformat">
    <w:name w:val="ConsPlusNonforma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2067F0"/>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Cell">
    <w:name w:val="ConsPlusCell"/>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Page">
    <w:name w:val="ConsPlusTitlePage"/>
    <w:rsid w:val="002067F0"/>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2067F0"/>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2067F0"/>
    <w:pPr>
      <w:widowControl w:val="0"/>
      <w:autoSpaceDE w:val="0"/>
      <w:autoSpaceDN w:val="0"/>
      <w:spacing w:after="0" w:line="240" w:lineRule="auto"/>
    </w:pPr>
    <w:rPr>
      <w:rFonts w:ascii="Arial" w:eastAsiaTheme="minorEastAsia" w:hAnsi="Arial" w:cs="Arial"/>
      <w:sz w:val="20"/>
      <w:lang w:eastAsia="ru-RU"/>
    </w:rPr>
  </w:style>
  <w:style w:type="paragraph" w:styleId="a3">
    <w:name w:val="Balloon Text"/>
    <w:basedOn w:val="a"/>
    <w:link w:val="a4"/>
    <w:uiPriority w:val="99"/>
    <w:semiHidden/>
    <w:unhideWhenUsed/>
    <w:rsid w:val="0007215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215E"/>
    <w:rPr>
      <w:rFonts w:ascii="Tahoma" w:hAnsi="Tahoma" w:cs="Tahoma"/>
      <w:sz w:val="16"/>
      <w:szCs w:val="16"/>
    </w:rPr>
  </w:style>
  <w:style w:type="paragraph" w:styleId="a5">
    <w:name w:val="header"/>
    <w:basedOn w:val="a"/>
    <w:link w:val="a6"/>
    <w:uiPriority w:val="99"/>
    <w:unhideWhenUsed/>
    <w:rsid w:val="007E177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7E1773"/>
  </w:style>
  <w:style w:type="paragraph" w:styleId="a7">
    <w:name w:val="footer"/>
    <w:basedOn w:val="a"/>
    <w:link w:val="a8"/>
    <w:uiPriority w:val="99"/>
    <w:unhideWhenUsed/>
    <w:rsid w:val="007E177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E17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067F0"/>
    <w:pPr>
      <w:widowControl w:val="0"/>
      <w:autoSpaceDE w:val="0"/>
      <w:autoSpaceDN w:val="0"/>
      <w:spacing w:after="0" w:line="240" w:lineRule="auto"/>
    </w:pPr>
    <w:rPr>
      <w:rFonts w:ascii="Arial" w:eastAsiaTheme="minorEastAsia" w:hAnsi="Arial" w:cs="Arial"/>
      <w:sz w:val="20"/>
      <w:lang w:eastAsia="ru-RU"/>
    </w:rPr>
  </w:style>
  <w:style w:type="paragraph" w:customStyle="1" w:styleId="ConsPlusNonformat">
    <w:name w:val="ConsPlusNonforma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2067F0"/>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Cell">
    <w:name w:val="ConsPlusCell"/>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Page">
    <w:name w:val="ConsPlusTitlePage"/>
    <w:rsid w:val="002067F0"/>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2067F0"/>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2067F0"/>
    <w:pPr>
      <w:widowControl w:val="0"/>
      <w:autoSpaceDE w:val="0"/>
      <w:autoSpaceDN w:val="0"/>
      <w:spacing w:after="0" w:line="240" w:lineRule="auto"/>
    </w:pPr>
    <w:rPr>
      <w:rFonts w:ascii="Arial" w:eastAsiaTheme="minorEastAsia" w:hAnsi="Arial" w:cs="Arial"/>
      <w:sz w:val="20"/>
      <w:lang w:eastAsia="ru-RU"/>
    </w:rPr>
  </w:style>
  <w:style w:type="paragraph" w:styleId="a3">
    <w:name w:val="Balloon Text"/>
    <w:basedOn w:val="a"/>
    <w:link w:val="a4"/>
    <w:uiPriority w:val="99"/>
    <w:semiHidden/>
    <w:unhideWhenUsed/>
    <w:rsid w:val="0007215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215E"/>
    <w:rPr>
      <w:rFonts w:ascii="Tahoma" w:hAnsi="Tahoma" w:cs="Tahoma"/>
      <w:sz w:val="16"/>
      <w:szCs w:val="16"/>
    </w:rPr>
  </w:style>
  <w:style w:type="paragraph" w:styleId="a5">
    <w:name w:val="header"/>
    <w:basedOn w:val="a"/>
    <w:link w:val="a6"/>
    <w:uiPriority w:val="99"/>
    <w:unhideWhenUsed/>
    <w:rsid w:val="007E177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7E1773"/>
  </w:style>
  <w:style w:type="paragraph" w:styleId="a7">
    <w:name w:val="footer"/>
    <w:basedOn w:val="a"/>
    <w:link w:val="a8"/>
    <w:uiPriority w:val="99"/>
    <w:unhideWhenUsed/>
    <w:rsid w:val="007E177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E17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1AA5F6556F327DFDF18CAEF0827C3877125481A3AEB4CEF5DE267030FEA61A62A20C6CD5D494FEA508CDA665DX5hEL" TargetMode="External"/><Relationship Id="rId13" Type="http://schemas.openxmlformats.org/officeDocument/2006/relationships/hyperlink" Target="consultantplus://offline/ref=D1AA5F6556F327DFDF18CAEF0827C3877125481A3AEB4CEF5DE267030FEA61A638209EC4594E5ABE09D68D6B5D5EB9B8F9C503F12AXFhEL" TargetMode="External"/><Relationship Id="rId18" Type="http://schemas.openxmlformats.org/officeDocument/2006/relationships/image" Target="media/image1.wmf"/><Relationship Id="rId26" Type="http://schemas.openxmlformats.org/officeDocument/2006/relationships/hyperlink" Target="consultantplus://offline/ref=D1AA5F6556F327DFDF18CAEF0827C38771254B133FEF4CEF5DE267030FEA61A62A20C6CD5D494FEA508CDA665DX5hEL" TargetMode="External"/><Relationship Id="rId3" Type="http://schemas.microsoft.com/office/2007/relationships/stylesWithEffects" Target="stylesWithEffects.xml"/><Relationship Id="rId21" Type="http://schemas.openxmlformats.org/officeDocument/2006/relationships/image" Target="media/image4.wmf"/><Relationship Id="rId7" Type="http://schemas.openxmlformats.org/officeDocument/2006/relationships/endnotes" Target="endnotes.xml"/><Relationship Id="rId12" Type="http://schemas.openxmlformats.org/officeDocument/2006/relationships/hyperlink" Target="consultantplus://offline/ref=D1AA5F6556F327DFDF18CAEF0827C3877125481A3AEB4CEF5DE267030FEA61A638209EC45C485ABE09D68D6B5D5EB9B8F9C503F12AXFhEL" TargetMode="External"/><Relationship Id="rId17" Type="http://schemas.openxmlformats.org/officeDocument/2006/relationships/hyperlink" Target="consultantplus://offline/ref=D1AA5F6556F327DFDF18CAEF0827C38776244F1F31E34CEF5DE267030FEA61A62A20C6CD5D494FEA508CDA665DX5hEL" TargetMode="External"/><Relationship Id="rId25" Type="http://schemas.openxmlformats.org/officeDocument/2006/relationships/image" Target="media/image8.wmf"/><Relationship Id="rId2" Type="http://schemas.openxmlformats.org/officeDocument/2006/relationships/styles" Target="styles.xml"/><Relationship Id="rId16" Type="http://schemas.openxmlformats.org/officeDocument/2006/relationships/hyperlink" Target="consultantplus://offline/ref=D1AA5F6556F327DFDF18CAEF0827C38771254A1F31E24CEF5DE267030FEA61A638209EC15F4B53EE5F998C371B09AABAF3C501F936FEC5A3XDhBL" TargetMode="External"/><Relationship Id="rId20" Type="http://schemas.openxmlformats.org/officeDocument/2006/relationships/image" Target="media/image3.w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D1AA5F6556F327DFDF18CAEF0827C38771264A1838EC4CEF5DE267030FEA61A638209EC15F4A50E25F998C371B09AABAF3C501F936FEC5A3XDhBL" TargetMode="External"/><Relationship Id="rId24" Type="http://schemas.openxmlformats.org/officeDocument/2006/relationships/image" Target="media/image7.wmf"/><Relationship Id="rId5" Type="http://schemas.openxmlformats.org/officeDocument/2006/relationships/webSettings" Target="webSettings.xml"/><Relationship Id="rId15" Type="http://schemas.openxmlformats.org/officeDocument/2006/relationships/hyperlink" Target="consultantplus://offline/ref=D1AA5F6556F327DFDF18CAEF0827C38776224E1E3AE94CEF5DE267030FEA61A62A20C6CD5D494FEA508CDA665DX5hEL" TargetMode="External"/><Relationship Id="rId23" Type="http://schemas.openxmlformats.org/officeDocument/2006/relationships/image" Target="media/image6.wmf"/><Relationship Id="rId28" Type="http://schemas.openxmlformats.org/officeDocument/2006/relationships/footer" Target="footer1.xml"/><Relationship Id="rId10" Type="http://schemas.openxmlformats.org/officeDocument/2006/relationships/hyperlink" Target="consultantplus://offline/ref=D1AA5F6556F327DFDF18CAEF0827C38771264A1E3BEB4CEF5DE267030FEA61A638209EC15F4B51E251998C371B09AABAF3C501F936FEC5A3XDhBL" TargetMode="External"/><Relationship Id="rId19"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hyperlink" Target="consultantplus://offline/ref=D1AA5F6556F327DFDF18CAEF0827C3877125481A3AEF4CEF5DE267030FEA61A62A20C6CD5D494FEA508CDA665DX5hEL" TargetMode="External"/><Relationship Id="rId14" Type="http://schemas.openxmlformats.org/officeDocument/2006/relationships/hyperlink" Target="consultantplus://offline/ref=D1AA5F6556F327DFDF18CAEF0827C3877125481A3BEB4CEF5DE267030FEA61A62A20C6CD5D494FEA508CDA665DX5hEL" TargetMode="External"/><Relationship Id="rId22" Type="http://schemas.openxmlformats.org/officeDocument/2006/relationships/image" Target="media/image5.wmf"/><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548FB1-B4EF-4E0E-BDE2-A272C46D7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3224</TotalTime>
  <Pages>24</Pages>
  <Words>8510</Words>
  <Characters>48507</Characters>
  <Application>Microsoft Office Word</Application>
  <DocSecurity>0</DocSecurity>
  <Lines>404</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Абрамычева Татьяна Юрьевна</dc:creator>
  <cp:lastModifiedBy>Абрамычева Татьяна Юрьевна</cp:lastModifiedBy>
  <cp:revision>312</cp:revision>
  <cp:lastPrinted>2025-09-03T13:39:00Z</cp:lastPrinted>
  <dcterms:created xsi:type="dcterms:W3CDTF">2022-08-22T11:33:00Z</dcterms:created>
  <dcterms:modified xsi:type="dcterms:W3CDTF">2025-09-03T13:45:00Z</dcterms:modified>
</cp:coreProperties>
</file>