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00C" w:rsidRPr="005A2338" w:rsidRDefault="00A3600C" w:rsidP="00A3600C">
      <w:pPr>
        <w:keepLines/>
        <w:spacing w:after="0" w:line="240" w:lineRule="auto"/>
        <w:ind w:left="5103"/>
        <w:contextualSpacing/>
        <w:rPr>
          <w:rFonts w:ascii="Times New Roman" w:hAnsi="Times New Roman"/>
          <w:sz w:val="28"/>
          <w:szCs w:val="28"/>
        </w:rPr>
      </w:pPr>
      <w:r w:rsidRPr="005A2338">
        <w:rPr>
          <w:rFonts w:ascii="Times New Roman" w:hAnsi="Times New Roman"/>
          <w:sz w:val="28"/>
          <w:szCs w:val="28"/>
        </w:rPr>
        <w:t xml:space="preserve">Приложение к решению Городской Думы муниципального образования «Город Астрахань» </w:t>
      </w:r>
    </w:p>
    <w:p w:rsidR="00A3600C" w:rsidRPr="005A2338" w:rsidRDefault="00A3600C" w:rsidP="00A3600C">
      <w:pPr>
        <w:keepLines/>
        <w:spacing w:after="0" w:line="240" w:lineRule="auto"/>
        <w:ind w:left="5103"/>
        <w:contextualSpacing/>
        <w:rPr>
          <w:rFonts w:ascii="Times New Roman" w:hAnsi="Times New Roman"/>
          <w:sz w:val="28"/>
          <w:szCs w:val="28"/>
        </w:rPr>
      </w:pPr>
      <w:r w:rsidRPr="005A2338">
        <w:rPr>
          <w:rFonts w:ascii="Times New Roman" w:hAnsi="Times New Roman"/>
          <w:sz w:val="28"/>
          <w:szCs w:val="28"/>
        </w:rPr>
        <w:t>от «___» _______ 20 ___ № ___</w:t>
      </w:r>
    </w:p>
    <w:p w:rsidR="00A3600C" w:rsidRPr="005A2338" w:rsidRDefault="00A3600C" w:rsidP="00A3600C">
      <w:pPr>
        <w:pStyle w:val="ConsPlusNormal"/>
        <w:widowControl/>
        <w:ind w:firstLine="0"/>
        <w:contextualSpacing/>
        <w:rPr>
          <w:rFonts w:ascii="Times New Roman" w:hAnsi="Times New Roman" w:cs="Times New Roman"/>
          <w:sz w:val="28"/>
          <w:szCs w:val="28"/>
        </w:rPr>
      </w:pPr>
    </w:p>
    <w:p w:rsidR="00A3600C" w:rsidRDefault="00A3600C" w:rsidP="00A3600C">
      <w:pPr>
        <w:pStyle w:val="ConsPlusNormal"/>
        <w:widowControl/>
        <w:ind w:firstLine="0"/>
        <w:contextualSpacing/>
        <w:rPr>
          <w:rFonts w:ascii="Times New Roman" w:hAnsi="Times New Roman" w:cs="Times New Roman"/>
          <w:sz w:val="28"/>
          <w:szCs w:val="28"/>
        </w:rPr>
      </w:pPr>
    </w:p>
    <w:p w:rsidR="004541EF" w:rsidRPr="005A2338" w:rsidRDefault="004541EF" w:rsidP="00A3600C">
      <w:pPr>
        <w:pStyle w:val="ConsPlusNormal"/>
        <w:widowControl/>
        <w:ind w:firstLine="0"/>
        <w:contextualSpacing/>
        <w:rPr>
          <w:rFonts w:ascii="Times New Roman" w:hAnsi="Times New Roman" w:cs="Times New Roman"/>
          <w:sz w:val="28"/>
          <w:szCs w:val="28"/>
        </w:rPr>
      </w:pPr>
    </w:p>
    <w:p w:rsidR="00A3600C" w:rsidRPr="005A2338" w:rsidRDefault="00A3600C" w:rsidP="00A3600C">
      <w:pPr>
        <w:pStyle w:val="ConsPlusTitle"/>
        <w:contextualSpacing/>
        <w:jc w:val="center"/>
        <w:rPr>
          <w:rFonts w:ascii="Times New Roman" w:hAnsi="Times New Roman" w:cs="Times New Roman"/>
          <w:b w:val="0"/>
          <w:sz w:val="28"/>
          <w:szCs w:val="28"/>
        </w:rPr>
      </w:pPr>
      <w:r w:rsidRPr="005A2338">
        <w:rPr>
          <w:rFonts w:ascii="Times New Roman" w:hAnsi="Times New Roman" w:cs="Times New Roman"/>
          <w:b w:val="0"/>
          <w:bCs w:val="0"/>
          <w:sz w:val="28"/>
          <w:szCs w:val="28"/>
        </w:rPr>
        <w:t xml:space="preserve"> Порядок и условия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p w:rsidR="00A3600C" w:rsidRPr="005A2338" w:rsidRDefault="00A3600C" w:rsidP="00A3600C">
      <w:pPr>
        <w:pStyle w:val="ConsPlusNormal"/>
        <w:widowControl/>
        <w:ind w:firstLine="0"/>
        <w:contextualSpacing/>
        <w:jc w:val="center"/>
        <w:outlineLvl w:val="1"/>
        <w:rPr>
          <w:rFonts w:ascii="Times New Roman" w:hAnsi="Times New Roman" w:cs="Times New Roman"/>
          <w:sz w:val="28"/>
          <w:szCs w:val="28"/>
        </w:rPr>
      </w:pPr>
    </w:p>
    <w:p w:rsidR="00A3600C" w:rsidRPr="005A2338" w:rsidRDefault="00A3600C" w:rsidP="00A3600C">
      <w:pPr>
        <w:pStyle w:val="ConsPlusNormal"/>
        <w:widowControl/>
        <w:ind w:firstLine="0"/>
        <w:contextualSpacing/>
        <w:jc w:val="center"/>
        <w:outlineLvl w:val="1"/>
        <w:rPr>
          <w:rFonts w:ascii="Times New Roman" w:hAnsi="Times New Roman" w:cs="Times New Roman"/>
          <w:sz w:val="28"/>
          <w:szCs w:val="28"/>
        </w:rPr>
      </w:pPr>
      <w:r w:rsidRPr="005A2338">
        <w:rPr>
          <w:rFonts w:ascii="Times New Roman" w:hAnsi="Times New Roman" w:cs="Times New Roman"/>
          <w:sz w:val="28"/>
          <w:szCs w:val="28"/>
        </w:rPr>
        <w:t>1. Общие положения</w:t>
      </w:r>
    </w:p>
    <w:p w:rsidR="00A3600C" w:rsidRPr="005A2338" w:rsidRDefault="00A3600C" w:rsidP="00A3600C">
      <w:pPr>
        <w:pStyle w:val="ConsPlusNormal"/>
        <w:widowControl/>
        <w:ind w:firstLine="540"/>
        <w:contextualSpacing/>
        <w:jc w:val="both"/>
        <w:rPr>
          <w:rFonts w:ascii="Times New Roman" w:hAnsi="Times New Roman" w:cs="Times New Roman"/>
          <w:sz w:val="28"/>
          <w:szCs w:val="28"/>
        </w:rPr>
      </w:pPr>
    </w:p>
    <w:p w:rsidR="00A3600C" w:rsidRPr="005A2338" w:rsidRDefault="00A3600C" w:rsidP="00A3600C">
      <w:pPr>
        <w:pStyle w:val="ConsPlusNormal"/>
        <w:ind w:firstLine="540"/>
        <w:contextualSpacing/>
        <w:jc w:val="both"/>
        <w:rPr>
          <w:rFonts w:ascii="Times New Roman" w:hAnsi="Times New Roman" w:cs="Times New Roman"/>
          <w:sz w:val="28"/>
          <w:szCs w:val="28"/>
        </w:rPr>
      </w:pPr>
      <w:r w:rsidRPr="005A2338">
        <w:rPr>
          <w:rFonts w:ascii="Times New Roman" w:hAnsi="Times New Roman" w:cs="Times New Roman"/>
          <w:sz w:val="28"/>
          <w:szCs w:val="28"/>
        </w:rPr>
        <w:t xml:space="preserve">1.1. </w:t>
      </w:r>
      <w:proofErr w:type="gramStart"/>
      <w:r w:rsidRPr="005A2338">
        <w:rPr>
          <w:rFonts w:ascii="Times New Roman" w:hAnsi="Times New Roman" w:cs="Times New Roman"/>
          <w:sz w:val="28"/>
          <w:szCs w:val="28"/>
        </w:rPr>
        <w:t xml:space="preserve">Настоящий Порядок и условия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(далее - Порядок) разработан в соответствии со статьей 18 Федерального закона «О развитии малого и среднего предпринимательства в Российской Федерации», </w:t>
      </w:r>
      <w:r w:rsidRPr="005A2338">
        <w:rPr>
          <w:rFonts w:ascii="Times New Roman" w:hAnsi="Times New Roman"/>
          <w:sz w:val="28"/>
          <w:szCs w:val="28"/>
        </w:rPr>
        <w:t>Бюджетным кодексом Российской Федерации,</w:t>
      </w:r>
      <w:r w:rsidRPr="005A2338">
        <w:rPr>
          <w:rFonts w:ascii="Times New Roman" w:hAnsi="Times New Roman"/>
          <w:sz w:val="24"/>
          <w:szCs w:val="24"/>
        </w:rPr>
        <w:t xml:space="preserve"> </w:t>
      </w:r>
      <w:r w:rsidRPr="005A2338">
        <w:rPr>
          <w:rFonts w:ascii="Times New Roman" w:hAnsi="Times New Roman" w:cs="Times New Roman"/>
          <w:sz w:val="28"/>
          <w:szCs w:val="28"/>
        </w:rPr>
        <w:t xml:space="preserve">муниципальной программой </w:t>
      </w:r>
      <w:r w:rsidR="00676457">
        <w:rPr>
          <w:rFonts w:ascii="Times New Roman" w:hAnsi="Times New Roman" w:cs="Times New Roman"/>
          <w:sz w:val="28"/>
          <w:szCs w:val="28"/>
        </w:rPr>
        <w:t>развития субъектов</w:t>
      </w:r>
      <w:proofErr w:type="gramEnd"/>
      <w:r w:rsidR="00676457">
        <w:rPr>
          <w:rFonts w:ascii="Times New Roman" w:hAnsi="Times New Roman" w:cs="Times New Roman"/>
          <w:sz w:val="28"/>
          <w:szCs w:val="28"/>
        </w:rPr>
        <w:t xml:space="preserve"> малого и среднего предпринимательства </w:t>
      </w:r>
      <w:r w:rsidRPr="005A2338">
        <w:rPr>
          <w:rFonts w:ascii="Times New Roman" w:hAnsi="Times New Roman" w:cs="Times New Roman"/>
          <w:sz w:val="28"/>
          <w:szCs w:val="28"/>
        </w:rPr>
        <w:t>(далее - Программа) и регулирует процедуру предоставления в аренду муниципального имущества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p w:rsidR="00A3600C" w:rsidRPr="005A2338" w:rsidRDefault="00A3600C" w:rsidP="00A3600C">
      <w:pPr>
        <w:pStyle w:val="ConsPlusNormal"/>
        <w:ind w:firstLine="540"/>
        <w:contextualSpacing/>
        <w:jc w:val="both"/>
        <w:rPr>
          <w:rFonts w:ascii="Times New Roman" w:hAnsi="Times New Roman" w:cs="Times New Roman"/>
          <w:sz w:val="28"/>
          <w:szCs w:val="28"/>
        </w:rPr>
      </w:pPr>
      <w:r w:rsidRPr="005A2338">
        <w:rPr>
          <w:rFonts w:ascii="Times New Roman" w:hAnsi="Times New Roman" w:cs="Times New Roman"/>
          <w:sz w:val="28"/>
          <w:szCs w:val="28"/>
        </w:rPr>
        <w:t xml:space="preserve">1.2. Перечень муниципального имущества муниципального образования «Город Астрахань»,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(далее - перечень) утверждается </w:t>
      </w:r>
      <w:r w:rsidR="00676457">
        <w:rPr>
          <w:rFonts w:ascii="Times New Roman" w:hAnsi="Times New Roman" w:cs="Times New Roman"/>
          <w:sz w:val="28"/>
          <w:szCs w:val="28"/>
        </w:rPr>
        <w:t xml:space="preserve">муниципальным </w:t>
      </w:r>
      <w:r w:rsidRPr="005A2338">
        <w:rPr>
          <w:rFonts w:ascii="Times New Roman" w:hAnsi="Times New Roman" w:cs="Times New Roman"/>
          <w:sz w:val="28"/>
          <w:szCs w:val="28"/>
        </w:rPr>
        <w:t>правовым актом, порядок формирования, ведения, обязательного опубликования перечня утверждается  правовым актом представительного органа муниципального образования «Город Астрахань».</w:t>
      </w:r>
    </w:p>
    <w:p w:rsidR="00A3600C" w:rsidRPr="005A2338" w:rsidRDefault="00A3600C" w:rsidP="00A3600C">
      <w:pPr>
        <w:pStyle w:val="ConsPlusNormal"/>
        <w:ind w:firstLine="540"/>
        <w:contextualSpacing/>
        <w:jc w:val="both"/>
        <w:rPr>
          <w:rFonts w:ascii="Times New Roman" w:hAnsi="Times New Roman" w:cs="Times New Roman"/>
          <w:sz w:val="28"/>
          <w:szCs w:val="28"/>
        </w:rPr>
      </w:pPr>
      <w:r w:rsidRPr="005A2338">
        <w:rPr>
          <w:rFonts w:ascii="Times New Roman" w:hAnsi="Times New Roman" w:cs="Times New Roman"/>
          <w:sz w:val="28"/>
          <w:szCs w:val="28"/>
        </w:rPr>
        <w:t xml:space="preserve">1.3. Имущество муниципального образования «Город Астрахань» (далее – муниципальное имущество) предоставляется в аренду исключительно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w:t>
      </w:r>
      <w:r w:rsidR="00E7333E" w:rsidRPr="005A2338">
        <w:rPr>
          <w:rFonts w:ascii="Times New Roman" w:hAnsi="Times New Roman" w:cs="Times New Roman"/>
          <w:sz w:val="28"/>
          <w:szCs w:val="28"/>
        </w:rPr>
        <w:t>на</w:t>
      </w:r>
      <w:r w:rsidRPr="005A2338">
        <w:rPr>
          <w:rFonts w:ascii="Times New Roman" w:hAnsi="Times New Roman" w:cs="Times New Roman"/>
          <w:sz w:val="28"/>
          <w:szCs w:val="28"/>
        </w:rPr>
        <w:t xml:space="preserve"> условия</w:t>
      </w:r>
      <w:r w:rsidR="00E7333E" w:rsidRPr="005A2338">
        <w:rPr>
          <w:rFonts w:ascii="Times New Roman" w:hAnsi="Times New Roman" w:cs="Times New Roman"/>
          <w:sz w:val="28"/>
          <w:szCs w:val="28"/>
        </w:rPr>
        <w:t>х, предусмотренных</w:t>
      </w:r>
      <w:r w:rsidRPr="005A2338">
        <w:rPr>
          <w:rFonts w:ascii="Times New Roman" w:hAnsi="Times New Roman" w:cs="Times New Roman"/>
          <w:sz w:val="28"/>
          <w:szCs w:val="28"/>
        </w:rPr>
        <w:t xml:space="preserve"> настоящ</w:t>
      </w:r>
      <w:r w:rsidR="00E7333E" w:rsidRPr="005A2338">
        <w:rPr>
          <w:rFonts w:ascii="Times New Roman" w:hAnsi="Times New Roman" w:cs="Times New Roman"/>
          <w:sz w:val="28"/>
          <w:szCs w:val="28"/>
        </w:rPr>
        <w:t>им</w:t>
      </w:r>
      <w:r w:rsidRPr="005A2338">
        <w:rPr>
          <w:rFonts w:ascii="Times New Roman" w:hAnsi="Times New Roman" w:cs="Times New Roman"/>
          <w:sz w:val="28"/>
          <w:szCs w:val="28"/>
        </w:rPr>
        <w:t xml:space="preserve"> Порядк</w:t>
      </w:r>
      <w:r w:rsidR="00E7333E" w:rsidRPr="005A2338">
        <w:rPr>
          <w:rFonts w:ascii="Times New Roman" w:hAnsi="Times New Roman" w:cs="Times New Roman"/>
          <w:sz w:val="28"/>
          <w:szCs w:val="28"/>
        </w:rPr>
        <w:t>ом</w:t>
      </w:r>
      <w:r w:rsidRPr="005A2338">
        <w:rPr>
          <w:rFonts w:ascii="Times New Roman" w:hAnsi="Times New Roman" w:cs="Times New Roman"/>
          <w:sz w:val="28"/>
          <w:szCs w:val="28"/>
        </w:rPr>
        <w:t xml:space="preserve"> (далее соответственно – субъекты, организации).</w:t>
      </w:r>
    </w:p>
    <w:p w:rsidR="00A3600C" w:rsidRPr="005A2338" w:rsidRDefault="00A3600C" w:rsidP="00A3600C">
      <w:pPr>
        <w:pStyle w:val="ConsPlusNormal"/>
        <w:ind w:firstLine="540"/>
        <w:contextualSpacing/>
        <w:jc w:val="both"/>
        <w:rPr>
          <w:rFonts w:ascii="Times New Roman" w:hAnsi="Times New Roman" w:cs="Times New Roman"/>
          <w:sz w:val="28"/>
          <w:szCs w:val="28"/>
        </w:rPr>
      </w:pPr>
      <w:r w:rsidRPr="005A2338">
        <w:rPr>
          <w:rFonts w:ascii="Times New Roman" w:hAnsi="Times New Roman" w:cs="Times New Roman"/>
          <w:sz w:val="28"/>
          <w:szCs w:val="28"/>
        </w:rPr>
        <w:t xml:space="preserve">1.4. Указанное муниципальное имущество не может быть предоставлено  в аренду государственным фондам поддержки научной, научно-технической, </w:t>
      </w:r>
      <w:r w:rsidRPr="005A2338">
        <w:rPr>
          <w:rFonts w:ascii="Times New Roman" w:hAnsi="Times New Roman" w:cs="Times New Roman"/>
          <w:sz w:val="28"/>
          <w:szCs w:val="28"/>
        </w:rPr>
        <w:lastRenderedPageBreak/>
        <w:t xml:space="preserve">инновационной деятельности, осуществляющих деятельность в форме государственных учреждений, указанным в статье 15 Федерального закона «О развитии малого и среднего предпринимательства в Российской Федерации», а также организациям, указанным </w:t>
      </w:r>
      <w:r w:rsidR="0046190D" w:rsidRPr="005A2338">
        <w:rPr>
          <w:rFonts w:ascii="Times New Roman" w:hAnsi="Times New Roman" w:cs="Times New Roman"/>
          <w:sz w:val="28"/>
          <w:szCs w:val="28"/>
        </w:rPr>
        <w:t xml:space="preserve">в </w:t>
      </w:r>
      <w:r w:rsidRPr="005A2338">
        <w:rPr>
          <w:rFonts w:ascii="Times New Roman" w:hAnsi="Times New Roman" w:cs="Times New Roman"/>
          <w:sz w:val="28"/>
          <w:szCs w:val="28"/>
        </w:rPr>
        <w:t>части 3 статьи 14 данного закона.</w:t>
      </w:r>
    </w:p>
    <w:p w:rsidR="00A3600C" w:rsidRPr="005A2338" w:rsidRDefault="00A3600C" w:rsidP="00A3600C">
      <w:pPr>
        <w:pStyle w:val="ConsPlusNormal"/>
        <w:widowControl/>
        <w:ind w:firstLine="540"/>
        <w:jc w:val="both"/>
        <w:rPr>
          <w:rFonts w:ascii="Times New Roman" w:hAnsi="Times New Roman" w:cs="Times New Roman"/>
          <w:sz w:val="28"/>
          <w:szCs w:val="28"/>
        </w:rPr>
      </w:pPr>
      <w:r w:rsidRPr="005A2338">
        <w:rPr>
          <w:rFonts w:ascii="Times New Roman" w:hAnsi="Times New Roman" w:cs="Times New Roman"/>
          <w:sz w:val="28"/>
          <w:szCs w:val="28"/>
        </w:rPr>
        <w:t>1.4. Использование субъектами и организациями муниципального имущества, включенного в перечень, не по целевому назначению не допускается.</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1.5. Срок заключения договоров аренды муниципального имущества составляет не менее пяти лет. Срок договора может быть уменьшен на основании поданного до заключения договора аренды муниципального имущества заявления лица, приобретающего право аренды муниципального имущества.</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1.6. Арендодателем муниципального имущества является муниципальное образование «Город Астрахань».</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1.7. От имени муниципального образования «Город Астрахань» полномочия арендодателя муниципального имущества осуществляет администрация муниципального образования «Город Астрахань» (далее – администрация).</w:t>
      </w:r>
    </w:p>
    <w:p w:rsidR="00A3600C" w:rsidRPr="005A2338" w:rsidRDefault="00A3600C" w:rsidP="00A3600C">
      <w:pPr>
        <w:pStyle w:val="ConsPlusNormal"/>
        <w:widowControl/>
        <w:ind w:firstLine="540"/>
        <w:jc w:val="both"/>
        <w:rPr>
          <w:rFonts w:ascii="Times New Roman" w:hAnsi="Times New Roman" w:cs="Times New Roman"/>
          <w:sz w:val="28"/>
          <w:szCs w:val="28"/>
        </w:rPr>
      </w:pPr>
    </w:p>
    <w:p w:rsidR="00A3600C" w:rsidRPr="005A2338" w:rsidRDefault="00A3600C" w:rsidP="00A3600C">
      <w:pPr>
        <w:pStyle w:val="ConsPlusNormal"/>
        <w:widowControl/>
        <w:ind w:firstLine="0"/>
        <w:jc w:val="center"/>
        <w:outlineLvl w:val="1"/>
        <w:rPr>
          <w:rFonts w:ascii="Times New Roman" w:hAnsi="Times New Roman" w:cs="Times New Roman"/>
          <w:sz w:val="28"/>
          <w:szCs w:val="28"/>
        </w:rPr>
      </w:pPr>
      <w:r w:rsidRPr="005A2338">
        <w:rPr>
          <w:rFonts w:ascii="Times New Roman" w:hAnsi="Times New Roman" w:cs="Times New Roman"/>
          <w:sz w:val="28"/>
          <w:szCs w:val="28"/>
        </w:rPr>
        <w:t>2. Порядок и условия заключения договоров аренды муниципального имущества</w:t>
      </w:r>
    </w:p>
    <w:p w:rsidR="00A3600C" w:rsidRPr="005A2338" w:rsidRDefault="00A3600C" w:rsidP="00A3600C">
      <w:pPr>
        <w:pStyle w:val="ConsPlusNormal"/>
        <w:widowControl/>
        <w:ind w:firstLine="540"/>
        <w:jc w:val="both"/>
        <w:rPr>
          <w:rFonts w:ascii="Times New Roman" w:hAnsi="Times New Roman" w:cs="Times New Roman"/>
          <w:sz w:val="28"/>
          <w:szCs w:val="28"/>
          <w:highlight w:val="yellow"/>
        </w:rPr>
      </w:pP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xml:space="preserve">2.1. </w:t>
      </w:r>
      <w:proofErr w:type="gramStart"/>
      <w:r w:rsidRPr="005A2338">
        <w:rPr>
          <w:rFonts w:ascii="Times New Roman" w:hAnsi="Times New Roman" w:cs="Times New Roman"/>
          <w:sz w:val="28"/>
          <w:szCs w:val="28"/>
        </w:rPr>
        <w:t>П</w:t>
      </w:r>
      <w:r w:rsidRPr="005A2338">
        <w:rPr>
          <w:rFonts w:ascii="Times New Roman" w:hAnsi="Times New Roman"/>
          <w:sz w:val="28"/>
          <w:szCs w:val="28"/>
        </w:rPr>
        <w:t>роцедура проведения торгов осуществляется администрацией в соответствии с Федеральным законом «О защите конкуренции», Приказом ФАС России от 10.02.2010 № 67 «О порядке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w:t>
      </w:r>
      <w:proofErr w:type="gramEnd"/>
      <w:r w:rsidRPr="005A2338">
        <w:rPr>
          <w:rFonts w:ascii="Times New Roman" w:hAnsi="Times New Roman"/>
          <w:sz w:val="28"/>
          <w:szCs w:val="28"/>
        </w:rPr>
        <w:t xml:space="preserve"> путем проведения торгов в форме конкурса».</w:t>
      </w:r>
    </w:p>
    <w:p w:rsidR="00A3600C" w:rsidRPr="005A2338" w:rsidRDefault="00A3600C" w:rsidP="00A3600C">
      <w:pPr>
        <w:pStyle w:val="ConsPlusNormal"/>
        <w:ind w:firstLine="540"/>
        <w:jc w:val="both"/>
        <w:rPr>
          <w:rFonts w:ascii="Times New Roman" w:hAnsi="Times New Roman"/>
          <w:sz w:val="28"/>
          <w:szCs w:val="28"/>
        </w:rPr>
      </w:pPr>
      <w:r w:rsidRPr="005A2338">
        <w:rPr>
          <w:rFonts w:ascii="Times New Roman" w:hAnsi="Times New Roman" w:cs="Times New Roman"/>
          <w:sz w:val="28"/>
          <w:szCs w:val="28"/>
        </w:rPr>
        <w:t xml:space="preserve">2.2. </w:t>
      </w:r>
      <w:r w:rsidRPr="005A2338">
        <w:rPr>
          <w:rFonts w:ascii="Times New Roman" w:hAnsi="Times New Roman"/>
          <w:sz w:val="28"/>
          <w:szCs w:val="28"/>
        </w:rPr>
        <w:t>Право заключения договора аренды муниципального имущества предоставляется субъектам и организациям:</w:t>
      </w:r>
    </w:p>
    <w:p w:rsidR="00A3600C" w:rsidRPr="005A2338" w:rsidRDefault="00A3600C" w:rsidP="00A3600C">
      <w:pPr>
        <w:pStyle w:val="ConsPlusNormal"/>
        <w:ind w:firstLine="540"/>
        <w:jc w:val="both"/>
        <w:rPr>
          <w:rFonts w:ascii="Times New Roman" w:hAnsi="Times New Roman"/>
          <w:sz w:val="28"/>
          <w:szCs w:val="28"/>
        </w:rPr>
      </w:pPr>
      <w:r w:rsidRPr="005A2338">
        <w:rPr>
          <w:rFonts w:ascii="Times New Roman" w:hAnsi="Times New Roman"/>
          <w:sz w:val="28"/>
          <w:szCs w:val="28"/>
        </w:rPr>
        <w:t>- по результатам проведения торгов на право заключения договора аренды муниципального имущества;</w:t>
      </w:r>
    </w:p>
    <w:p w:rsidR="00A3600C" w:rsidRPr="005A2338" w:rsidRDefault="00A3600C" w:rsidP="00A3600C">
      <w:pPr>
        <w:pStyle w:val="ConsPlusNormal"/>
        <w:ind w:firstLine="540"/>
        <w:jc w:val="both"/>
        <w:rPr>
          <w:rFonts w:ascii="Times New Roman" w:hAnsi="Times New Roman"/>
          <w:sz w:val="28"/>
          <w:szCs w:val="28"/>
        </w:rPr>
      </w:pPr>
      <w:proofErr w:type="gramStart"/>
      <w:r w:rsidRPr="005A2338">
        <w:rPr>
          <w:rFonts w:ascii="Times New Roman" w:hAnsi="Times New Roman"/>
          <w:sz w:val="28"/>
          <w:szCs w:val="28"/>
        </w:rPr>
        <w:t>- без проведения торгов в случаях, предусмотренных пунктом 13 части 1 статьи 19 Федерального закона «О защите конкуренции», в целях оказания имущественной поддержки организациям и субъектам, осуществляющим социально значимые и приоритетные виды деятельности, утвержденные Программой в соответствии с пунктом 4.1 статьи 18 Федерального закона «</w:t>
      </w:r>
      <w:r w:rsidRPr="005A2338">
        <w:rPr>
          <w:rFonts w:ascii="Times New Roman" w:hAnsi="Times New Roman" w:cs="Times New Roman"/>
          <w:sz w:val="28"/>
          <w:szCs w:val="28"/>
        </w:rPr>
        <w:t>О развитии малого и среднего предпринимательства в Российской Федерации</w:t>
      </w:r>
      <w:r w:rsidRPr="005A2338">
        <w:rPr>
          <w:rFonts w:ascii="Times New Roman" w:hAnsi="Times New Roman"/>
          <w:sz w:val="28"/>
          <w:szCs w:val="28"/>
        </w:rPr>
        <w:t>».</w:t>
      </w:r>
      <w:proofErr w:type="gramEnd"/>
    </w:p>
    <w:p w:rsidR="00A3600C" w:rsidRPr="005A2338" w:rsidRDefault="00A3600C" w:rsidP="00A3600C">
      <w:pPr>
        <w:pStyle w:val="ConsPlusNormal"/>
        <w:ind w:firstLine="540"/>
        <w:jc w:val="both"/>
        <w:rPr>
          <w:rFonts w:ascii="Times New Roman" w:hAnsi="Times New Roman"/>
          <w:sz w:val="28"/>
          <w:szCs w:val="28"/>
        </w:rPr>
      </w:pPr>
      <w:r w:rsidRPr="005A2338">
        <w:rPr>
          <w:rFonts w:ascii="Times New Roman" w:hAnsi="Times New Roman"/>
          <w:sz w:val="28"/>
          <w:szCs w:val="28"/>
        </w:rPr>
        <w:t xml:space="preserve">2.3. </w:t>
      </w:r>
      <w:r w:rsidRPr="005A2338">
        <w:rPr>
          <w:rFonts w:ascii="Times New Roman" w:hAnsi="Times New Roman" w:cs="Times New Roman"/>
          <w:sz w:val="28"/>
          <w:szCs w:val="28"/>
        </w:rPr>
        <w:t xml:space="preserve">Решение </w:t>
      </w:r>
      <w:r w:rsidRPr="005A2338">
        <w:rPr>
          <w:rFonts w:ascii="Times New Roman" w:hAnsi="Times New Roman"/>
          <w:sz w:val="28"/>
          <w:szCs w:val="28"/>
        </w:rPr>
        <w:t xml:space="preserve">о предоставлении либо об отказе в предоставлении </w:t>
      </w:r>
      <w:proofErr w:type="gramStart"/>
      <w:r w:rsidRPr="005A2338">
        <w:rPr>
          <w:rFonts w:ascii="Times New Roman" w:hAnsi="Times New Roman"/>
          <w:sz w:val="28"/>
          <w:szCs w:val="28"/>
        </w:rPr>
        <w:t>права заключения договора аренды муниципального имущества</w:t>
      </w:r>
      <w:proofErr w:type="gramEnd"/>
      <w:r w:rsidRPr="005A2338">
        <w:rPr>
          <w:rFonts w:ascii="Times New Roman" w:hAnsi="Times New Roman"/>
          <w:sz w:val="28"/>
          <w:szCs w:val="28"/>
        </w:rPr>
        <w:t xml:space="preserve"> без проведения торгов принимается администрацией. Передача прав владения и (или) </w:t>
      </w:r>
      <w:r w:rsidRPr="005A2338">
        <w:rPr>
          <w:rFonts w:ascii="Times New Roman" w:hAnsi="Times New Roman"/>
          <w:sz w:val="28"/>
          <w:szCs w:val="28"/>
        </w:rPr>
        <w:lastRenderedPageBreak/>
        <w:t xml:space="preserve">пользования муниципальным имуществом осуществляется по согласованию с координационным Советом в области развития малого и среднего предпринимательства при главе администрации муниципального образования «Город Астрахань». </w:t>
      </w:r>
    </w:p>
    <w:p w:rsidR="00A3600C" w:rsidRPr="005A2338" w:rsidRDefault="00A3600C" w:rsidP="00A3600C">
      <w:pPr>
        <w:pStyle w:val="ConsPlusNormal"/>
        <w:ind w:firstLine="539"/>
        <w:contextualSpacing/>
        <w:jc w:val="both"/>
        <w:rPr>
          <w:rFonts w:ascii="Times New Roman" w:hAnsi="Times New Roman"/>
          <w:sz w:val="28"/>
          <w:szCs w:val="28"/>
        </w:rPr>
      </w:pPr>
      <w:r w:rsidRPr="005A2338">
        <w:rPr>
          <w:rFonts w:ascii="Times New Roman" w:hAnsi="Times New Roman" w:cs="Times New Roman"/>
          <w:sz w:val="28"/>
          <w:szCs w:val="28"/>
        </w:rPr>
        <w:t xml:space="preserve">Решение </w:t>
      </w:r>
      <w:r w:rsidRPr="005A2338">
        <w:rPr>
          <w:rFonts w:ascii="Times New Roman" w:hAnsi="Times New Roman"/>
          <w:sz w:val="28"/>
          <w:szCs w:val="28"/>
        </w:rPr>
        <w:t>об отказе в предоставлении права заключения договора аренды муниципального имущества без проведения торгов принимается в случаях, если:</w:t>
      </w:r>
    </w:p>
    <w:p w:rsidR="00A3600C" w:rsidRPr="005A2338" w:rsidRDefault="00A3600C" w:rsidP="00A3600C">
      <w:pPr>
        <w:pStyle w:val="ConsPlusNormal"/>
        <w:widowControl/>
        <w:ind w:firstLine="539"/>
        <w:contextualSpacing/>
        <w:jc w:val="both"/>
        <w:rPr>
          <w:rFonts w:ascii="Times New Roman" w:hAnsi="Times New Roman" w:cs="Times New Roman"/>
          <w:sz w:val="28"/>
          <w:szCs w:val="28"/>
        </w:rPr>
      </w:pPr>
      <w:r w:rsidRPr="005A2338">
        <w:rPr>
          <w:rFonts w:ascii="Times New Roman" w:hAnsi="Times New Roman"/>
          <w:sz w:val="28"/>
          <w:szCs w:val="28"/>
        </w:rPr>
        <w:t xml:space="preserve">- не </w:t>
      </w:r>
      <w:r w:rsidRPr="005A2338">
        <w:rPr>
          <w:rFonts w:ascii="Times New Roman" w:hAnsi="Times New Roman" w:cs="Times New Roman"/>
          <w:sz w:val="28"/>
          <w:szCs w:val="28"/>
        </w:rPr>
        <w:t>соблюден заявительный порядок согласно пунктам 2.11 и 2.12 настоящего Порядка;</w:t>
      </w:r>
    </w:p>
    <w:p w:rsidR="00A3600C" w:rsidRPr="005A2338" w:rsidRDefault="00A3600C" w:rsidP="00A3600C">
      <w:pPr>
        <w:pStyle w:val="ConsPlusNormal"/>
        <w:widowControl/>
        <w:ind w:firstLine="539"/>
        <w:contextualSpacing/>
        <w:jc w:val="both"/>
        <w:rPr>
          <w:rFonts w:ascii="Times New Roman" w:hAnsi="Times New Roman" w:cs="Times New Roman"/>
          <w:sz w:val="28"/>
          <w:szCs w:val="28"/>
        </w:rPr>
      </w:pPr>
      <w:r w:rsidRPr="005A2338">
        <w:rPr>
          <w:rFonts w:ascii="Times New Roman" w:hAnsi="Times New Roman" w:cs="Times New Roman"/>
          <w:sz w:val="28"/>
          <w:szCs w:val="28"/>
        </w:rPr>
        <w:t>- согласно выписке из единого государственного реестра юридических лиц/индивидуальных предпринимателей заявитель не осуществляет вид деятельности, указанный в третьем абзаце пункта 2.2 настоящего Порядка;</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xml:space="preserve">- отсутствие заявителя в едином реестре субъектов малого и среднего предпринимательства или едином реестре организаций, образующих инфраструктуру поддержки субъектов малого и среднего предпринимательства, соответственно ст. 4.1 и ст. 15.1 </w:t>
      </w:r>
      <w:r w:rsidRPr="005A2338">
        <w:rPr>
          <w:rFonts w:ascii="Times New Roman" w:hAnsi="Times New Roman"/>
          <w:sz w:val="28"/>
          <w:szCs w:val="28"/>
        </w:rPr>
        <w:t>Федерального закона «</w:t>
      </w:r>
      <w:r w:rsidRPr="005A2338">
        <w:rPr>
          <w:rFonts w:ascii="Times New Roman" w:hAnsi="Times New Roman" w:cs="Times New Roman"/>
          <w:sz w:val="28"/>
          <w:szCs w:val="28"/>
        </w:rPr>
        <w:t>О развитии малого и среднего предпринимательства в Российской Федерации</w:t>
      </w:r>
      <w:r w:rsidRPr="005A2338">
        <w:rPr>
          <w:rFonts w:ascii="Times New Roman" w:hAnsi="Times New Roman"/>
          <w:sz w:val="28"/>
          <w:szCs w:val="28"/>
        </w:rPr>
        <w:t>»</w:t>
      </w:r>
      <w:r w:rsidRPr="005A2338">
        <w:rPr>
          <w:rFonts w:ascii="Times New Roman" w:hAnsi="Times New Roman" w:cs="Times New Roman"/>
          <w:sz w:val="28"/>
          <w:szCs w:val="28"/>
        </w:rPr>
        <w:t>;</w:t>
      </w:r>
    </w:p>
    <w:p w:rsidR="00A3600C" w:rsidRPr="005A2338" w:rsidRDefault="00A3600C" w:rsidP="00A3600C">
      <w:pPr>
        <w:pStyle w:val="ConsPlusNormal"/>
        <w:ind w:firstLine="540"/>
        <w:jc w:val="both"/>
        <w:rPr>
          <w:rFonts w:ascii="Times New Roman" w:hAnsi="Times New Roman"/>
          <w:sz w:val="28"/>
          <w:szCs w:val="28"/>
        </w:rPr>
      </w:pPr>
      <w:r w:rsidRPr="005A2338">
        <w:rPr>
          <w:rFonts w:ascii="Times New Roman" w:hAnsi="Times New Roman" w:cs="Times New Roman"/>
          <w:sz w:val="28"/>
          <w:szCs w:val="28"/>
        </w:rPr>
        <w:t>- отсутствие свободного муниципального имущества, включенного в перечень.</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2.4. В случае поступления заявлений от нескольких субъектов и/или организаций</w:t>
      </w:r>
      <w:r w:rsidR="00B54CFA" w:rsidRPr="005A2338">
        <w:rPr>
          <w:rFonts w:ascii="Times New Roman" w:hAnsi="Times New Roman" w:cs="Times New Roman"/>
          <w:sz w:val="28"/>
          <w:szCs w:val="28"/>
        </w:rPr>
        <w:t>, указанных в третьем абзаце пункта 2.2 настоящего Порядка</w:t>
      </w:r>
      <w:r w:rsidRPr="005A2338">
        <w:rPr>
          <w:rFonts w:ascii="Times New Roman" w:hAnsi="Times New Roman" w:cs="Times New Roman"/>
          <w:sz w:val="28"/>
          <w:szCs w:val="28"/>
        </w:rPr>
        <w:t xml:space="preserve"> о предоставлении в аренду одного и того же муниципального имущества, при соответствии условиям настоящего Порядка, договор заключается с тем заявителем, чье заявление подано ранее по сроку его поступления в администрацию.</w:t>
      </w:r>
    </w:p>
    <w:p w:rsidR="00DB79F6" w:rsidRPr="005A2338" w:rsidRDefault="00635A33" w:rsidP="00A3600C">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562C7B" w:rsidRPr="005A2338">
        <w:rPr>
          <w:rFonts w:ascii="Times New Roman" w:hAnsi="Times New Roman" w:cs="Times New Roman"/>
          <w:sz w:val="28"/>
          <w:szCs w:val="28"/>
        </w:rPr>
        <w:t>В случае поступления заявлений от нескольких субъектов и/или организаций</w:t>
      </w:r>
      <w:r w:rsidR="00B752BB" w:rsidRPr="005A2338">
        <w:rPr>
          <w:rFonts w:ascii="Times New Roman" w:hAnsi="Times New Roman" w:cs="Times New Roman"/>
          <w:sz w:val="28"/>
          <w:szCs w:val="28"/>
        </w:rPr>
        <w:t>, указанных в пункте 2.2. настоящего Порядка,</w:t>
      </w:r>
      <w:r w:rsidR="00562C7B" w:rsidRPr="005A2338">
        <w:rPr>
          <w:rFonts w:ascii="Times New Roman" w:hAnsi="Times New Roman" w:cs="Times New Roman"/>
          <w:sz w:val="28"/>
          <w:szCs w:val="28"/>
        </w:rPr>
        <w:t xml:space="preserve"> о предоставлении в аренду одного и того же муниципального имущества, договор заключается с заявителем, </w:t>
      </w:r>
      <w:r w:rsidR="00F71CFE" w:rsidRPr="005A2338">
        <w:rPr>
          <w:rFonts w:ascii="Times New Roman" w:hAnsi="Times New Roman"/>
          <w:sz w:val="28"/>
          <w:szCs w:val="28"/>
        </w:rPr>
        <w:t>осуществляющим социально значимые и приоритетные виды деятельности, утвержденные Программой в соответствии с пунктом 4.1 статьи 18 Федерального закона «</w:t>
      </w:r>
      <w:r w:rsidR="00F71CFE" w:rsidRPr="005A2338">
        <w:rPr>
          <w:rFonts w:ascii="Times New Roman" w:hAnsi="Times New Roman" w:cs="Times New Roman"/>
          <w:sz w:val="28"/>
          <w:szCs w:val="28"/>
        </w:rPr>
        <w:t>О развитии малого и среднего предпринимательства в Российской Федерации</w:t>
      </w:r>
      <w:r w:rsidR="00F71CFE" w:rsidRPr="005A2338">
        <w:rPr>
          <w:rFonts w:ascii="Times New Roman" w:hAnsi="Times New Roman"/>
          <w:sz w:val="28"/>
          <w:szCs w:val="28"/>
        </w:rPr>
        <w:t>»</w:t>
      </w:r>
      <w:r w:rsidR="00F71CFE" w:rsidRPr="005A2338">
        <w:rPr>
          <w:rFonts w:ascii="Times New Roman" w:hAnsi="Times New Roman" w:cs="Times New Roman"/>
          <w:sz w:val="28"/>
          <w:szCs w:val="28"/>
        </w:rPr>
        <w:t xml:space="preserve"> </w:t>
      </w:r>
      <w:proofErr w:type="gramEnd"/>
    </w:p>
    <w:p w:rsidR="00A3600C" w:rsidRPr="005A2338" w:rsidRDefault="00A3600C" w:rsidP="0089433C">
      <w:pPr>
        <w:pStyle w:val="ConsPlusNormal"/>
        <w:ind w:firstLine="539"/>
        <w:contextualSpacing/>
        <w:jc w:val="both"/>
        <w:rPr>
          <w:rFonts w:ascii="Times New Roman" w:hAnsi="Times New Roman" w:cs="Times New Roman"/>
          <w:sz w:val="28"/>
          <w:szCs w:val="28"/>
        </w:rPr>
      </w:pPr>
      <w:r w:rsidRPr="005A2338">
        <w:rPr>
          <w:rFonts w:ascii="Times New Roman" w:hAnsi="Times New Roman" w:cs="Times New Roman"/>
          <w:sz w:val="28"/>
          <w:szCs w:val="28"/>
        </w:rPr>
        <w:t xml:space="preserve">2.5. Заключение, изменение, расторжение договоров аренды муниципального имущества, </w:t>
      </w:r>
      <w:proofErr w:type="gramStart"/>
      <w:r w:rsidRPr="005A2338">
        <w:rPr>
          <w:rFonts w:ascii="Times New Roman" w:hAnsi="Times New Roman" w:cs="Times New Roman"/>
          <w:sz w:val="28"/>
          <w:szCs w:val="28"/>
        </w:rPr>
        <w:t>контроль за</w:t>
      </w:r>
      <w:proofErr w:type="gramEnd"/>
      <w:r w:rsidRPr="005A2338">
        <w:rPr>
          <w:rFonts w:ascii="Times New Roman" w:hAnsi="Times New Roman" w:cs="Times New Roman"/>
          <w:sz w:val="28"/>
          <w:szCs w:val="28"/>
        </w:rPr>
        <w:t xml:space="preserve"> его использованием и поступлением платежей по арендной плате, осуществляется </w:t>
      </w:r>
      <w:r w:rsidRPr="005A2338">
        <w:rPr>
          <w:rFonts w:ascii="Times New Roman" w:hAnsi="Times New Roman"/>
          <w:sz w:val="28"/>
          <w:szCs w:val="28"/>
        </w:rPr>
        <w:t>администрацией</w:t>
      </w:r>
      <w:r w:rsidRPr="005A2338">
        <w:rPr>
          <w:rFonts w:ascii="Times New Roman" w:hAnsi="Times New Roman" w:cs="Times New Roman"/>
          <w:sz w:val="28"/>
          <w:szCs w:val="28"/>
        </w:rPr>
        <w:t>.</w:t>
      </w:r>
    </w:p>
    <w:p w:rsidR="0089433C" w:rsidRPr="005A2338" w:rsidRDefault="00C8478D" w:rsidP="0089433C">
      <w:pPr>
        <w:pStyle w:val="ConsPlusNormal"/>
        <w:ind w:firstLine="539"/>
        <w:contextualSpacing/>
        <w:jc w:val="both"/>
        <w:rPr>
          <w:rFonts w:ascii="Times New Roman" w:hAnsi="Times New Roman"/>
          <w:sz w:val="28"/>
          <w:szCs w:val="28"/>
        </w:rPr>
      </w:pPr>
      <w:r w:rsidRPr="005A2338">
        <w:rPr>
          <w:rFonts w:ascii="Times New Roman" w:hAnsi="Times New Roman" w:cs="Times New Roman"/>
          <w:sz w:val="28"/>
          <w:szCs w:val="28"/>
        </w:rPr>
        <w:t>Субъектам и организациям, указанным в пункте 1.3 настоящего Порядка, имущество предоставляется по льготной ставке арен</w:t>
      </w:r>
      <w:r w:rsidR="00CA0A22" w:rsidRPr="005A2338">
        <w:rPr>
          <w:rFonts w:ascii="Times New Roman" w:hAnsi="Times New Roman" w:cs="Times New Roman"/>
          <w:sz w:val="28"/>
          <w:szCs w:val="28"/>
        </w:rPr>
        <w:t xml:space="preserve">дной платы, которая определяется как </w:t>
      </w:r>
      <w:r w:rsidR="0089433C" w:rsidRPr="005A2338">
        <w:rPr>
          <w:rFonts w:ascii="Times New Roman" w:hAnsi="Times New Roman" w:cs="Times New Roman"/>
          <w:sz w:val="28"/>
          <w:szCs w:val="28"/>
        </w:rPr>
        <w:t>р</w:t>
      </w:r>
      <w:r w:rsidR="0089433C" w:rsidRPr="005A2338">
        <w:rPr>
          <w:rFonts w:ascii="Times New Roman" w:hAnsi="Times New Roman"/>
          <w:sz w:val="28"/>
          <w:szCs w:val="28"/>
        </w:rPr>
        <w:t xml:space="preserve">азмер арендной платы, определенный на основании отчета независимого оценщика об оценке рыночной стоимости арендной платы, умноженный на понижающий коэффициент, равный 0,9.  </w:t>
      </w:r>
    </w:p>
    <w:p w:rsidR="00F71CFE" w:rsidRPr="005A2338" w:rsidRDefault="00F71CFE" w:rsidP="0089433C">
      <w:pPr>
        <w:pStyle w:val="ConsPlusNormal"/>
        <w:ind w:firstLine="539"/>
        <w:contextualSpacing/>
        <w:jc w:val="both"/>
        <w:rPr>
          <w:rFonts w:ascii="Times New Roman" w:hAnsi="Times New Roman" w:cs="Times New Roman"/>
          <w:sz w:val="28"/>
          <w:szCs w:val="28"/>
        </w:rPr>
      </w:pPr>
      <w:r w:rsidRPr="005A2338">
        <w:rPr>
          <w:rFonts w:ascii="Times New Roman" w:hAnsi="Times New Roman"/>
          <w:sz w:val="28"/>
          <w:szCs w:val="28"/>
        </w:rPr>
        <w:t>2.6.</w:t>
      </w:r>
      <w:r w:rsidR="00B54CFA" w:rsidRPr="005A2338">
        <w:rPr>
          <w:rFonts w:ascii="Times New Roman" w:hAnsi="Times New Roman"/>
          <w:sz w:val="28"/>
          <w:szCs w:val="28"/>
        </w:rPr>
        <w:t xml:space="preserve"> </w:t>
      </w:r>
      <w:r w:rsidR="00B95533" w:rsidRPr="005A2338">
        <w:rPr>
          <w:rFonts w:ascii="Times New Roman" w:hAnsi="Times New Roman"/>
          <w:sz w:val="28"/>
          <w:szCs w:val="28"/>
        </w:rPr>
        <w:t>О</w:t>
      </w:r>
      <w:r w:rsidR="0061107D" w:rsidRPr="005A2338">
        <w:rPr>
          <w:rFonts w:ascii="Times New Roman" w:hAnsi="Times New Roman"/>
          <w:sz w:val="28"/>
          <w:szCs w:val="28"/>
        </w:rPr>
        <w:t>рганизациям</w:t>
      </w:r>
      <w:r w:rsidR="00B95533" w:rsidRPr="005A2338">
        <w:rPr>
          <w:rFonts w:ascii="Times New Roman" w:hAnsi="Times New Roman"/>
          <w:sz w:val="28"/>
          <w:szCs w:val="28"/>
        </w:rPr>
        <w:t xml:space="preserve"> и субъектам</w:t>
      </w:r>
      <w:r w:rsidR="0061107D" w:rsidRPr="005A2338">
        <w:rPr>
          <w:rFonts w:ascii="Times New Roman" w:hAnsi="Times New Roman"/>
          <w:sz w:val="28"/>
          <w:szCs w:val="28"/>
        </w:rPr>
        <w:t xml:space="preserve">, указанным в пункте 1.3 настоящего Порядка, </w:t>
      </w:r>
      <w:r w:rsidRPr="005A2338">
        <w:rPr>
          <w:rFonts w:ascii="Times New Roman" w:hAnsi="Times New Roman"/>
          <w:sz w:val="28"/>
          <w:szCs w:val="28"/>
        </w:rPr>
        <w:t>осуществляющим социально значимые и приоритетные виды деятельности, утвержденные Программой в соответствии с пунктом 4.1 статьи 18 Федерального закона «</w:t>
      </w:r>
      <w:r w:rsidRPr="005A2338">
        <w:rPr>
          <w:rFonts w:ascii="Times New Roman" w:hAnsi="Times New Roman" w:cs="Times New Roman"/>
          <w:sz w:val="28"/>
          <w:szCs w:val="28"/>
        </w:rPr>
        <w:t xml:space="preserve">О развитии малого и среднего </w:t>
      </w:r>
      <w:r w:rsidRPr="005A2338">
        <w:rPr>
          <w:rFonts w:ascii="Times New Roman" w:hAnsi="Times New Roman" w:cs="Times New Roman"/>
          <w:sz w:val="28"/>
          <w:szCs w:val="28"/>
        </w:rPr>
        <w:lastRenderedPageBreak/>
        <w:t>предпринимательства в Российской Федерации</w:t>
      </w:r>
      <w:r w:rsidR="00C8478D" w:rsidRPr="005A2338">
        <w:rPr>
          <w:rFonts w:ascii="Times New Roman" w:hAnsi="Times New Roman" w:cs="Times New Roman"/>
          <w:sz w:val="28"/>
          <w:szCs w:val="28"/>
        </w:rPr>
        <w:t>»</w:t>
      </w:r>
      <w:r w:rsidR="00676457">
        <w:rPr>
          <w:rFonts w:ascii="Times New Roman" w:hAnsi="Times New Roman" w:cs="Times New Roman"/>
          <w:sz w:val="28"/>
          <w:szCs w:val="28"/>
        </w:rPr>
        <w:t xml:space="preserve"> договор аренды заключается на следующих условиях (льгот</w:t>
      </w:r>
      <w:r w:rsidR="004541EF">
        <w:rPr>
          <w:rFonts w:ascii="Times New Roman" w:hAnsi="Times New Roman" w:cs="Times New Roman"/>
          <w:sz w:val="28"/>
          <w:szCs w:val="28"/>
        </w:rPr>
        <w:t>а</w:t>
      </w:r>
      <w:r w:rsidR="00676457">
        <w:rPr>
          <w:rFonts w:ascii="Times New Roman" w:hAnsi="Times New Roman" w:cs="Times New Roman"/>
          <w:sz w:val="28"/>
          <w:szCs w:val="28"/>
        </w:rPr>
        <w:t xml:space="preserve"> </w:t>
      </w:r>
      <w:r w:rsidR="004541EF">
        <w:rPr>
          <w:rFonts w:ascii="Times New Roman" w:hAnsi="Times New Roman" w:cs="Times New Roman"/>
          <w:sz w:val="28"/>
          <w:szCs w:val="28"/>
        </w:rPr>
        <w:t xml:space="preserve">по </w:t>
      </w:r>
      <w:r w:rsidR="00676457">
        <w:rPr>
          <w:rFonts w:ascii="Times New Roman" w:hAnsi="Times New Roman" w:cs="Times New Roman"/>
          <w:sz w:val="28"/>
          <w:szCs w:val="28"/>
        </w:rPr>
        <w:t>арендн</w:t>
      </w:r>
      <w:r w:rsidR="004541EF">
        <w:rPr>
          <w:rFonts w:ascii="Times New Roman" w:hAnsi="Times New Roman" w:cs="Times New Roman"/>
          <w:sz w:val="28"/>
          <w:szCs w:val="28"/>
        </w:rPr>
        <w:t>ой</w:t>
      </w:r>
      <w:r w:rsidR="00676457">
        <w:rPr>
          <w:rFonts w:ascii="Times New Roman" w:hAnsi="Times New Roman" w:cs="Times New Roman"/>
          <w:sz w:val="28"/>
          <w:szCs w:val="28"/>
        </w:rPr>
        <w:t xml:space="preserve"> плат</w:t>
      </w:r>
      <w:r w:rsidR="004541EF">
        <w:rPr>
          <w:rFonts w:ascii="Times New Roman" w:hAnsi="Times New Roman" w:cs="Times New Roman"/>
          <w:sz w:val="28"/>
          <w:szCs w:val="28"/>
        </w:rPr>
        <w:t>е</w:t>
      </w:r>
      <w:r w:rsidR="00676457">
        <w:rPr>
          <w:rFonts w:ascii="Times New Roman" w:hAnsi="Times New Roman" w:cs="Times New Roman"/>
          <w:sz w:val="28"/>
          <w:szCs w:val="28"/>
        </w:rPr>
        <w:t>)</w:t>
      </w:r>
      <w:r w:rsidR="00B54CFA" w:rsidRPr="005A2338">
        <w:rPr>
          <w:rFonts w:ascii="Times New Roman" w:hAnsi="Times New Roman"/>
          <w:sz w:val="28"/>
          <w:szCs w:val="28"/>
        </w:rPr>
        <w:t>:</w:t>
      </w:r>
      <w:r w:rsidR="0061107D" w:rsidRPr="005A2338">
        <w:rPr>
          <w:rFonts w:ascii="Times New Roman" w:hAnsi="Times New Roman" w:cs="Times New Roman"/>
          <w:sz w:val="28"/>
          <w:szCs w:val="28"/>
        </w:rPr>
        <w:t xml:space="preserve"> </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sz w:val="28"/>
          <w:szCs w:val="28"/>
        </w:rPr>
        <w:t>2.6.1. При заключении договора аренды имущества, включенного в перечень, на срок пять и более лет, арендная плата вносится в следующем порядке:</w:t>
      </w:r>
    </w:p>
    <w:p w:rsidR="00A3600C" w:rsidRPr="005A2338" w:rsidRDefault="00A3600C" w:rsidP="00A3600C">
      <w:pPr>
        <w:pStyle w:val="ConsPlusNormal"/>
        <w:widowControl/>
        <w:ind w:firstLine="540"/>
        <w:jc w:val="both"/>
        <w:rPr>
          <w:rFonts w:ascii="Times New Roman" w:hAnsi="Times New Roman" w:cs="Times New Roman"/>
          <w:sz w:val="28"/>
          <w:szCs w:val="28"/>
        </w:rPr>
      </w:pPr>
      <w:r w:rsidRPr="005A2338">
        <w:rPr>
          <w:rFonts w:ascii="Times New Roman" w:hAnsi="Times New Roman" w:cs="Times New Roman"/>
          <w:sz w:val="28"/>
          <w:szCs w:val="28"/>
        </w:rPr>
        <w:t>- в первый год аренды – 40 процентов размера арендной платы;</w:t>
      </w:r>
    </w:p>
    <w:p w:rsidR="00A3600C" w:rsidRPr="005A2338" w:rsidRDefault="00A3600C" w:rsidP="00A3600C">
      <w:pPr>
        <w:pStyle w:val="ConsPlusNormal"/>
        <w:widowControl/>
        <w:ind w:firstLine="540"/>
        <w:jc w:val="both"/>
        <w:rPr>
          <w:rFonts w:ascii="Times New Roman" w:hAnsi="Times New Roman" w:cs="Times New Roman"/>
          <w:sz w:val="28"/>
          <w:szCs w:val="28"/>
        </w:rPr>
      </w:pPr>
      <w:r w:rsidRPr="005A2338">
        <w:rPr>
          <w:rFonts w:ascii="Times New Roman" w:hAnsi="Times New Roman" w:cs="Times New Roman"/>
          <w:sz w:val="28"/>
          <w:szCs w:val="28"/>
        </w:rPr>
        <w:t>- во второй год аренды – 60 процентов размера арендной платы;</w:t>
      </w:r>
    </w:p>
    <w:p w:rsidR="00A3600C" w:rsidRPr="005A2338" w:rsidRDefault="00A3600C" w:rsidP="00A3600C">
      <w:pPr>
        <w:pStyle w:val="ConsPlusNormal"/>
        <w:widowControl/>
        <w:ind w:firstLine="540"/>
        <w:jc w:val="both"/>
        <w:rPr>
          <w:rFonts w:ascii="Times New Roman" w:hAnsi="Times New Roman" w:cs="Times New Roman"/>
          <w:sz w:val="28"/>
          <w:szCs w:val="28"/>
        </w:rPr>
      </w:pPr>
      <w:r w:rsidRPr="005A2338">
        <w:rPr>
          <w:rFonts w:ascii="Times New Roman" w:hAnsi="Times New Roman" w:cs="Times New Roman"/>
          <w:sz w:val="28"/>
          <w:szCs w:val="28"/>
        </w:rPr>
        <w:t>- в третий год аренды – 80 процентов размера арендной платы;</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в четвертый год аренды и последующие годы – 100 процентов размера арендной платы.</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xml:space="preserve">2.6.2. При заключении договора аренды имущества, включенного в перечень, на срок четыре года арендная плата вносится </w:t>
      </w:r>
      <w:r w:rsidRPr="005A2338">
        <w:rPr>
          <w:rFonts w:ascii="Times New Roman" w:hAnsi="Times New Roman"/>
          <w:sz w:val="28"/>
          <w:szCs w:val="28"/>
        </w:rPr>
        <w:t>в следующем порядке</w:t>
      </w:r>
      <w:r w:rsidRPr="005A2338">
        <w:rPr>
          <w:rFonts w:ascii="Times New Roman" w:hAnsi="Times New Roman" w:cs="Times New Roman"/>
          <w:sz w:val="28"/>
          <w:szCs w:val="28"/>
        </w:rPr>
        <w:t>:</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в первый год аренды - 40 процентов от размера арендной платы;</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во второй год аренды - 80 процентов от размера арендной платы;</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в третий год аренды и далее - 100 процентов от размера арендной платы.</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xml:space="preserve">2.6.3. При заключении договора аренды имущества, включенного в перечень, на срок три года арендная плата вносится </w:t>
      </w:r>
      <w:r w:rsidRPr="005A2338">
        <w:rPr>
          <w:rFonts w:ascii="Times New Roman" w:hAnsi="Times New Roman"/>
          <w:sz w:val="28"/>
          <w:szCs w:val="28"/>
        </w:rPr>
        <w:t>в следующем порядке</w:t>
      </w:r>
      <w:r w:rsidRPr="005A2338">
        <w:rPr>
          <w:rFonts w:ascii="Times New Roman" w:hAnsi="Times New Roman" w:cs="Times New Roman"/>
          <w:sz w:val="28"/>
          <w:szCs w:val="28"/>
        </w:rPr>
        <w:t>:</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в первый год аренды - 40 процентов от размера арендной платы;</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 во второй год аренды и далее - 100 процентов от размера арендной платы.</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2.6.4. При заключении договора аренды имущества, включенного в перечень, на срок два года арендная плата вносится в следующем порядке:</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в первый год аренды - 50 процентов от размера арендной платы;</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во второй год аренды - 100 процентов от размера арендной платы.</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2.6.5. При заключении договора аренды имущества, включенного в перечень, на срок один год и менее арендная плата вносится арендатором в размере 100 процентов.</w:t>
      </w:r>
    </w:p>
    <w:p w:rsidR="004541EF" w:rsidRDefault="00493597" w:rsidP="00A3600C">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2.6.6. </w:t>
      </w:r>
      <w:r w:rsidR="004541EF">
        <w:rPr>
          <w:rFonts w:ascii="Times New Roman" w:hAnsi="Times New Roman" w:cs="Times New Roman"/>
          <w:sz w:val="28"/>
          <w:szCs w:val="28"/>
        </w:rPr>
        <w:t xml:space="preserve">Предоставление </w:t>
      </w:r>
      <w:r w:rsidR="004541EF" w:rsidRPr="004541EF">
        <w:rPr>
          <w:rFonts w:ascii="Times New Roman" w:hAnsi="Times New Roman" w:cs="Times New Roman"/>
          <w:sz w:val="28"/>
          <w:szCs w:val="28"/>
        </w:rPr>
        <w:t xml:space="preserve">льготы по арендной плате в соответствии с пунктами 2.6.1 – 2.6.5. </w:t>
      </w:r>
      <w:proofErr w:type="gramStart"/>
      <w:r w:rsidR="004541EF" w:rsidRPr="004541EF">
        <w:rPr>
          <w:rFonts w:ascii="Times New Roman" w:hAnsi="Times New Roman" w:cs="Times New Roman"/>
          <w:sz w:val="28"/>
          <w:szCs w:val="28"/>
        </w:rPr>
        <w:t>Порядка осуществляется только в случае, когда в бюджете муниципального образования «Город Астрахань» доля дотаций из других бюджетов бюджетной системы</w:t>
      </w:r>
      <w:bookmarkStart w:id="0" w:name="_GoBack"/>
      <w:bookmarkEnd w:id="0"/>
      <w:r w:rsidR="004541EF" w:rsidRPr="004541EF">
        <w:rPr>
          <w:rFonts w:ascii="Times New Roman" w:hAnsi="Times New Roman" w:cs="Times New Roman"/>
          <w:sz w:val="28"/>
          <w:szCs w:val="28"/>
        </w:rPr>
        <w:t xml:space="preserve"> Российской Федерации и (или) налоговых доходов по дополнительным нормативам отчислений в размере, не превышающем расчетного объема дотации на выравнивание бюджетной обеспеченности (части расчетного объема дотации), замененной дополнительными нормативами отчислений, в течение двух из трех последних отчетных финансовых лет не превышает 20</w:t>
      </w:r>
      <w:proofErr w:type="gramEnd"/>
      <w:r w:rsidR="004541EF" w:rsidRPr="004541EF">
        <w:rPr>
          <w:rFonts w:ascii="Times New Roman" w:hAnsi="Times New Roman" w:cs="Times New Roman"/>
          <w:sz w:val="28"/>
          <w:szCs w:val="28"/>
        </w:rPr>
        <w:t xml:space="preserve"> процентов собственных доходов бюджета муниципального образования «Город Астрахань»</w:t>
      </w:r>
      <w:r w:rsidR="004541EF">
        <w:rPr>
          <w:rFonts w:ascii="Times New Roman" w:hAnsi="Times New Roman" w:cs="Times New Roman"/>
          <w:sz w:val="28"/>
          <w:szCs w:val="28"/>
        </w:rPr>
        <w:t>.</w:t>
      </w:r>
    </w:p>
    <w:p w:rsidR="00A3600C" w:rsidRPr="005A2338" w:rsidRDefault="0087371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2.7</w:t>
      </w:r>
      <w:r w:rsidR="00A3600C" w:rsidRPr="005A2338">
        <w:rPr>
          <w:rFonts w:ascii="Times New Roman" w:hAnsi="Times New Roman" w:cs="Times New Roman"/>
          <w:sz w:val="28"/>
          <w:szCs w:val="28"/>
        </w:rPr>
        <w:t xml:space="preserve">. При заключении договора аренды имущества, включенного в перечень, </w:t>
      </w:r>
      <w:r w:rsidR="002B3144" w:rsidRPr="005A2338">
        <w:rPr>
          <w:rFonts w:ascii="Times New Roman" w:hAnsi="Times New Roman" w:cs="Times New Roman"/>
          <w:sz w:val="28"/>
          <w:szCs w:val="28"/>
        </w:rPr>
        <w:t xml:space="preserve">одним и тем же арендатором </w:t>
      </w:r>
      <w:r w:rsidR="00A3600C" w:rsidRPr="005A2338">
        <w:rPr>
          <w:rFonts w:ascii="Times New Roman" w:hAnsi="Times New Roman" w:cs="Times New Roman"/>
          <w:sz w:val="28"/>
          <w:szCs w:val="28"/>
        </w:rPr>
        <w:t>на новый срок арендная плата вносится в размере 100 процентов</w:t>
      </w:r>
      <w:r w:rsidR="00B752BB" w:rsidRPr="005A2338">
        <w:rPr>
          <w:rFonts w:ascii="Times New Roman" w:hAnsi="Times New Roman" w:cs="Times New Roman"/>
          <w:sz w:val="28"/>
          <w:szCs w:val="28"/>
        </w:rPr>
        <w:t xml:space="preserve"> данным арендатором</w:t>
      </w:r>
      <w:r w:rsidR="00A3600C" w:rsidRPr="005A2338">
        <w:rPr>
          <w:rFonts w:ascii="Times New Roman" w:hAnsi="Times New Roman" w:cs="Times New Roman"/>
          <w:sz w:val="28"/>
          <w:szCs w:val="28"/>
        </w:rPr>
        <w:t>.</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cs="Times New Roman"/>
          <w:sz w:val="28"/>
          <w:szCs w:val="28"/>
        </w:rPr>
        <w:t>2.</w:t>
      </w:r>
      <w:r w:rsidR="0087371C" w:rsidRPr="005A2338">
        <w:rPr>
          <w:rFonts w:ascii="Times New Roman" w:hAnsi="Times New Roman" w:cs="Times New Roman"/>
          <w:sz w:val="28"/>
          <w:szCs w:val="28"/>
        </w:rPr>
        <w:t>8</w:t>
      </w:r>
      <w:r w:rsidRPr="005A2338">
        <w:rPr>
          <w:rFonts w:ascii="Times New Roman" w:hAnsi="Times New Roman" w:cs="Times New Roman"/>
          <w:sz w:val="28"/>
          <w:szCs w:val="28"/>
        </w:rPr>
        <w:t xml:space="preserve">. В случае прекращения осуществления деятельности, указанной в третьем абзаце пункта 2.2 настоящего Порядка, договор аренды расторгается </w:t>
      </w:r>
      <w:r w:rsidRPr="005A2338">
        <w:rPr>
          <w:rFonts w:ascii="Times New Roman" w:hAnsi="Times New Roman" w:cs="Times New Roman"/>
          <w:sz w:val="28"/>
          <w:szCs w:val="28"/>
        </w:rPr>
        <w:lastRenderedPageBreak/>
        <w:t xml:space="preserve">администрацией в одностороннем порядке. </w:t>
      </w:r>
      <w:r w:rsidRPr="005A2338">
        <w:rPr>
          <w:rFonts w:ascii="Times New Roman" w:hAnsi="Times New Roman"/>
          <w:sz w:val="28"/>
          <w:szCs w:val="28"/>
        </w:rPr>
        <w:t xml:space="preserve">В таком случае </w:t>
      </w:r>
      <w:r w:rsidR="0087371C" w:rsidRPr="005A2338">
        <w:rPr>
          <w:rFonts w:ascii="Times New Roman" w:hAnsi="Times New Roman"/>
          <w:sz w:val="28"/>
          <w:szCs w:val="28"/>
        </w:rPr>
        <w:t xml:space="preserve">размер </w:t>
      </w:r>
      <w:r w:rsidRPr="005A2338">
        <w:rPr>
          <w:rFonts w:ascii="Times New Roman" w:hAnsi="Times New Roman"/>
          <w:sz w:val="28"/>
          <w:szCs w:val="28"/>
        </w:rPr>
        <w:t>арендной плат</w:t>
      </w:r>
      <w:r w:rsidR="0087371C" w:rsidRPr="005A2338">
        <w:rPr>
          <w:rFonts w:ascii="Times New Roman" w:hAnsi="Times New Roman"/>
          <w:sz w:val="28"/>
          <w:szCs w:val="28"/>
        </w:rPr>
        <w:t>ы</w:t>
      </w:r>
      <w:r w:rsidRPr="005A2338">
        <w:rPr>
          <w:rFonts w:ascii="Times New Roman" w:hAnsi="Times New Roman"/>
          <w:sz w:val="28"/>
          <w:szCs w:val="28"/>
        </w:rPr>
        <w:t xml:space="preserve"> сохраняется до</w:t>
      </w:r>
      <w:r w:rsidR="000F7FE5" w:rsidRPr="005A2338">
        <w:rPr>
          <w:rFonts w:ascii="Times New Roman" w:hAnsi="Times New Roman"/>
          <w:sz w:val="28"/>
          <w:szCs w:val="28"/>
        </w:rPr>
        <w:t xml:space="preserve"> даты расторжения договора аренды</w:t>
      </w:r>
      <w:r w:rsidRPr="005A2338">
        <w:rPr>
          <w:rFonts w:ascii="Times New Roman" w:hAnsi="Times New Roman" w:cs="Times New Roman"/>
          <w:sz w:val="28"/>
          <w:szCs w:val="28"/>
        </w:rPr>
        <w:t xml:space="preserve">. </w:t>
      </w:r>
    </w:p>
    <w:p w:rsidR="00A3600C" w:rsidRPr="005A2338" w:rsidRDefault="00A3600C" w:rsidP="00A3600C">
      <w:pPr>
        <w:pStyle w:val="ConsPlusNormal"/>
        <w:ind w:firstLine="540"/>
        <w:jc w:val="both"/>
        <w:rPr>
          <w:rFonts w:ascii="Times New Roman" w:hAnsi="Times New Roman" w:cs="Times New Roman"/>
          <w:sz w:val="28"/>
          <w:szCs w:val="28"/>
        </w:rPr>
      </w:pPr>
      <w:r w:rsidRPr="005A2338">
        <w:rPr>
          <w:rFonts w:ascii="Times New Roman" w:hAnsi="Times New Roman"/>
          <w:sz w:val="28"/>
          <w:szCs w:val="28"/>
        </w:rPr>
        <w:t xml:space="preserve">В случае если арендатор до ближайшей вытекающей из договора аренды муниципального имущества даты внесения арендной платы начал осуществление другого, указанного </w:t>
      </w:r>
      <w:r w:rsidRPr="005A2338">
        <w:rPr>
          <w:rFonts w:ascii="Times New Roman" w:hAnsi="Times New Roman" w:cs="Times New Roman"/>
          <w:sz w:val="28"/>
          <w:szCs w:val="28"/>
        </w:rPr>
        <w:t>в третьем абзаце</w:t>
      </w:r>
      <w:r w:rsidRPr="005A2338">
        <w:rPr>
          <w:rFonts w:ascii="Times New Roman" w:hAnsi="Times New Roman"/>
          <w:sz w:val="28"/>
          <w:szCs w:val="28"/>
        </w:rPr>
        <w:t xml:space="preserve"> пункта 2.2 </w:t>
      </w:r>
      <w:r w:rsidRPr="005A2338">
        <w:rPr>
          <w:rFonts w:ascii="Times New Roman" w:hAnsi="Times New Roman" w:cs="Times New Roman"/>
          <w:sz w:val="28"/>
          <w:szCs w:val="28"/>
        </w:rPr>
        <w:t>настоящего Порядка</w:t>
      </w:r>
      <w:r w:rsidRPr="005A2338">
        <w:rPr>
          <w:rFonts w:ascii="Times New Roman" w:hAnsi="Times New Roman"/>
          <w:sz w:val="28"/>
          <w:szCs w:val="28"/>
        </w:rPr>
        <w:t xml:space="preserve">, вида деятельности, </w:t>
      </w:r>
      <w:r w:rsidR="0087371C" w:rsidRPr="005A2338">
        <w:rPr>
          <w:rFonts w:ascii="Times New Roman" w:hAnsi="Times New Roman"/>
          <w:sz w:val="28"/>
          <w:szCs w:val="28"/>
        </w:rPr>
        <w:t>размер</w:t>
      </w:r>
      <w:r w:rsidRPr="005A2338">
        <w:rPr>
          <w:rFonts w:ascii="Times New Roman" w:hAnsi="Times New Roman"/>
          <w:sz w:val="28"/>
          <w:szCs w:val="28"/>
        </w:rPr>
        <w:t xml:space="preserve"> арендной плат</w:t>
      </w:r>
      <w:r w:rsidR="0087371C" w:rsidRPr="005A2338">
        <w:rPr>
          <w:rFonts w:ascii="Times New Roman" w:hAnsi="Times New Roman"/>
          <w:sz w:val="28"/>
          <w:szCs w:val="28"/>
        </w:rPr>
        <w:t>ы</w:t>
      </w:r>
      <w:r w:rsidRPr="005A2338">
        <w:rPr>
          <w:rFonts w:ascii="Times New Roman" w:hAnsi="Times New Roman"/>
          <w:sz w:val="28"/>
          <w:szCs w:val="28"/>
        </w:rPr>
        <w:t xml:space="preserve"> сохраняется до конца срока действия договора.</w:t>
      </w:r>
    </w:p>
    <w:p w:rsidR="00A3600C" w:rsidRPr="005A2338" w:rsidRDefault="00A3600C" w:rsidP="00A3600C">
      <w:pPr>
        <w:pStyle w:val="ConsPlusNormal"/>
        <w:widowControl/>
        <w:ind w:firstLine="539"/>
        <w:contextualSpacing/>
        <w:jc w:val="both"/>
        <w:rPr>
          <w:rFonts w:ascii="Times New Roman" w:hAnsi="Times New Roman"/>
          <w:sz w:val="28"/>
          <w:szCs w:val="28"/>
        </w:rPr>
      </w:pPr>
      <w:r w:rsidRPr="005A2338">
        <w:rPr>
          <w:rFonts w:ascii="Times New Roman" w:hAnsi="Times New Roman"/>
          <w:sz w:val="28"/>
          <w:szCs w:val="28"/>
        </w:rPr>
        <w:t xml:space="preserve">2.8.1. В случае изменения законодательства виды деятельности, указанные </w:t>
      </w:r>
      <w:r w:rsidRPr="005A2338">
        <w:rPr>
          <w:rFonts w:ascii="Times New Roman" w:hAnsi="Times New Roman" w:cs="Times New Roman"/>
          <w:sz w:val="28"/>
          <w:szCs w:val="28"/>
        </w:rPr>
        <w:t>в третьем абзаце пункта 2.2 настоящего Порядка,</w:t>
      </w:r>
      <w:r w:rsidRPr="005A2338">
        <w:rPr>
          <w:rFonts w:ascii="Times New Roman" w:hAnsi="Times New Roman"/>
          <w:sz w:val="28"/>
          <w:szCs w:val="28"/>
        </w:rPr>
        <w:t xml:space="preserve"> </w:t>
      </w:r>
      <w:r w:rsidR="00635A33">
        <w:rPr>
          <w:rFonts w:ascii="Times New Roman" w:hAnsi="Times New Roman"/>
          <w:sz w:val="28"/>
          <w:szCs w:val="28"/>
        </w:rPr>
        <w:t xml:space="preserve">подлежат </w:t>
      </w:r>
      <w:r w:rsidRPr="005A2338">
        <w:rPr>
          <w:rFonts w:ascii="Times New Roman" w:hAnsi="Times New Roman"/>
          <w:sz w:val="28"/>
          <w:szCs w:val="28"/>
        </w:rPr>
        <w:t>пересмотр</w:t>
      </w:r>
      <w:r w:rsidR="00635A33">
        <w:rPr>
          <w:rFonts w:ascii="Times New Roman" w:hAnsi="Times New Roman"/>
          <w:sz w:val="28"/>
          <w:szCs w:val="28"/>
        </w:rPr>
        <w:t>у.</w:t>
      </w:r>
    </w:p>
    <w:p w:rsidR="00A3600C" w:rsidRPr="005A2338" w:rsidRDefault="00A3600C" w:rsidP="00A3600C">
      <w:pPr>
        <w:pStyle w:val="ConsPlusNormal"/>
        <w:widowControl/>
        <w:ind w:firstLine="539"/>
        <w:contextualSpacing/>
        <w:jc w:val="both"/>
        <w:rPr>
          <w:rFonts w:ascii="Times New Roman" w:hAnsi="Times New Roman"/>
          <w:sz w:val="28"/>
          <w:szCs w:val="28"/>
        </w:rPr>
      </w:pPr>
      <w:r w:rsidRPr="005A2338">
        <w:rPr>
          <w:rFonts w:ascii="Times New Roman" w:hAnsi="Times New Roman"/>
          <w:sz w:val="28"/>
          <w:szCs w:val="28"/>
        </w:rPr>
        <w:t xml:space="preserve">2.8.2. В случае исключения какого-либо вида деятельности из </w:t>
      </w:r>
      <w:r w:rsidRPr="005A2338">
        <w:rPr>
          <w:rFonts w:ascii="Times New Roman" w:hAnsi="Times New Roman" w:cs="Times New Roman"/>
          <w:sz w:val="28"/>
          <w:szCs w:val="28"/>
        </w:rPr>
        <w:t>Программы</w:t>
      </w:r>
      <w:r w:rsidRPr="005A2338">
        <w:rPr>
          <w:rFonts w:ascii="Times New Roman" w:hAnsi="Times New Roman"/>
          <w:sz w:val="28"/>
          <w:szCs w:val="28"/>
        </w:rPr>
        <w:t xml:space="preserve">, </w:t>
      </w:r>
      <w:r w:rsidR="00666501" w:rsidRPr="005A2338">
        <w:rPr>
          <w:rFonts w:ascii="Times New Roman" w:hAnsi="Times New Roman"/>
          <w:sz w:val="28"/>
          <w:szCs w:val="28"/>
        </w:rPr>
        <w:t>администрация</w:t>
      </w:r>
      <w:r w:rsidRPr="005A2338">
        <w:rPr>
          <w:rFonts w:ascii="Times New Roman" w:hAnsi="Times New Roman"/>
          <w:sz w:val="28"/>
          <w:szCs w:val="28"/>
        </w:rPr>
        <w:t xml:space="preserve"> в течение месяца с момента принятия нормативного правового акта об исключении указанного вида деятельности, извещает об этом тех арендаторов, </w:t>
      </w:r>
      <w:r w:rsidR="0048447A" w:rsidRPr="005A2338">
        <w:rPr>
          <w:rFonts w:ascii="Times New Roman" w:hAnsi="Times New Roman"/>
          <w:sz w:val="28"/>
          <w:szCs w:val="28"/>
        </w:rPr>
        <w:t xml:space="preserve">с </w:t>
      </w:r>
      <w:r w:rsidRPr="005A2338">
        <w:rPr>
          <w:rFonts w:ascii="Times New Roman" w:hAnsi="Times New Roman"/>
          <w:sz w:val="28"/>
          <w:szCs w:val="28"/>
        </w:rPr>
        <w:t>которым</w:t>
      </w:r>
      <w:r w:rsidR="0048447A" w:rsidRPr="005A2338">
        <w:rPr>
          <w:rFonts w:ascii="Times New Roman" w:hAnsi="Times New Roman"/>
          <w:sz w:val="28"/>
          <w:szCs w:val="28"/>
        </w:rPr>
        <w:t>и</w:t>
      </w:r>
      <w:r w:rsidRPr="005A2338">
        <w:rPr>
          <w:rFonts w:ascii="Times New Roman" w:hAnsi="Times New Roman"/>
          <w:sz w:val="28"/>
          <w:szCs w:val="28"/>
        </w:rPr>
        <w:t xml:space="preserve"> был</w:t>
      </w:r>
      <w:r w:rsidR="0048447A" w:rsidRPr="005A2338">
        <w:rPr>
          <w:rFonts w:ascii="Times New Roman" w:hAnsi="Times New Roman"/>
          <w:sz w:val="28"/>
          <w:szCs w:val="28"/>
        </w:rPr>
        <w:t>и</w:t>
      </w:r>
      <w:r w:rsidRPr="005A2338">
        <w:rPr>
          <w:rFonts w:ascii="Times New Roman" w:hAnsi="Times New Roman"/>
          <w:sz w:val="28"/>
          <w:szCs w:val="28"/>
        </w:rPr>
        <w:t xml:space="preserve"> </w:t>
      </w:r>
      <w:r w:rsidR="0048447A" w:rsidRPr="005A2338">
        <w:rPr>
          <w:rFonts w:ascii="Times New Roman" w:hAnsi="Times New Roman"/>
          <w:sz w:val="28"/>
          <w:szCs w:val="28"/>
        </w:rPr>
        <w:t>заключены договоры аренды на условиях, предусмотренных п.2.6 настоящего Порядка</w:t>
      </w:r>
      <w:r w:rsidRPr="005A2338">
        <w:rPr>
          <w:rFonts w:ascii="Times New Roman" w:hAnsi="Times New Roman"/>
          <w:sz w:val="28"/>
          <w:szCs w:val="28"/>
        </w:rPr>
        <w:t xml:space="preserve">. В случае если арендатор до ближайшей вытекающей из договора аренды муниципального имущества даты внесения арендной платы начал осуществление другого, указанного </w:t>
      </w:r>
      <w:r w:rsidRPr="005A2338">
        <w:rPr>
          <w:rFonts w:ascii="Times New Roman" w:hAnsi="Times New Roman" w:cs="Times New Roman"/>
          <w:sz w:val="28"/>
          <w:szCs w:val="28"/>
        </w:rPr>
        <w:t>в третьем абзаце</w:t>
      </w:r>
      <w:r w:rsidRPr="005A2338">
        <w:rPr>
          <w:rFonts w:ascii="Times New Roman" w:hAnsi="Times New Roman"/>
          <w:sz w:val="28"/>
          <w:szCs w:val="28"/>
        </w:rPr>
        <w:t xml:space="preserve"> пункта 2.2 </w:t>
      </w:r>
      <w:r w:rsidRPr="005A2338">
        <w:rPr>
          <w:rFonts w:ascii="Times New Roman" w:hAnsi="Times New Roman" w:cs="Times New Roman"/>
          <w:sz w:val="28"/>
          <w:szCs w:val="28"/>
        </w:rPr>
        <w:t>настоящего Порядка</w:t>
      </w:r>
      <w:r w:rsidRPr="005A2338">
        <w:rPr>
          <w:rFonts w:ascii="Times New Roman" w:hAnsi="Times New Roman"/>
          <w:sz w:val="28"/>
          <w:szCs w:val="28"/>
        </w:rPr>
        <w:t xml:space="preserve">, вида деятельности, </w:t>
      </w:r>
      <w:r w:rsidR="0048447A" w:rsidRPr="005A2338">
        <w:rPr>
          <w:rFonts w:ascii="Times New Roman" w:hAnsi="Times New Roman"/>
          <w:sz w:val="28"/>
          <w:szCs w:val="28"/>
        </w:rPr>
        <w:t>размер</w:t>
      </w:r>
      <w:r w:rsidRPr="005A2338">
        <w:rPr>
          <w:rFonts w:ascii="Times New Roman" w:hAnsi="Times New Roman"/>
          <w:sz w:val="28"/>
          <w:szCs w:val="28"/>
        </w:rPr>
        <w:t xml:space="preserve"> арендной плат</w:t>
      </w:r>
      <w:r w:rsidR="0048447A" w:rsidRPr="005A2338">
        <w:rPr>
          <w:rFonts w:ascii="Times New Roman" w:hAnsi="Times New Roman"/>
          <w:sz w:val="28"/>
          <w:szCs w:val="28"/>
        </w:rPr>
        <w:t>ы</w:t>
      </w:r>
      <w:r w:rsidRPr="005A2338">
        <w:rPr>
          <w:rFonts w:ascii="Times New Roman" w:hAnsi="Times New Roman"/>
          <w:sz w:val="28"/>
          <w:szCs w:val="28"/>
        </w:rPr>
        <w:t xml:space="preserve"> сохраняется до конца срока действия договора. Если после получения извещения арендатор до ближайшей вытекающей из договора аренды муниципального имущества даты внесения арендной платы не начал осуществление  другого,  указанного  </w:t>
      </w:r>
      <w:r w:rsidRPr="005A2338">
        <w:rPr>
          <w:rFonts w:ascii="Times New Roman" w:hAnsi="Times New Roman" w:cs="Times New Roman"/>
          <w:sz w:val="28"/>
          <w:szCs w:val="28"/>
        </w:rPr>
        <w:t>в  третьем  абзаце</w:t>
      </w:r>
      <w:r w:rsidRPr="005A2338">
        <w:rPr>
          <w:rFonts w:ascii="Times New Roman" w:hAnsi="Times New Roman"/>
          <w:sz w:val="28"/>
          <w:szCs w:val="28"/>
        </w:rPr>
        <w:t xml:space="preserve"> пункта 2.2 </w:t>
      </w:r>
      <w:r w:rsidRPr="005A2338">
        <w:rPr>
          <w:rFonts w:ascii="Times New Roman" w:hAnsi="Times New Roman" w:cs="Times New Roman"/>
          <w:sz w:val="28"/>
          <w:szCs w:val="28"/>
        </w:rPr>
        <w:t>настоящего Порядка</w:t>
      </w:r>
      <w:r w:rsidRPr="005A2338">
        <w:rPr>
          <w:rFonts w:ascii="Times New Roman" w:hAnsi="Times New Roman"/>
          <w:sz w:val="28"/>
          <w:szCs w:val="28"/>
        </w:rPr>
        <w:t xml:space="preserve">, вида деятельности, </w:t>
      </w:r>
      <w:r w:rsidRPr="005A2338">
        <w:rPr>
          <w:rFonts w:ascii="Times New Roman" w:hAnsi="Times New Roman" w:cs="Times New Roman"/>
          <w:sz w:val="28"/>
          <w:szCs w:val="28"/>
        </w:rPr>
        <w:t xml:space="preserve">договор аренды расторгается администрацией в одностороннем порядке, а </w:t>
      </w:r>
      <w:r w:rsidR="0048447A" w:rsidRPr="005A2338">
        <w:rPr>
          <w:rFonts w:ascii="Times New Roman" w:hAnsi="Times New Roman"/>
          <w:sz w:val="28"/>
          <w:szCs w:val="28"/>
        </w:rPr>
        <w:t>размер</w:t>
      </w:r>
      <w:r w:rsidRPr="005A2338">
        <w:rPr>
          <w:rFonts w:ascii="Times New Roman" w:hAnsi="Times New Roman"/>
          <w:sz w:val="28"/>
          <w:szCs w:val="28"/>
        </w:rPr>
        <w:t xml:space="preserve"> арендной плат</w:t>
      </w:r>
      <w:r w:rsidR="0048447A" w:rsidRPr="005A2338">
        <w:rPr>
          <w:rFonts w:ascii="Times New Roman" w:hAnsi="Times New Roman"/>
          <w:sz w:val="28"/>
          <w:szCs w:val="28"/>
        </w:rPr>
        <w:t>ы</w:t>
      </w:r>
      <w:r w:rsidRPr="005A2338">
        <w:rPr>
          <w:rFonts w:ascii="Times New Roman" w:hAnsi="Times New Roman"/>
          <w:sz w:val="28"/>
          <w:szCs w:val="28"/>
        </w:rPr>
        <w:t xml:space="preserve"> сохраняется до </w:t>
      </w:r>
      <w:r w:rsidR="000F7FE5" w:rsidRPr="005A2338">
        <w:rPr>
          <w:rFonts w:ascii="Times New Roman" w:hAnsi="Times New Roman"/>
          <w:sz w:val="28"/>
          <w:szCs w:val="28"/>
        </w:rPr>
        <w:t>даты расторжения договора аренды</w:t>
      </w:r>
      <w:r w:rsidRPr="005A2338">
        <w:rPr>
          <w:rFonts w:ascii="Times New Roman" w:hAnsi="Times New Roman"/>
          <w:sz w:val="28"/>
          <w:szCs w:val="28"/>
        </w:rPr>
        <w:t>.</w:t>
      </w:r>
    </w:p>
    <w:p w:rsidR="00A3600C" w:rsidRPr="005A2338" w:rsidRDefault="00A3600C" w:rsidP="00A3600C">
      <w:pPr>
        <w:pStyle w:val="ConsPlusNormal"/>
        <w:widowControl/>
        <w:ind w:firstLine="539"/>
        <w:contextualSpacing/>
        <w:jc w:val="both"/>
        <w:rPr>
          <w:rFonts w:ascii="Times New Roman" w:hAnsi="Times New Roman" w:cs="Times New Roman"/>
          <w:sz w:val="28"/>
          <w:szCs w:val="28"/>
        </w:rPr>
      </w:pPr>
      <w:r w:rsidRPr="005A2338">
        <w:rPr>
          <w:rFonts w:ascii="Times New Roman" w:hAnsi="Times New Roman" w:cs="Times New Roman"/>
          <w:sz w:val="28"/>
          <w:szCs w:val="28"/>
        </w:rPr>
        <w:t>2.9. Извещение, указанное в подпункте 2.8.2 настоящего Порядка, должно содержать:</w:t>
      </w:r>
    </w:p>
    <w:p w:rsidR="00A3600C" w:rsidRPr="005A2338" w:rsidRDefault="00A3600C" w:rsidP="00A3600C">
      <w:pPr>
        <w:pStyle w:val="ConsPlusNormal"/>
        <w:widowControl/>
        <w:ind w:firstLine="539"/>
        <w:contextualSpacing/>
        <w:jc w:val="both"/>
        <w:rPr>
          <w:rFonts w:ascii="Times New Roman" w:hAnsi="Times New Roman" w:cs="Times New Roman"/>
          <w:sz w:val="28"/>
          <w:szCs w:val="28"/>
        </w:rPr>
      </w:pPr>
      <w:r w:rsidRPr="005A2338">
        <w:rPr>
          <w:rFonts w:ascii="Times New Roman" w:hAnsi="Times New Roman" w:cs="Times New Roman"/>
          <w:sz w:val="28"/>
          <w:szCs w:val="28"/>
        </w:rPr>
        <w:t>- реквизиты нормативного правового акта об исключении социально значимого вида деятельности</w:t>
      </w:r>
      <w:r w:rsidR="000F7FE5" w:rsidRPr="005A2338">
        <w:rPr>
          <w:rFonts w:ascii="Times New Roman" w:hAnsi="Times New Roman" w:cs="Times New Roman"/>
          <w:sz w:val="28"/>
          <w:szCs w:val="28"/>
        </w:rPr>
        <w:t xml:space="preserve"> из Программы</w:t>
      </w:r>
      <w:r w:rsidRPr="005A2338">
        <w:rPr>
          <w:rFonts w:ascii="Times New Roman" w:hAnsi="Times New Roman" w:cs="Times New Roman"/>
          <w:sz w:val="28"/>
          <w:szCs w:val="28"/>
        </w:rPr>
        <w:t>;</w:t>
      </w:r>
    </w:p>
    <w:p w:rsidR="00A3600C" w:rsidRPr="005A2338" w:rsidRDefault="00A3600C" w:rsidP="00A3600C">
      <w:pPr>
        <w:pStyle w:val="ConsPlusNormal"/>
        <w:widowControl/>
        <w:ind w:firstLine="539"/>
        <w:contextualSpacing/>
        <w:jc w:val="both"/>
        <w:rPr>
          <w:rFonts w:ascii="Times New Roman" w:hAnsi="Times New Roman" w:cs="Times New Roman"/>
          <w:sz w:val="28"/>
          <w:szCs w:val="28"/>
        </w:rPr>
      </w:pPr>
      <w:r w:rsidRPr="005A2338">
        <w:rPr>
          <w:rFonts w:ascii="Times New Roman" w:hAnsi="Times New Roman" w:cs="Times New Roman"/>
          <w:sz w:val="28"/>
          <w:szCs w:val="28"/>
        </w:rPr>
        <w:t>- указание на временное сохранение имущественной поддержки в соответствии с подпунктом 2.8.2 настоящего Порядка;</w:t>
      </w:r>
    </w:p>
    <w:p w:rsidR="00A3600C" w:rsidRPr="005A2338" w:rsidRDefault="00A3600C" w:rsidP="00A3600C">
      <w:pPr>
        <w:pStyle w:val="ConsPlusNormal"/>
        <w:widowControl/>
        <w:ind w:firstLine="539"/>
        <w:contextualSpacing/>
        <w:jc w:val="both"/>
        <w:rPr>
          <w:rFonts w:ascii="Times New Roman" w:hAnsi="Times New Roman"/>
          <w:sz w:val="28"/>
          <w:szCs w:val="28"/>
        </w:rPr>
      </w:pPr>
      <w:r w:rsidRPr="005A2338">
        <w:rPr>
          <w:rFonts w:ascii="Times New Roman" w:hAnsi="Times New Roman" w:cs="Times New Roman"/>
          <w:sz w:val="28"/>
          <w:szCs w:val="28"/>
        </w:rPr>
        <w:t>- указание на право арендатора начать осуществление иного социально значимого или приоритетного вида деятельности</w:t>
      </w:r>
      <w:r w:rsidR="000F7FE5" w:rsidRPr="005A2338">
        <w:rPr>
          <w:rFonts w:ascii="Times New Roman" w:hAnsi="Times New Roman" w:cs="Times New Roman"/>
          <w:sz w:val="28"/>
          <w:szCs w:val="28"/>
        </w:rPr>
        <w:t xml:space="preserve"> и правовые последствия в случае </w:t>
      </w:r>
      <w:r w:rsidRPr="005A2338">
        <w:rPr>
          <w:rFonts w:ascii="Times New Roman" w:hAnsi="Times New Roman" w:cs="Times New Roman"/>
          <w:sz w:val="28"/>
          <w:szCs w:val="28"/>
        </w:rPr>
        <w:t xml:space="preserve">отказа </w:t>
      </w:r>
      <w:r w:rsidRPr="005A2338">
        <w:rPr>
          <w:rFonts w:ascii="Times New Roman" w:hAnsi="Times New Roman"/>
          <w:sz w:val="28"/>
          <w:szCs w:val="28"/>
        </w:rPr>
        <w:t xml:space="preserve">от </w:t>
      </w:r>
      <w:r w:rsidR="000F7FE5" w:rsidRPr="005A2338">
        <w:rPr>
          <w:rFonts w:ascii="Times New Roman" w:hAnsi="Times New Roman" w:cs="Times New Roman"/>
          <w:sz w:val="28"/>
          <w:szCs w:val="28"/>
        </w:rPr>
        <w:t>осуществления иного социально значимого или приоритетного вида деятельности</w:t>
      </w:r>
      <w:r w:rsidRPr="005A2338">
        <w:rPr>
          <w:rFonts w:ascii="Times New Roman" w:hAnsi="Times New Roman"/>
          <w:sz w:val="28"/>
          <w:szCs w:val="28"/>
        </w:rPr>
        <w:t>.</w:t>
      </w:r>
    </w:p>
    <w:p w:rsidR="00A3600C" w:rsidRPr="005A2338" w:rsidRDefault="00A3600C" w:rsidP="00A3600C">
      <w:pPr>
        <w:pStyle w:val="ConsPlusNormal"/>
        <w:ind w:firstLine="539"/>
        <w:contextualSpacing/>
        <w:jc w:val="both"/>
        <w:rPr>
          <w:rFonts w:ascii="Times New Roman" w:hAnsi="Times New Roman"/>
          <w:sz w:val="28"/>
          <w:szCs w:val="28"/>
        </w:rPr>
      </w:pPr>
      <w:r w:rsidRPr="005A2338">
        <w:rPr>
          <w:rFonts w:ascii="Times New Roman" w:hAnsi="Times New Roman"/>
          <w:sz w:val="28"/>
          <w:szCs w:val="28"/>
        </w:rPr>
        <w:t xml:space="preserve">2.10. </w:t>
      </w:r>
      <w:proofErr w:type="gramStart"/>
      <w:r w:rsidRPr="005A2338">
        <w:rPr>
          <w:rFonts w:ascii="Times New Roman" w:hAnsi="Times New Roman"/>
          <w:sz w:val="28"/>
          <w:szCs w:val="28"/>
        </w:rPr>
        <w:t>Муниципальное имущество, включенное в перечень, не подлежит отчуждению в частную собственность, за исключением возмездного отчуждения такого имущества в собственность субъект</w:t>
      </w:r>
      <w:r w:rsidR="000F7FE5" w:rsidRPr="005A2338">
        <w:rPr>
          <w:rFonts w:ascii="Times New Roman" w:hAnsi="Times New Roman"/>
          <w:sz w:val="28"/>
          <w:szCs w:val="28"/>
        </w:rPr>
        <w:t>а</w:t>
      </w:r>
      <w:r w:rsidRPr="005A2338">
        <w:rPr>
          <w:rFonts w:ascii="Times New Roman" w:hAnsi="Times New Roman"/>
          <w:sz w:val="28"/>
          <w:szCs w:val="28"/>
        </w:rPr>
        <w:t xml:space="preserve"> малого и среднего предпринимательства в соответствии с частью 2.1 статьи 9 Федерального закона «Об особенностях отчуждения недвижимого имущества, находящегося в государственной собственности субъектов Российской Федерации или в муниципальной собственности и арендуемого субъектами малого и среднего предпринимательства, и о внесении изменений</w:t>
      </w:r>
      <w:proofErr w:type="gramEnd"/>
      <w:r w:rsidRPr="005A2338">
        <w:rPr>
          <w:rFonts w:ascii="Times New Roman" w:hAnsi="Times New Roman"/>
          <w:sz w:val="28"/>
          <w:szCs w:val="28"/>
        </w:rPr>
        <w:t xml:space="preserve"> в отдельные законодательные акты Российской Федерации».</w:t>
      </w:r>
    </w:p>
    <w:p w:rsidR="00A3600C" w:rsidRPr="005A2338" w:rsidRDefault="00A3600C" w:rsidP="00A3600C">
      <w:pPr>
        <w:pStyle w:val="ConsPlusNormal"/>
        <w:widowControl/>
        <w:ind w:firstLine="539"/>
        <w:contextualSpacing/>
        <w:jc w:val="both"/>
        <w:rPr>
          <w:rFonts w:ascii="Times New Roman" w:hAnsi="Times New Roman"/>
          <w:sz w:val="28"/>
          <w:szCs w:val="28"/>
        </w:rPr>
      </w:pPr>
      <w:r w:rsidRPr="005A2338">
        <w:rPr>
          <w:rFonts w:ascii="Times New Roman" w:hAnsi="Times New Roman"/>
          <w:sz w:val="28"/>
          <w:szCs w:val="28"/>
        </w:rPr>
        <w:lastRenderedPageBreak/>
        <w:t xml:space="preserve">2.11. После размещения администрацией на официальном сайте администрации </w:t>
      </w:r>
      <w:r w:rsidRPr="005A2338">
        <w:rPr>
          <w:rFonts w:ascii="Times New Roman" w:hAnsi="Times New Roman"/>
          <w:sz w:val="28"/>
          <w:szCs w:val="28"/>
          <w:lang w:val="en-US"/>
        </w:rPr>
        <w:t>www</w:t>
      </w:r>
      <w:r w:rsidRPr="005A2338">
        <w:rPr>
          <w:rFonts w:ascii="Times New Roman" w:hAnsi="Times New Roman"/>
          <w:sz w:val="28"/>
          <w:szCs w:val="28"/>
        </w:rPr>
        <w:t>.</w:t>
      </w:r>
      <w:proofErr w:type="spellStart"/>
      <w:r w:rsidRPr="005A2338">
        <w:rPr>
          <w:rFonts w:ascii="Times New Roman" w:hAnsi="Times New Roman"/>
          <w:sz w:val="28"/>
          <w:szCs w:val="28"/>
          <w:lang w:val="en-US"/>
        </w:rPr>
        <w:t>astrgorod</w:t>
      </w:r>
      <w:proofErr w:type="spellEnd"/>
      <w:r w:rsidRPr="005A2338">
        <w:rPr>
          <w:rFonts w:ascii="Times New Roman" w:hAnsi="Times New Roman"/>
          <w:sz w:val="28"/>
          <w:szCs w:val="28"/>
        </w:rPr>
        <w:t>.</w:t>
      </w:r>
      <w:proofErr w:type="spellStart"/>
      <w:r w:rsidRPr="005A2338">
        <w:rPr>
          <w:rFonts w:ascii="Times New Roman" w:hAnsi="Times New Roman"/>
          <w:sz w:val="28"/>
          <w:szCs w:val="28"/>
          <w:lang w:val="en-US"/>
        </w:rPr>
        <w:t>ru</w:t>
      </w:r>
      <w:proofErr w:type="spellEnd"/>
      <w:r w:rsidRPr="005A2338">
        <w:rPr>
          <w:rFonts w:ascii="Times New Roman" w:hAnsi="Times New Roman"/>
          <w:sz w:val="28"/>
          <w:szCs w:val="28"/>
        </w:rPr>
        <w:t xml:space="preserve"> объявления о приеме заявлений о предоставлении в аренду </w:t>
      </w:r>
      <w:r w:rsidR="003F4CA3" w:rsidRPr="005A2338">
        <w:rPr>
          <w:rFonts w:ascii="Times New Roman" w:hAnsi="Times New Roman"/>
          <w:sz w:val="28"/>
          <w:szCs w:val="28"/>
        </w:rPr>
        <w:t>муниципального имущества, включенного в Перечень,</w:t>
      </w:r>
      <w:r w:rsidRPr="005A2338">
        <w:rPr>
          <w:rFonts w:ascii="Times New Roman" w:hAnsi="Times New Roman"/>
          <w:sz w:val="28"/>
          <w:szCs w:val="28"/>
        </w:rPr>
        <w:t xml:space="preserve"> субъекты и организации для </w:t>
      </w:r>
      <w:r w:rsidR="003F4CA3" w:rsidRPr="005A2338">
        <w:rPr>
          <w:rFonts w:ascii="Times New Roman" w:hAnsi="Times New Roman"/>
          <w:sz w:val="28"/>
          <w:szCs w:val="28"/>
        </w:rPr>
        <w:t>получения</w:t>
      </w:r>
      <w:r w:rsidRPr="005A2338">
        <w:rPr>
          <w:rFonts w:ascii="Times New Roman" w:hAnsi="Times New Roman"/>
          <w:sz w:val="28"/>
          <w:szCs w:val="28"/>
        </w:rPr>
        <w:t xml:space="preserve"> права на заключение договора аренды муниципального имущества без проведения торгов обращаются в администрацию с заявлением о предоставлении в аренду такого имущества. </w:t>
      </w:r>
    </w:p>
    <w:p w:rsidR="00A3600C" w:rsidRPr="005A2338" w:rsidRDefault="00A3600C" w:rsidP="00A3600C">
      <w:pPr>
        <w:pStyle w:val="ConsPlusNormal"/>
        <w:widowControl/>
        <w:ind w:firstLine="539"/>
        <w:contextualSpacing/>
        <w:jc w:val="both"/>
        <w:rPr>
          <w:rFonts w:ascii="Times New Roman" w:hAnsi="Times New Roman"/>
          <w:sz w:val="28"/>
          <w:szCs w:val="28"/>
        </w:rPr>
      </w:pPr>
      <w:r w:rsidRPr="005A2338">
        <w:rPr>
          <w:rFonts w:ascii="Times New Roman" w:hAnsi="Times New Roman"/>
          <w:sz w:val="28"/>
          <w:szCs w:val="28"/>
        </w:rPr>
        <w:t xml:space="preserve">2.12. С заявлением </w:t>
      </w:r>
      <w:proofErr w:type="gramStart"/>
      <w:r w:rsidRPr="005A2338">
        <w:rPr>
          <w:rFonts w:ascii="Times New Roman" w:hAnsi="Times New Roman"/>
          <w:sz w:val="28"/>
          <w:szCs w:val="28"/>
        </w:rPr>
        <w:t>предоставляются следующие документы</w:t>
      </w:r>
      <w:proofErr w:type="gramEnd"/>
      <w:r w:rsidRPr="005A2338">
        <w:rPr>
          <w:rFonts w:ascii="Times New Roman" w:hAnsi="Times New Roman"/>
          <w:sz w:val="28"/>
          <w:szCs w:val="28"/>
        </w:rPr>
        <w:t>:</w:t>
      </w:r>
    </w:p>
    <w:p w:rsidR="00A3600C" w:rsidRPr="005A2338" w:rsidRDefault="00A3600C" w:rsidP="00A3600C">
      <w:pPr>
        <w:pStyle w:val="ConsPlusNormal"/>
        <w:jc w:val="both"/>
        <w:rPr>
          <w:rFonts w:ascii="Times New Roman" w:hAnsi="Times New Roman"/>
          <w:sz w:val="28"/>
          <w:szCs w:val="28"/>
        </w:rPr>
      </w:pPr>
      <w:r w:rsidRPr="005A2338">
        <w:rPr>
          <w:rFonts w:ascii="Times New Roman" w:hAnsi="Times New Roman"/>
          <w:sz w:val="28"/>
          <w:szCs w:val="28"/>
        </w:rPr>
        <w:t>- документ, удостоверяющий личность заявителя (представителя заявителя), который возвращается ему непосредственно после установления личности;</w:t>
      </w:r>
    </w:p>
    <w:p w:rsidR="00A3600C" w:rsidRPr="005A2338" w:rsidRDefault="00A3600C" w:rsidP="00A3600C">
      <w:pPr>
        <w:pStyle w:val="ConsPlusNormal"/>
        <w:jc w:val="both"/>
        <w:rPr>
          <w:rFonts w:ascii="Times New Roman" w:hAnsi="Times New Roman"/>
          <w:sz w:val="28"/>
          <w:szCs w:val="28"/>
        </w:rPr>
      </w:pPr>
      <w:r w:rsidRPr="005A2338">
        <w:rPr>
          <w:rFonts w:ascii="Times New Roman" w:hAnsi="Times New Roman"/>
          <w:sz w:val="28"/>
          <w:szCs w:val="28"/>
        </w:rPr>
        <w:t>- документ, подтверждающий полномочия заявителя или представителя заявителя (в случае если с заявлением обращается представитель заявителя), либо его копия (при предъявлении оригинала) (для юридических лиц);</w:t>
      </w:r>
    </w:p>
    <w:p w:rsidR="00A3600C" w:rsidRPr="005A2338" w:rsidRDefault="00A3600C" w:rsidP="00A3600C">
      <w:pPr>
        <w:pStyle w:val="ConsPlusNormal"/>
        <w:jc w:val="both"/>
        <w:rPr>
          <w:rFonts w:ascii="Times New Roman" w:hAnsi="Times New Roman"/>
          <w:sz w:val="28"/>
          <w:szCs w:val="28"/>
        </w:rPr>
      </w:pPr>
      <w:r w:rsidRPr="005A2338">
        <w:rPr>
          <w:rFonts w:ascii="Times New Roman" w:hAnsi="Times New Roman"/>
          <w:sz w:val="28"/>
          <w:szCs w:val="28"/>
        </w:rPr>
        <w:t>- копии учредительных документов (для юридических лиц);</w:t>
      </w:r>
    </w:p>
    <w:p w:rsidR="00A3600C" w:rsidRPr="005A2338" w:rsidRDefault="00A3600C" w:rsidP="00A3600C">
      <w:pPr>
        <w:pStyle w:val="ConsPlusNormal"/>
        <w:jc w:val="both"/>
        <w:rPr>
          <w:rFonts w:ascii="Times New Roman" w:hAnsi="Times New Roman"/>
          <w:sz w:val="28"/>
          <w:szCs w:val="28"/>
        </w:rPr>
      </w:pPr>
      <w:r w:rsidRPr="005A2338">
        <w:rPr>
          <w:rFonts w:ascii="Times New Roman" w:hAnsi="Times New Roman"/>
          <w:sz w:val="28"/>
          <w:szCs w:val="28"/>
        </w:rPr>
        <w:t>- копия ОГРН (для индивидуальных предпринимателей);</w:t>
      </w:r>
    </w:p>
    <w:p w:rsidR="00A3600C" w:rsidRPr="005A2338" w:rsidRDefault="00A3600C" w:rsidP="00A3600C">
      <w:pPr>
        <w:pStyle w:val="ConsPlusNormal"/>
        <w:jc w:val="both"/>
        <w:rPr>
          <w:rFonts w:ascii="Times New Roman" w:hAnsi="Times New Roman"/>
          <w:sz w:val="28"/>
          <w:szCs w:val="28"/>
        </w:rPr>
      </w:pPr>
      <w:r w:rsidRPr="005A2338">
        <w:rPr>
          <w:rFonts w:ascii="Times New Roman" w:hAnsi="Times New Roman"/>
          <w:sz w:val="28"/>
          <w:szCs w:val="28"/>
        </w:rPr>
        <w:t>- копия решения об одобрении или о совершении крупной сделки (в случае если для заявителя заключение договора аренды муниципального имущества является крупной сделкой согласно действующему законодательству Российской Федерации);</w:t>
      </w:r>
    </w:p>
    <w:p w:rsidR="00A3600C" w:rsidRPr="005A2338" w:rsidRDefault="00A3600C" w:rsidP="00A3600C">
      <w:pPr>
        <w:pStyle w:val="ConsPlusNormal"/>
        <w:jc w:val="both"/>
        <w:rPr>
          <w:rFonts w:ascii="Times New Roman" w:hAnsi="Times New Roman"/>
          <w:sz w:val="28"/>
          <w:szCs w:val="28"/>
        </w:rPr>
      </w:pPr>
      <w:r w:rsidRPr="005A2338">
        <w:rPr>
          <w:rFonts w:ascii="Times New Roman" w:hAnsi="Times New Roman"/>
          <w:sz w:val="28"/>
          <w:szCs w:val="28"/>
        </w:rPr>
        <w:t>- гарантийное письмо заявителя, подтверждающее отсутствие в отношении него процедуры ликвидации или прекращения деятельности, а также подтверждающее отсутствие в отношении заявителя процедур, применяемых в деле о банкротстве согласно статье 27 Федерального закона «О несостоятельности (банкротстве)».</w:t>
      </w:r>
    </w:p>
    <w:p w:rsidR="00A3600C" w:rsidRPr="005A2338" w:rsidRDefault="00A3600C" w:rsidP="00A3600C">
      <w:pPr>
        <w:pStyle w:val="ConsPlusNormal"/>
        <w:contextualSpacing/>
        <w:jc w:val="both"/>
        <w:rPr>
          <w:rFonts w:ascii="Times New Roman" w:hAnsi="Times New Roman"/>
          <w:sz w:val="28"/>
          <w:szCs w:val="28"/>
        </w:rPr>
      </w:pPr>
      <w:r w:rsidRPr="005A2338">
        <w:rPr>
          <w:rFonts w:ascii="Times New Roman" w:hAnsi="Times New Roman"/>
          <w:sz w:val="28"/>
          <w:szCs w:val="28"/>
        </w:rPr>
        <w:t>2.13. Выписка из единого государственного реестра юридических лиц/индивидуальных предпринимателей, сведения из единого реестра субъектов малого и среднего предпринимательства, сведения из единого реестра организаций, образующих инфраструктуру поддержки субъектов малого и среднего предпринимательства запрашиваются администрацией самостоятельно и приобщаются к документам, предоставленным заявителем.</w:t>
      </w:r>
    </w:p>
    <w:p w:rsidR="00A3600C" w:rsidRPr="005A2338" w:rsidRDefault="00A3600C" w:rsidP="00A3600C">
      <w:pPr>
        <w:pStyle w:val="ConsPlusNormal"/>
        <w:contextualSpacing/>
        <w:jc w:val="both"/>
        <w:rPr>
          <w:rFonts w:ascii="Times New Roman" w:hAnsi="Times New Roman"/>
          <w:sz w:val="28"/>
          <w:szCs w:val="28"/>
        </w:rPr>
      </w:pPr>
      <w:r w:rsidRPr="005A2338">
        <w:rPr>
          <w:rFonts w:ascii="Times New Roman" w:hAnsi="Times New Roman"/>
          <w:sz w:val="28"/>
          <w:szCs w:val="28"/>
        </w:rPr>
        <w:t>Документы, указанные в настоящем пункте, могут быть предоставлены заявителем по собственной инициативе.</w:t>
      </w:r>
    </w:p>
    <w:p w:rsidR="00A3600C" w:rsidRPr="005A2338" w:rsidRDefault="00A3600C" w:rsidP="00A3600C">
      <w:pPr>
        <w:pStyle w:val="ConsPlusNormal"/>
        <w:contextualSpacing/>
        <w:jc w:val="both"/>
        <w:rPr>
          <w:rFonts w:ascii="Times New Roman" w:hAnsi="Times New Roman"/>
          <w:sz w:val="28"/>
          <w:szCs w:val="28"/>
        </w:rPr>
      </w:pPr>
      <w:r w:rsidRPr="005A2338">
        <w:rPr>
          <w:rFonts w:ascii="Times New Roman" w:hAnsi="Times New Roman"/>
          <w:sz w:val="28"/>
          <w:szCs w:val="28"/>
        </w:rPr>
        <w:t xml:space="preserve">2.14. Заявление и документы, указанные в пунктах 2.11 и 2.12 </w:t>
      </w:r>
      <w:r w:rsidRPr="005A2338">
        <w:rPr>
          <w:rFonts w:ascii="Times New Roman" w:hAnsi="Times New Roman" w:cs="Times New Roman"/>
          <w:sz w:val="28"/>
          <w:szCs w:val="28"/>
        </w:rPr>
        <w:t>настоящего Порядка,</w:t>
      </w:r>
      <w:r w:rsidRPr="005A2338">
        <w:rPr>
          <w:rFonts w:ascii="Times New Roman" w:hAnsi="Times New Roman"/>
          <w:sz w:val="28"/>
          <w:szCs w:val="28"/>
        </w:rPr>
        <w:t xml:space="preserve"> рассматриваются в течение 15 дней с даты их поступления.</w:t>
      </w:r>
    </w:p>
    <w:p w:rsidR="00A3600C" w:rsidRPr="005A2338" w:rsidRDefault="00A3600C" w:rsidP="00A3600C">
      <w:pPr>
        <w:pStyle w:val="ConsPlusNormal"/>
        <w:contextualSpacing/>
        <w:jc w:val="both"/>
        <w:rPr>
          <w:rFonts w:ascii="Times New Roman" w:hAnsi="Times New Roman"/>
          <w:sz w:val="28"/>
          <w:szCs w:val="28"/>
        </w:rPr>
      </w:pPr>
      <w:r w:rsidRPr="005A2338">
        <w:rPr>
          <w:rFonts w:ascii="Times New Roman" w:hAnsi="Times New Roman"/>
          <w:sz w:val="28"/>
          <w:szCs w:val="28"/>
        </w:rPr>
        <w:t xml:space="preserve">По результатам рассмотрения администрацией принимается решение о предоставлении </w:t>
      </w:r>
      <w:proofErr w:type="gramStart"/>
      <w:r w:rsidRPr="005A2338">
        <w:rPr>
          <w:rFonts w:ascii="Times New Roman" w:hAnsi="Times New Roman"/>
          <w:sz w:val="28"/>
          <w:szCs w:val="28"/>
        </w:rPr>
        <w:t>права заключения договора аренды муниципального имущества</w:t>
      </w:r>
      <w:proofErr w:type="gramEnd"/>
      <w:r w:rsidRPr="005A2338">
        <w:rPr>
          <w:rFonts w:ascii="Times New Roman" w:hAnsi="Times New Roman"/>
          <w:sz w:val="28"/>
          <w:szCs w:val="28"/>
        </w:rPr>
        <w:t xml:space="preserve"> без проведения торгов либо об отказе в предоставлении данного права, о чем в течение 5 рабочих дней с момента принятия решения администрация в письменной форме уведомляет заявителя.</w:t>
      </w:r>
    </w:p>
    <w:p w:rsidR="00A3600C" w:rsidRPr="005A2338" w:rsidRDefault="00A3600C" w:rsidP="00A3600C">
      <w:pPr>
        <w:pStyle w:val="ConsPlusNormal"/>
        <w:contextualSpacing/>
        <w:jc w:val="both"/>
        <w:rPr>
          <w:rFonts w:ascii="Times New Roman" w:hAnsi="Times New Roman"/>
          <w:sz w:val="28"/>
          <w:szCs w:val="28"/>
        </w:rPr>
      </w:pPr>
      <w:r w:rsidRPr="005A2338">
        <w:rPr>
          <w:rFonts w:ascii="Times New Roman" w:hAnsi="Times New Roman"/>
          <w:sz w:val="28"/>
          <w:szCs w:val="28"/>
        </w:rPr>
        <w:t xml:space="preserve">2.15. </w:t>
      </w:r>
      <w:proofErr w:type="gramStart"/>
      <w:r w:rsidRPr="005A2338">
        <w:rPr>
          <w:rFonts w:ascii="Times New Roman" w:hAnsi="Times New Roman"/>
          <w:sz w:val="28"/>
          <w:szCs w:val="28"/>
        </w:rPr>
        <w:t xml:space="preserve">Размер арендной платы по договору аренды муниципального имущества, заключаемому без проведения торгов, являющийся также начальным размером арендной платы по договору аренды муниципального имущества, заключаемому по результатам проведения </w:t>
      </w:r>
      <w:r w:rsidR="000219F4" w:rsidRPr="005A2338">
        <w:rPr>
          <w:rFonts w:ascii="Times New Roman" w:hAnsi="Times New Roman"/>
          <w:sz w:val="28"/>
          <w:szCs w:val="28"/>
        </w:rPr>
        <w:t>торгов</w:t>
      </w:r>
      <w:r w:rsidRPr="005A2338">
        <w:rPr>
          <w:rFonts w:ascii="Times New Roman" w:hAnsi="Times New Roman"/>
          <w:sz w:val="28"/>
          <w:szCs w:val="28"/>
        </w:rPr>
        <w:t xml:space="preserve">, определяется </w:t>
      </w:r>
      <w:r w:rsidRPr="005A2338">
        <w:rPr>
          <w:rFonts w:ascii="Times New Roman" w:hAnsi="Times New Roman"/>
          <w:sz w:val="28"/>
          <w:szCs w:val="28"/>
        </w:rPr>
        <w:lastRenderedPageBreak/>
        <w:t>на основании отчета независимого оценщика об оценке рыночной стоимости арендной платы, подготовленного им в соответствии с законодательством Российской Федерации об оценочной деятельности.</w:t>
      </w:r>
      <w:proofErr w:type="gramEnd"/>
    </w:p>
    <w:p w:rsidR="00A3600C" w:rsidRPr="005A2338" w:rsidRDefault="00A3600C" w:rsidP="000219F4">
      <w:pPr>
        <w:pStyle w:val="ConsPlusNormal"/>
        <w:contextualSpacing/>
        <w:jc w:val="both"/>
        <w:rPr>
          <w:rFonts w:ascii="Times New Roman" w:hAnsi="Times New Roman"/>
          <w:sz w:val="28"/>
          <w:szCs w:val="28"/>
        </w:rPr>
      </w:pPr>
      <w:r w:rsidRPr="005A2338">
        <w:rPr>
          <w:rFonts w:ascii="Times New Roman" w:hAnsi="Times New Roman"/>
          <w:sz w:val="28"/>
          <w:szCs w:val="28"/>
        </w:rPr>
        <w:t xml:space="preserve">В случае заключения договора аренды муниципального имущества по результатам проведения </w:t>
      </w:r>
      <w:r w:rsidR="00AE60EF" w:rsidRPr="005A2338">
        <w:rPr>
          <w:rFonts w:ascii="Times New Roman" w:hAnsi="Times New Roman"/>
          <w:sz w:val="28"/>
          <w:szCs w:val="28"/>
        </w:rPr>
        <w:t>торгов</w:t>
      </w:r>
      <w:r w:rsidRPr="005A2338">
        <w:rPr>
          <w:rFonts w:ascii="Times New Roman" w:hAnsi="Times New Roman"/>
          <w:sz w:val="28"/>
          <w:szCs w:val="28"/>
        </w:rPr>
        <w:t>, арендная плата устанавливается в размере, сформир</w:t>
      </w:r>
      <w:r w:rsidR="00AE60EF" w:rsidRPr="005A2338">
        <w:rPr>
          <w:rFonts w:ascii="Times New Roman" w:hAnsi="Times New Roman"/>
          <w:sz w:val="28"/>
          <w:szCs w:val="28"/>
        </w:rPr>
        <w:t>овавшемся по результатам проведенных торгов</w:t>
      </w:r>
      <w:r w:rsidR="0087371C" w:rsidRPr="005A2338">
        <w:rPr>
          <w:rFonts w:ascii="Times New Roman" w:hAnsi="Times New Roman"/>
          <w:sz w:val="28"/>
          <w:szCs w:val="28"/>
        </w:rPr>
        <w:t>,</w:t>
      </w:r>
      <w:r w:rsidR="00B54CFA" w:rsidRPr="005A2338">
        <w:rPr>
          <w:rFonts w:ascii="Times New Roman" w:hAnsi="Times New Roman"/>
          <w:sz w:val="28"/>
          <w:szCs w:val="28"/>
        </w:rPr>
        <w:t xml:space="preserve"> </w:t>
      </w:r>
      <w:r w:rsidR="00676457">
        <w:rPr>
          <w:rFonts w:ascii="Times New Roman" w:hAnsi="Times New Roman"/>
          <w:sz w:val="28"/>
          <w:szCs w:val="28"/>
        </w:rPr>
        <w:t xml:space="preserve">с учетом </w:t>
      </w:r>
      <w:r w:rsidR="00B54CFA" w:rsidRPr="005A2338">
        <w:rPr>
          <w:rFonts w:ascii="Times New Roman" w:hAnsi="Times New Roman"/>
          <w:sz w:val="28"/>
          <w:szCs w:val="28"/>
        </w:rPr>
        <w:t>пункт</w:t>
      </w:r>
      <w:r w:rsidR="00676457">
        <w:rPr>
          <w:rFonts w:ascii="Times New Roman" w:hAnsi="Times New Roman"/>
          <w:sz w:val="28"/>
          <w:szCs w:val="28"/>
        </w:rPr>
        <w:t>а</w:t>
      </w:r>
      <w:r w:rsidR="00B54CFA" w:rsidRPr="005A2338">
        <w:rPr>
          <w:rFonts w:ascii="Times New Roman" w:hAnsi="Times New Roman"/>
          <w:sz w:val="28"/>
          <w:szCs w:val="28"/>
        </w:rPr>
        <w:t xml:space="preserve"> 2.</w:t>
      </w:r>
      <w:r w:rsidR="00AE60EF" w:rsidRPr="005A2338">
        <w:rPr>
          <w:rFonts w:ascii="Times New Roman" w:hAnsi="Times New Roman"/>
          <w:sz w:val="28"/>
          <w:szCs w:val="28"/>
        </w:rPr>
        <w:t>5</w:t>
      </w:r>
      <w:r w:rsidR="00B54CFA" w:rsidRPr="005A2338">
        <w:rPr>
          <w:rFonts w:ascii="Times New Roman" w:hAnsi="Times New Roman"/>
          <w:sz w:val="28"/>
          <w:szCs w:val="28"/>
        </w:rPr>
        <w:t xml:space="preserve"> настоящего Порядка</w:t>
      </w:r>
      <w:r w:rsidRPr="005A2338">
        <w:rPr>
          <w:rFonts w:ascii="Times New Roman" w:hAnsi="Times New Roman"/>
          <w:sz w:val="28"/>
          <w:szCs w:val="28"/>
        </w:rPr>
        <w:t xml:space="preserve">. Размер арендной платы сохраняется на </w:t>
      </w:r>
      <w:r w:rsidR="000219F4" w:rsidRPr="005A2338">
        <w:rPr>
          <w:rFonts w:ascii="Times New Roman" w:hAnsi="Times New Roman"/>
          <w:sz w:val="28"/>
          <w:szCs w:val="28"/>
        </w:rPr>
        <w:t xml:space="preserve">период действия договора аренды при условии, что в размер арендной платы </w:t>
      </w:r>
      <w:r w:rsidRPr="005A2338">
        <w:rPr>
          <w:rFonts w:ascii="Times New Roman" w:hAnsi="Times New Roman"/>
          <w:sz w:val="28"/>
          <w:szCs w:val="28"/>
        </w:rPr>
        <w:t xml:space="preserve">не </w:t>
      </w:r>
      <w:r w:rsidR="000219F4" w:rsidRPr="005A2338">
        <w:rPr>
          <w:rFonts w:ascii="Times New Roman" w:hAnsi="Times New Roman"/>
          <w:sz w:val="28"/>
          <w:szCs w:val="28"/>
        </w:rPr>
        <w:t>включаются</w:t>
      </w:r>
      <w:r w:rsidRPr="005A2338">
        <w:rPr>
          <w:rFonts w:ascii="Times New Roman" w:hAnsi="Times New Roman"/>
          <w:sz w:val="28"/>
          <w:szCs w:val="28"/>
        </w:rPr>
        <w:t xml:space="preserve"> необходимые эксплуатационные расходы, связанные с содержанием имущества.</w:t>
      </w:r>
    </w:p>
    <w:p w:rsidR="00A3600C" w:rsidRPr="005A2338" w:rsidRDefault="00A3600C" w:rsidP="00A3600C">
      <w:pPr>
        <w:pStyle w:val="ConsPlusNormal"/>
        <w:widowControl/>
        <w:ind w:firstLine="0"/>
        <w:contextualSpacing/>
        <w:jc w:val="both"/>
        <w:rPr>
          <w:rFonts w:ascii="Times New Roman" w:hAnsi="Times New Roman" w:cs="Times New Roman"/>
          <w:sz w:val="28"/>
          <w:szCs w:val="28"/>
        </w:rPr>
      </w:pPr>
    </w:p>
    <w:p w:rsidR="00A3600C" w:rsidRPr="005A2338" w:rsidRDefault="00A3600C" w:rsidP="00A3600C">
      <w:pPr>
        <w:pStyle w:val="ConsPlusNormal"/>
        <w:widowControl/>
        <w:ind w:firstLine="0"/>
        <w:contextualSpacing/>
        <w:jc w:val="center"/>
        <w:rPr>
          <w:rFonts w:ascii="Times New Roman" w:hAnsi="Times New Roman" w:cs="Times New Roman"/>
          <w:sz w:val="28"/>
          <w:szCs w:val="28"/>
        </w:rPr>
      </w:pPr>
      <w:r w:rsidRPr="005A2338">
        <w:rPr>
          <w:rFonts w:ascii="Times New Roman" w:hAnsi="Times New Roman" w:cs="Times New Roman"/>
          <w:sz w:val="28"/>
          <w:szCs w:val="28"/>
        </w:rPr>
        <w:t>3. Порядок расторжения договоров аренды муниципального имущества</w:t>
      </w:r>
    </w:p>
    <w:p w:rsidR="00A3600C" w:rsidRPr="005A2338" w:rsidRDefault="00A3600C" w:rsidP="00A3600C">
      <w:pPr>
        <w:pStyle w:val="ConsPlusNormal"/>
        <w:widowControl/>
        <w:ind w:firstLine="0"/>
        <w:contextualSpacing/>
        <w:jc w:val="center"/>
        <w:rPr>
          <w:rFonts w:ascii="Times New Roman" w:hAnsi="Times New Roman" w:cs="Times New Roman"/>
          <w:sz w:val="28"/>
          <w:szCs w:val="28"/>
        </w:rPr>
      </w:pPr>
    </w:p>
    <w:p w:rsidR="00A3600C" w:rsidRPr="005A2338" w:rsidRDefault="00A3600C" w:rsidP="00A3600C">
      <w:pPr>
        <w:pStyle w:val="ConsPlusNormal"/>
        <w:widowControl/>
        <w:ind w:firstLine="567"/>
        <w:contextualSpacing/>
        <w:jc w:val="both"/>
        <w:rPr>
          <w:rFonts w:ascii="Times New Roman" w:hAnsi="Times New Roman" w:cs="Times New Roman"/>
          <w:sz w:val="28"/>
          <w:szCs w:val="28"/>
        </w:rPr>
      </w:pPr>
      <w:r w:rsidRPr="005A2338">
        <w:rPr>
          <w:rFonts w:ascii="Times New Roman" w:hAnsi="Times New Roman" w:cs="Times New Roman"/>
          <w:sz w:val="28"/>
          <w:szCs w:val="28"/>
        </w:rPr>
        <w:t>3.1. Администрация и субъект или организация, заключившие договор аренды муниципального имущества, сохраняют за собой право расторжения данного договора по соглашению сторон или в одностороннем порядке в соответствии с законодательством Российской Федерации.</w:t>
      </w:r>
    </w:p>
    <w:p w:rsidR="00A3600C" w:rsidRPr="005A2338" w:rsidRDefault="00A3600C" w:rsidP="00A3600C">
      <w:pPr>
        <w:pStyle w:val="ConsPlusNormal"/>
        <w:ind w:firstLine="567"/>
        <w:contextualSpacing/>
        <w:jc w:val="both"/>
        <w:rPr>
          <w:rFonts w:ascii="Times New Roman" w:hAnsi="Times New Roman" w:cs="Times New Roman"/>
          <w:sz w:val="28"/>
          <w:szCs w:val="28"/>
        </w:rPr>
      </w:pPr>
      <w:r w:rsidRPr="005A2338">
        <w:rPr>
          <w:rFonts w:ascii="Times New Roman" w:hAnsi="Times New Roman" w:cs="Times New Roman"/>
          <w:sz w:val="28"/>
          <w:szCs w:val="28"/>
        </w:rPr>
        <w:t>3.2. Администрация сохраняет право досрочного расторжения договора аренды муниципального имущества в случаях, когда субъект или организация:</w:t>
      </w:r>
    </w:p>
    <w:p w:rsidR="00A3600C" w:rsidRPr="005A2338" w:rsidRDefault="00A3600C" w:rsidP="00A3600C">
      <w:pPr>
        <w:pStyle w:val="ConsPlusNormal"/>
        <w:ind w:firstLine="567"/>
        <w:contextualSpacing/>
        <w:jc w:val="both"/>
        <w:rPr>
          <w:rFonts w:ascii="Times New Roman" w:hAnsi="Times New Roman" w:cs="Times New Roman"/>
          <w:sz w:val="28"/>
          <w:szCs w:val="28"/>
        </w:rPr>
      </w:pPr>
      <w:r w:rsidRPr="005A2338">
        <w:rPr>
          <w:rFonts w:ascii="Times New Roman" w:hAnsi="Times New Roman" w:cs="Times New Roman"/>
          <w:sz w:val="28"/>
          <w:szCs w:val="28"/>
        </w:rPr>
        <w:t>1) пользуется арендуемым имуществом с существенным нарушением условий договора или назначения имущества либо с неоднократными нарушениями;</w:t>
      </w:r>
    </w:p>
    <w:p w:rsidR="00A3600C" w:rsidRPr="005A2338" w:rsidRDefault="00A3600C" w:rsidP="00A3600C">
      <w:pPr>
        <w:pStyle w:val="ConsPlusNormal"/>
        <w:ind w:firstLine="567"/>
        <w:contextualSpacing/>
        <w:jc w:val="both"/>
        <w:rPr>
          <w:rFonts w:ascii="Times New Roman" w:hAnsi="Times New Roman" w:cs="Times New Roman"/>
          <w:sz w:val="28"/>
          <w:szCs w:val="28"/>
        </w:rPr>
      </w:pPr>
      <w:r w:rsidRPr="005A2338">
        <w:rPr>
          <w:rFonts w:ascii="Times New Roman" w:hAnsi="Times New Roman" w:cs="Times New Roman"/>
          <w:sz w:val="28"/>
          <w:szCs w:val="28"/>
        </w:rPr>
        <w:t>2) существенно ухудшает арендуемое имущество;</w:t>
      </w:r>
    </w:p>
    <w:p w:rsidR="00A3600C" w:rsidRPr="005A2338" w:rsidRDefault="00A3600C" w:rsidP="00A3600C">
      <w:pPr>
        <w:pStyle w:val="ConsPlusNormal"/>
        <w:ind w:firstLine="567"/>
        <w:contextualSpacing/>
        <w:jc w:val="both"/>
        <w:rPr>
          <w:rFonts w:ascii="Times New Roman" w:hAnsi="Times New Roman" w:cs="Times New Roman"/>
          <w:sz w:val="28"/>
          <w:szCs w:val="28"/>
        </w:rPr>
      </w:pPr>
      <w:r w:rsidRPr="005A2338">
        <w:rPr>
          <w:rFonts w:ascii="Times New Roman" w:hAnsi="Times New Roman" w:cs="Times New Roman"/>
          <w:sz w:val="28"/>
          <w:szCs w:val="28"/>
        </w:rPr>
        <w:t>3) более двух раз подряд по истечении установленного договором срока платежа не вносит арендную плату;</w:t>
      </w:r>
    </w:p>
    <w:p w:rsidR="00A3600C" w:rsidRPr="005A2338" w:rsidRDefault="00A3600C" w:rsidP="00A3600C">
      <w:pPr>
        <w:pStyle w:val="ConsPlusNormal"/>
        <w:ind w:firstLine="567"/>
        <w:contextualSpacing/>
        <w:jc w:val="both"/>
        <w:rPr>
          <w:rFonts w:ascii="Times New Roman" w:hAnsi="Times New Roman" w:cs="Times New Roman"/>
          <w:sz w:val="28"/>
          <w:szCs w:val="28"/>
        </w:rPr>
      </w:pPr>
      <w:r w:rsidRPr="005A2338">
        <w:rPr>
          <w:rFonts w:ascii="Times New Roman" w:hAnsi="Times New Roman" w:cs="Times New Roman"/>
          <w:sz w:val="28"/>
          <w:szCs w:val="28"/>
        </w:rPr>
        <w:t>4) иных</w:t>
      </w:r>
      <w:r w:rsidR="000219F4" w:rsidRPr="005A2338">
        <w:rPr>
          <w:rFonts w:ascii="Times New Roman" w:hAnsi="Times New Roman" w:cs="Times New Roman"/>
          <w:sz w:val="28"/>
          <w:szCs w:val="28"/>
        </w:rPr>
        <w:t>,</w:t>
      </w:r>
      <w:r w:rsidRPr="005A2338">
        <w:rPr>
          <w:rFonts w:ascii="Times New Roman" w:hAnsi="Times New Roman" w:cs="Times New Roman"/>
          <w:sz w:val="28"/>
          <w:szCs w:val="28"/>
        </w:rPr>
        <w:t xml:space="preserve"> предусмотренных законом случаях.</w:t>
      </w:r>
    </w:p>
    <w:p w:rsidR="00A3600C" w:rsidRPr="005A2338" w:rsidRDefault="00A3600C" w:rsidP="00A3600C">
      <w:pPr>
        <w:pStyle w:val="ConsPlusNormal"/>
        <w:widowControl/>
        <w:ind w:firstLine="567"/>
        <w:contextualSpacing/>
        <w:jc w:val="both"/>
        <w:rPr>
          <w:rFonts w:ascii="Times New Roman" w:hAnsi="Times New Roman" w:cs="Times New Roman"/>
          <w:sz w:val="28"/>
          <w:szCs w:val="28"/>
        </w:rPr>
      </w:pPr>
      <w:r w:rsidRPr="005A2338">
        <w:rPr>
          <w:rFonts w:ascii="Times New Roman" w:hAnsi="Times New Roman" w:cs="Times New Roman"/>
          <w:sz w:val="28"/>
          <w:szCs w:val="28"/>
        </w:rPr>
        <w:t xml:space="preserve">3.3. В случае досрочного расторжения договора аренды муниципального имущества в указанных в настоящем Порядке случаях администрация направляет субъекту или организации письменное уведомление о расторжении договора аренды. </w:t>
      </w:r>
    </w:p>
    <w:p w:rsidR="00A3600C" w:rsidRPr="005A2338" w:rsidRDefault="00A3600C" w:rsidP="00A3600C">
      <w:pPr>
        <w:pStyle w:val="ConsPlusNormal"/>
        <w:widowControl/>
        <w:ind w:firstLine="567"/>
        <w:contextualSpacing/>
        <w:jc w:val="both"/>
        <w:rPr>
          <w:rFonts w:ascii="Times New Roman" w:hAnsi="Times New Roman" w:cs="Times New Roman"/>
          <w:sz w:val="28"/>
          <w:szCs w:val="28"/>
        </w:rPr>
      </w:pPr>
      <w:r w:rsidRPr="005A2338">
        <w:rPr>
          <w:rFonts w:ascii="Times New Roman" w:hAnsi="Times New Roman" w:cs="Times New Roman"/>
          <w:sz w:val="28"/>
          <w:szCs w:val="28"/>
        </w:rPr>
        <w:t>3.4. Основанием для досрочного расторжения договора аренды муниципального имущества является</w:t>
      </w:r>
      <w:r w:rsidR="00BE6D79" w:rsidRPr="005A2338">
        <w:rPr>
          <w:rFonts w:ascii="Times New Roman" w:hAnsi="Times New Roman" w:cs="Times New Roman"/>
          <w:sz w:val="28"/>
          <w:szCs w:val="28"/>
        </w:rPr>
        <w:t xml:space="preserve"> наличие случаев, предусмотренных </w:t>
      </w:r>
      <w:r w:rsidR="00C42D6B" w:rsidRPr="005A2338">
        <w:rPr>
          <w:rFonts w:ascii="Times New Roman" w:hAnsi="Times New Roman" w:cs="Times New Roman"/>
          <w:sz w:val="28"/>
          <w:szCs w:val="28"/>
        </w:rPr>
        <w:t>пунктом 3.2. настоящего Порядка</w:t>
      </w:r>
      <w:r w:rsidRPr="005A2338">
        <w:rPr>
          <w:rFonts w:ascii="Times New Roman" w:hAnsi="Times New Roman" w:cs="Times New Roman"/>
          <w:sz w:val="28"/>
          <w:szCs w:val="28"/>
        </w:rPr>
        <w:t>.</w:t>
      </w:r>
    </w:p>
    <w:p w:rsidR="00A3600C" w:rsidRPr="005A2338" w:rsidRDefault="00A3600C" w:rsidP="00A3600C">
      <w:pPr>
        <w:pStyle w:val="ConsPlusNormal"/>
        <w:widowControl/>
        <w:ind w:firstLine="0"/>
        <w:jc w:val="center"/>
        <w:outlineLvl w:val="1"/>
        <w:rPr>
          <w:rFonts w:ascii="Times New Roman" w:hAnsi="Times New Roman" w:cs="Times New Roman"/>
          <w:sz w:val="28"/>
          <w:szCs w:val="28"/>
        </w:rPr>
      </w:pPr>
    </w:p>
    <w:p w:rsidR="00A3600C" w:rsidRPr="005A2338" w:rsidRDefault="00A3600C" w:rsidP="00A3600C">
      <w:pPr>
        <w:pStyle w:val="ConsPlusNormal"/>
        <w:widowControl/>
        <w:ind w:firstLine="0"/>
        <w:jc w:val="center"/>
        <w:outlineLvl w:val="1"/>
        <w:rPr>
          <w:rFonts w:ascii="Times New Roman" w:hAnsi="Times New Roman" w:cs="Times New Roman"/>
          <w:sz w:val="28"/>
          <w:szCs w:val="28"/>
        </w:rPr>
      </w:pPr>
      <w:r w:rsidRPr="005A2338">
        <w:rPr>
          <w:rFonts w:ascii="Times New Roman" w:hAnsi="Times New Roman" w:cs="Times New Roman"/>
          <w:sz w:val="28"/>
          <w:szCs w:val="28"/>
        </w:rPr>
        <w:t>4. Заключительные положения</w:t>
      </w:r>
    </w:p>
    <w:p w:rsidR="00A3600C" w:rsidRPr="005A2338" w:rsidRDefault="00A3600C" w:rsidP="00A3600C">
      <w:pPr>
        <w:pStyle w:val="ConsPlusNormal"/>
        <w:widowControl/>
        <w:ind w:firstLine="540"/>
        <w:jc w:val="both"/>
        <w:rPr>
          <w:rFonts w:ascii="Times New Roman" w:hAnsi="Times New Roman" w:cs="Times New Roman"/>
          <w:sz w:val="28"/>
          <w:szCs w:val="28"/>
        </w:rPr>
      </w:pPr>
    </w:p>
    <w:p w:rsidR="00A3600C" w:rsidRPr="005A2338" w:rsidRDefault="00A3600C" w:rsidP="00A3600C">
      <w:pPr>
        <w:pStyle w:val="ConsPlusNormal"/>
        <w:widowControl/>
        <w:ind w:firstLine="540"/>
        <w:jc w:val="both"/>
        <w:rPr>
          <w:rFonts w:ascii="Times New Roman" w:hAnsi="Times New Roman" w:cs="Times New Roman"/>
          <w:sz w:val="28"/>
          <w:szCs w:val="28"/>
        </w:rPr>
      </w:pPr>
      <w:r w:rsidRPr="005A2338">
        <w:rPr>
          <w:rFonts w:ascii="Times New Roman" w:hAnsi="Times New Roman" w:cs="Times New Roman"/>
          <w:sz w:val="28"/>
          <w:szCs w:val="28"/>
        </w:rPr>
        <w:t xml:space="preserve">4.1. По истечении срока договора аренды муниципального имущества, а также в случае досрочного расторжения договора аренды муниципального имущества, арендатор обязан возвратить администрации муниципальное имущество по акту приема-передачи не позднее дня </w:t>
      </w:r>
      <w:proofErr w:type="gramStart"/>
      <w:r w:rsidRPr="005A2338">
        <w:rPr>
          <w:rFonts w:ascii="Times New Roman" w:hAnsi="Times New Roman" w:cs="Times New Roman"/>
          <w:sz w:val="28"/>
          <w:szCs w:val="28"/>
        </w:rPr>
        <w:t>окончания срока договора аренды муниципального имущества</w:t>
      </w:r>
      <w:proofErr w:type="gramEnd"/>
      <w:r w:rsidRPr="005A2338">
        <w:rPr>
          <w:rFonts w:ascii="Times New Roman" w:hAnsi="Times New Roman" w:cs="Times New Roman"/>
          <w:sz w:val="28"/>
          <w:szCs w:val="28"/>
        </w:rPr>
        <w:t xml:space="preserve"> или дня досрочного расторжения договора аренды муниципального имущества.</w:t>
      </w:r>
    </w:p>
    <w:p w:rsidR="00A3600C" w:rsidRPr="005A2338" w:rsidRDefault="00A3600C" w:rsidP="00A3600C">
      <w:pPr>
        <w:pStyle w:val="ConsPlusNormal"/>
        <w:widowControl/>
        <w:ind w:firstLine="540"/>
        <w:jc w:val="both"/>
        <w:rPr>
          <w:rFonts w:ascii="Times New Roman" w:hAnsi="Times New Roman" w:cs="Times New Roman"/>
          <w:sz w:val="28"/>
          <w:szCs w:val="28"/>
        </w:rPr>
      </w:pPr>
      <w:r w:rsidRPr="005A2338">
        <w:rPr>
          <w:rFonts w:ascii="Times New Roman" w:hAnsi="Times New Roman" w:cs="Times New Roman"/>
          <w:sz w:val="28"/>
          <w:szCs w:val="28"/>
        </w:rPr>
        <w:t xml:space="preserve">4.2. Вопросы передачи в аренду муниципального имущества субъектам и организациям, не оговоренные настоящим Порядком, регулируются </w:t>
      </w:r>
      <w:r w:rsidRPr="005A2338">
        <w:rPr>
          <w:rFonts w:ascii="Times New Roman" w:hAnsi="Times New Roman" w:cs="Times New Roman"/>
          <w:sz w:val="28"/>
          <w:szCs w:val="28"/>
        </w:rPr>
        <w:lastRenderedPageBreak/>
        <w:t>действующим законодательством Российской Федерации, законодательством Астраханской области,  Уставом муниципального образования «Город Астрахань» и договорами аренды муниципального имущества.</w:t>
      </w:r>
    </w:p>
    <w:p w:rsidR="00AC3A9E" w:rsidRPr="005A2338" w:rsidRDefault="00AC3A9E"/>
    <w:sectPr w:rsidR="00AC3A9E" w:rsidRPr="005A2338" w:rsidSect="00E3042C">
      <w:headerReference w:type="default" r:id="rId7"/>
      <w:pgSz w:w="11906" w:h="16838" w:code="9"/>
      <w:pgMar w:top="1134" w:right="850" w:bottom="1134" w:left="1701"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E6C" w:rsidRDefault="00CA2E6C">
      <w:pPr>
        <w:spacing w:after="0" w:line="240" w:lineRule="auto"/>
      </w:pPr>
      <w:r>
        <w:separator/>
      </w:r>
    </w:p>
  </w:endnote>
  <w:endnote w:type="continuationSeparator" w:id="0">
    <w:p w:rsidR="00CA2E6C" w:rsidRDefault="00CA2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E6C" w:rsidRDefault="00CA2E6C">
      <w:pPr>
        <w:spacing w:after="0" w:line="240" w:lineRule="auto"/>
      </w:pPr>
      <w:r>
        <w:separator/>
      </w:r>
    </w:p>
  </w:footnote>
  <w:footnote w:type="continuationSeparator" w:id="0">
    <w:p w:rsidR="00CA2E6C" w:rsidRDefault="00CA2E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042C" w:rsidRPr="001916C9" w:rsidRDefault="00A3600C" w:rsidP="00E3042C">
    <w:pPr>
      <w:pStyle w:val="a3"/>
      <w:spacing w:after="0" w:line="240" w:lineRule="auto"/>
      <w:contextualSpacing/>
      <w:jc w:val="center"/>
      <w:rPr>
        <w:rFonts w:ascii="Times New Roman" w:hAnsi="Times New Roman"/>
        <w:sz w:val="24"/>
        <w:szCs w:val="24"/>
      </w:rPr>
    </w:pPr>
    <w:r w:rsidRPr="001916C9">
      <w:rPr>
        <w:rFonts w:ascii="Times New Roman" w:hAnsi="Times New Roman"/>
        <w:sz w:val="24"/>
        <w:szCs w:val="24"/>
      </w:rPr>
      <w:fldChar w:fldCharType="begin"/>
    </w:r>
    <w:r w:rsidRPr="001916C9">
      <w:rPr>
        <w:rFonts w:ascii="Times New Roman" w:hAnsi="Times New Roman"/>
        <w:sz w:val="24"/>
        <w:szCs w:val="24"/>
      </w:rPr>
      <w:instrText>PAGE   \* MERGEFORMAT</w:instrText>
    </w:r>
    <w:r w:rsidRPr="001916C9">
      <w:rPr>
        <w:rFonts w:ascii="Times New Roman" w:hAnsi="Times New Roman"/>
        <w:sz w:val="24"/>
        <w:szCs w:val="24"/>
      </w:rPr>
      <w:fldChar w:fldCharType="separate"/>
    </w:r>
    <w:r w:rsidR="00466B5A">
      <w:rPr>
        <w:rFonts w:ascii="Times New Roman" w:hAnsi="Times New Roman"/>
        <w:noProof/>
        <w:sz w:val="24"/>
        <w:szCs w:val="24"/>
      </w:rPr>
      <w:t>4</w:t>
    </w:r>
    <w:r w:rsidRPr="001916C9">
      <w:rPr>
        <w:rFonts w:ascii="Times New Roman" w:hAnsi="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B14"/>
    <w:rsid w:val="000219F4"/>
    <w:rsid w:val="00097E96"/>
    <w:rsid w:val="000A7AB2"/>
    <w:rsid w:val="000F7FE5"/>
    <w:rsid w:val="001F5B8A"/>
    <w:rsid w:val="002B3144"/>
    <w:rsid w:val="003B32A7"/>
    <w:rsid w:val="003F4CA3"/>
    <w:rsid w:val="00410CB5"/>
    <w:rsid w:val="004541EF"/>
    <w:rsid w:val="0046190D"/>
    <w:rsid w:val="00466B5A"/>
    <w:rsid w:val="0048447A"/>
    <w:rsid w:val="00493597"/>
    <w:rsid w:val="004935D4"/>
    <w:rsid w:val="00562C7B"/>
    <w:rsid w:val="005838FE"/>
    <w:rsid w:val="005A2338"/>
    <w:rsid w:val="005F37F6"/>
    <w:rsid w:val="0061107D"/>
    <w:rsid w:val="00635A33"/>
    <w:rsid w:val="00666501"/>
    <w:rsid w:val="00666F3B"/>
    <w:rsid w:val="00676457"/>
    <w:rsid w:val="006C36AE"/>
    <w:rsid w:val="00790111"/>
    <w:rsid w:val="007B4C9D"/>
    <w:rsid w:val="00870EB1"/>
    <w:rsid w:val="0087371C"/>
    <w:rsid w:val="0089433C"/>
    <w:rsid w:val="008C030F"/>
    <w:rsid w:val="008E4725"/>
    <w:rsid w:val="00921501"/>
    <w:rsid w:val="009E0B14"/>
    <w:rsid w:val="00A3600C"/>
    <w:rsid w:val="00A36C13"/>
    <w:rsid w:val="00AC3A9E"/>
    <w:rsid w:val="00AE60EF"/>
    <w:rsid w:val="00B54CFA"/>
    <w:rsid w:val="00B752BB"/>
    <w:rsid w:val="00B95533"/>
    <w:rsid w:val="00BE6D79"/>
    <w:rsid w:val="00C42D6B"/>
    <w:rsid w:val="00C811CD"/>
    <w:rsid w:val="00C8478D"/>
    <w:rsid w:val="00CA0A22"/>
    <w:rsid w:val="00CA2E6C"/>
    <w:rsid w:val="00CA65AD"/>
    <w:rsid w:val="00DB79F6"/>
    <w:rsid w:val="00E14000"/>
    <w:rsid w:val="00E1699A"/>
    <w:rsid w:val="00E7333E"/>
    <w:rsid w:val="00F0254A"/>
    <w:rsid w:val="00F27E82"/>
    <w:rsid w:val="00F416B1"/>
    <w:rsid w:val="00F71CFE"/>
    <w:rsid w:val="00F74B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00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3600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A3600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3">
    <w:name w:val="header"/>
    <w:basedOn w:val="a"/>
    <w:link w:val="a4"/>
    <w:uiPriority w:val="99"/>
    <w:unhideWhenUsed/>
    <w:rsid w:val="00A3600C"/>
    <w:pPr>
      <w:tabs>
        <w:tab w:val="center" w:pos="4677"/>
        <w:tab w:val="right" w:pos="9355"/>
      </w:tabs>
    </w:pPr>
  </w:style>
  <w:style w:type="character" w:customStyle="1" w:styleId="a4">
    <w:name w:val="Верхний колонтитул Знак"/>
    <w:basedOn w:val="a0"/>
    <w:link w:val="a3"/>
    <w:uiPriority w:val="99"/>
    <w:rsid w:val="00A3600C"/>
    <w:rPr>
      <w:rFonts w:ascii="Calibri" w:eastAsia="Times New Roman" w:hAnsi="Calibri" w:cs="Times New Roman"/>
      <w:lang w:eastAsia="ru-RU"/>
    </w:rPr>
  </w:style>
  <w:style w:type="paragraph" w:styleId="a5">
    <w:name w:val="Balloon Text"/>
    <w:basedOn w:val="a"/>
    <w:link w:val="a6"/>
    <w:uiPriority w:val="99"/>
    <w:semiHidden/>
    <w:unhideWhenUsed/>
    <w:rsid w:val="00CA65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A65A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00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3600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A3600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3">
    <w:name w:val="header"/>
    <w:basedOn w:val="a"/>
    <w:link w:val="a4"/>
    <w:uiPriority w:val="99"/>
    <w:unhideWhenUsed/>
    <w:rsid w:val="00A3600C"/>
    <w:pPr>
      <w:tabs>
        <w:tab w:val="center" w:pos="4677"/>
        <w:tab w:val="right" w:pos="9355"/>
      </w:tabs>
    </w:pPr>
  </w:style>
  <w:style w:type="character" w:customStyle="1" w:styleId="a4">
    <w:name w:val="Верхний колонтитул Знак"/>
    <w:basedOn w:val="a0"/>
    <w:link w:val="a3"/>
    <w:uiPriority w:val="99"/>
    <w:rsid w:val="00A3600C"/>
    <w:rPr>
      <w:rFonts w:ascii="Calibri" w:eastAsia="Times New Roman" w:hAnsi="Calibri" w:cs="Times New Roman"/>
      <w:lang w:eastAsia="ru-RU"/>
    </w:rPr>
  </w:style>
  <w:style w:type="paragraph" w:styleId="a5">
    <w:name w:val="Balloon Text"/>
    <w:basedOn w:val="a"/>
    <w:link w:val="a6"/>
    <w:uiPriority w:val="99"/>
    <w:semiHidden/>
    <w:unhideWhenUsed/>
    <w:rsid w:val="00CA65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A65A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468</TotalTime>
  <Pages>8</Pages>
  <Words>2671</Words>
  <Characters>15227</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Хотинецкая Ольга Александровна</dc:creator>
  <cp:keywords/>
  <dc:description/>
  <cp:lastModifiedBy>СЛАЩЕВА Юлия Владимировна</cp:lastModifiedBy>
  <cp:revision>24</cp:revision>
  <cp:lastPrinted>2018-02-13T11:16:00Z</cp:lastPrinted>
  <dcterms:created xsi:type="dcterms:W3CDTF">2018-01-25T12:51:00Z</dcterms:created>
  <dcterms:modified xsi:type="dcterms:W3CDTF">2018-02-13T11:43:00Z</dcterms:modified>
</cp:coreProperties>
</file>