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B17" w:rsidRPr="00C90CB4" w:rsidRDefault="00C50B17" w:rsidP="00C50B17">
      <w:pPr>
        <w:suppressAutoHyphens/>
        <w:autoSpaceDE/>
        <w:autoSpaceDN/>
        <w:jc w:val="right"/>
        <w:rPr>
          <w:rFonts w:ascii="Times New Roman" w:eastAsia="Lucida Sans Unicode" w:hAnsi="Times New Roman" w:cs="Times New Roman"/>
          <w:b/>
          <w:bCs/>
          <w:color w:val="000000"/>
          <w:sz w:val="20"/>
          <w:szCs w:val="20"/>
          <w:lang w:bidi="en-US"/>
        </w:rPr>
      </w:pPr>
      <w:bookmarkStart w:id="0" w:name="_GoBack"/>
      <w:bookmarkEnd w:id="0"/>
    </w:p>
    <w:p w:rsidR="00C50B17" w:rsidRPr="004A1D50" w:rsidRDefault="00C50B17" w:rsidP="00C50B17">
      <w:pPr>
        <w:suppressAutoHyphens/>
        <w:autoSpaceDE/>
        <w:autoSpaceDN/>
        <w:jc w:val="center"/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</w:pPr>
      <w:r w:rsidRPr="004A1D50"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  <w:t xml:space="preserve">Управление муниципального имущества администрации </w:t>
      </w:r>
    </w:p>
    <w:p w:rsidR="00C50B17" w:rsidRPr="004A1D50" w:rsidRDefault="00C50B17" w:rsidP="00C50B17">
      <w:pPr>
        <w:suppressAutoHyphens/>
        <w:autoSpaceDE/>
        <w:autoSpaceDN/>
        <w:jc w:val="center"/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</w:pPr>
      <w:r w:rsidRPr="004A1D50"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  <w:t>муниципального образования «</w:t>
      </w:r>
      <w:r w:rsidRPr="004A1D50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Городской округ город Астрахань</w:t>
      </w:r>
      <w:r w:rsidRPr="004A1D50"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  <w:t>»</w:t>
      </w:r>
    </w:p>
    <w:p w:rsidR="00C50B17" w:rsidRPr="00C90CB4" w:rsidRDefault="00C50B17" w:rsidP="00C50B17">
      <w:pPr>
        <w:suppressAutoHyphens/>
        <w:autoSpaceDE/>
        <w:autoSpaceDN/>
        <w:jc w:val="center"/>
        <w:rPr>
          <w:rFonts w:ascii="Times New Roman" w:eastAsia="Lucida Sans Unicode" w:hAnsi="Times New Roman" w:cs="Times New Roman"/>
          <w:b/>
          <w:bCs/>
          <w:color w:val="000000"/>
          <w:sz w:val="20"/>
          <w:szCs w:val="20"/>
          <w:lang w:bidi="en-US"/>
        </w:rPr>
      </w:pPr>
    </w:p>
    <w:p w:rsidR="00C50B17" w:rsidRPr="00C90CB4" w:rsidRDefault="00C50B17" w:rsidP="00C50B17">
      <w:pPr>
        <w:suppressAutoHyphens/>
        <w:autoSpaceDE/>
        <w:autoSpaceDN/>
        <w:jc w:val="center"/>
        <w:rPr>
          <w:rFonts w:ascii="Times New Roman" w:eastAsia="Lucida Sans Unicode" w:hAnsi="Times New Roman" w:cs="Times New Roman"/>
          <w:b/>
          <w:bCs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b/>
          <w:bCs/>
          <w:color w:val="000000"/>
          <w:sz w:val="20"/>
          <w:szCs w:val="20"/>
          <w:lang w:bidi="en-US"/>
        </w:rPr>
        <w:t>ДОГОВОР</w:t>
      </w:r>
    </w:p>
    <w:p w:rsidR="00C50B17" w:rsidRPr="00C90CB4" w:rsidRDefault="00C50B17" w:rsidP="00C50B17">
      <w:pPr>
        <w:widowControl/>
        <w:suppressAutoHyphens/>
        <w:autoSpaceDN/>
        <w:jc w:val="center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АРЕНДЫ ОБЪЕКТА НЕЖИЛОГО МУНИЦИПАЛЬНОГО ФОНДА</w:t>
      </w:r>
    </w:p>
    <w:p w:rsidR="00C50B17" w:rsidRPr="00C90CB4" w:rsidRDefault="00C50B17" w:rsidP="00C50B17">
      <w:pPr>
        <w:widowControl/>
        <w:suppressAutoHyphens/>
        <w:autoSpaceDN/>
        <w:jc w:val="center"/>
        <w:rPr>
          <w:rFonts w:ascii="Times New Roman" w:eastAsia="Arial" w:hAnsi="Times New Roman" w:cs="Times New Roman"/>
          <w:b/>
          <w:sz w:val="20"/>
          <w:szCs w:val="20"/>
          <w:u w:val="single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u w:val="single"/>
          <w:lang w:eastAsia="ar-SA"/>
        </w:rPr>
        <w:t>№ _____/МСП</w:t>
      </w:r>
    </w:p>
    <w:p w:rsidR="00C50B17" w:rsidRPr="00C90CB4" w:rsidRDefault="00C50B17" w:rsidP="00C50B17">
      <w:pPr>
        <w:widowControl/>
        <w:suppressAutoHyphens/>
        <w:autoSpaceDN/>
        <w:jc w:val="center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</w:p>
    <w:p w:rsidR="00C50B17" w:rsidRPr="00C90CB4" w:rsidRDefault="00C50B17" w:rsidP="00C50B17">
      <w:pPr>
        <w:widowControl/>
        <w:suppressAutoHyphens/>
        <w:autoSpaceDN/>
        <w:rPr>
          <w:rFonts w:ascii="Times New Roman" w:eastAsia="Arial" w:hAnsi="Times New Roman" w:cs="Times New Roman"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 xml:space="preserve">г. Астрахань                                                                </w:t>
      </w: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ab/>
        <w:t xml:space="preserve"> </w:t>
      </w: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ab/>
        <w:t xml:space="preserve">                                                     "___" _________</w:t>
      </w:r>
      <w:r w:rsidRPr="009549DC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202</w:t>
      </w:r>
      <w:r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5</w:t>
      </w:r>
      <w:r w:rsidRPr="009549DC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г</w:t>
      </w: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</w:t>
      </w:r>
    </w:p>
    <w:p w:rsidR="00C50B17" w:rsidRPr="00C90CB4" w:rsidRDefault="00C50B17" w:rsidP="00C50B17">
      <w:pPr>
        <w:widowControl/>
        <w:suppressAutoHyphens/>
        <w:autoSpaceDN/>
        <w:rPr>
          <w:rFonts w:ascii="Times New Roman" w:eastAsia="Arial" w:hAnsi="Times New Roman" w:cs="Times New Roman"/>
          <w:sz w:val="20"/>
          <w:szCs w:val="20"/>
          <w:lang w:eastAsia="ar-SA"/>
        </w:rPr>
      </w:pPr>
    </w:p>
    <w:p w:rsidR="00C50B17" w:rsidRPr="00C90CB4" w:rsidRDefault="00C50B17" w:rsidP="00C50B17">
      <w:pPr>
        <w:widowControl/>
        <w:suppressAutoHyphens/>
        <w:autoSpaceDN/>
        <w:ind w:firstLine="567"/>
        <w:jc w:val="both"/>
        <w:rPr>
          <w:rFonts w:ascii="Times New Roman" w:eastAsia="Arial" w:hAnsi="Times New Roman" w:cs="Times New Roman"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>Управление муниципального имущества администрации муниципального образования «Город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>ской округ город Астрахань»</w:t>
      </w: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>, именуемое в дальнейшем "Арендодатель", в лице  _____________________, действующей (его) на основании _______________________</w:t>
      </w:r>
      <w:proofErr w:type="gramStart"/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,</w:t>
      </w:r>
      <w:proofErr w:type="gramEnd"/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 с одной стороны, и субъект малого и среднего предпринимательства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</w:t>
      </w: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>/ физическое лицо, не являющееся индивидуальным предпринимателем и применяющее специальный налоговый режим «Налог на профессиональный доход»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 </w:t>
      </w: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>_____________________________________________________,</w:t>
      </w:r>
    </w:p>
    <w:p w:rsidR="00C50B17" w:rsidRPr="00C90CB4" w:rsidRDefault="00C50B17" w:rsidP="00C50B17">
      <w:pPr>
        <w:widowControl/>
        <w:suppressAutoHyphens/>
        <w:autoSpaceDN/>
        <w:jc w:val="both"/>
        <w:rPr>
          <w:rFonts w:ascii="Times New Roman" w:eastAsia="Arial" w:hAnsi="Times New Roman" w:cs="Times New Roman"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Cs/>
          <w:color w:val="000000"/>
          <w:sz w:val="20"/>
          <w:szCs w:val="20"/>
          <w:lang w:eastAsia="ar-SA"/>
        </w:rPr>
        <w:t>ОГРН _________</w:t>
      </w:r>
      <w:proofErr w:type="gramStart"/>
      <w:r w:rsidRPr="00C90CB4">
        <w:rPr>
          <w:rFonts w:ascii="Times New Roman" w:eastAsia="Arial" w:hAnsi="Times New Roman" w:cs="Times New Roman"/>
          <w:bCs/>
          <w:color w:val="000000"/>
          <w:sz w:val="20"/>
          <w:szCs w:val="20"/>
          <w:lang w:eastAsia="ar-SA"/>
        </w:rPr>
        <w:t xml:space="preserve">   ,</w:t>
      </w:r>
      <w:proofErr w:type="gramEnd"/>
      <w:r w:rsidRPr="00C90CB4">
        <w:rPr>
          <w:rFonts w:ascii="Times New Roman" w:eastAsia="Arial" w:hAnsi="Times New Roman" w:cs="Times New Roman"/>
          <w:bCs/>
          <w:color w:val="000000"/>
          <w:sz w:val="20"/>
          <w:szCs w:val="20"/>
          <w:lang w:eastAsia="ar-SA"/>
        </w:rPr>
        <w:t xml:space="preserve"> ИНН ____________, ___________________________, </w:t>
      </w: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>именуемый в дальнейшем "Арендатор", в лице ____________________, действующего  на основании __________________, с другой стороны, заключили настоящий договор о следующем:</w:t>
      </w:r>
    </w:p>
    <w:p w:rsidR="00C50B17" w:rsidRPr="00C90CB4" w:rsidRDefault="00C50B17" w:rsidP="00C50B17">
      <w:pPr>
        <w:widowControl/>
        <w:suppressAutoHyphens/>
        <w:autoSpaceDN/>
        <w:jc w:val="both"/>
        <w:rPr>
          <w:rFonts w:ascii="Times New Roman" w:eastAsia="Arial" w:hAnsi="Times New Roman" w:cs="Times New Roman"/>
          <w:sz w:val="20"/>
          <w:szCs w:val="20"/>
          <w:lang w:eastAsia="ar-SA"/>
        </w:rPr>
      </w:pPr>
    </w:p>
    <w:p w:rsidR="00C50B17" w:rsidRDefault="00C50B17" w:rsidP="00C50B17">
      <w:pPr>
        <w:widowControl/>
        <w:suppressAutoHyphens/>
        <w:autoSpaceDN/>
        <w:jc w:val="center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1. Предмет договора</w:t>
      </w:r>
    </w:p>
    <w:p w:rsidR="00C50B17" w:rsidRDefault="00C50B17" w:rsidP="00C50B17">
      <w:pPr>
        <w:widowControl/>
        <w:tabs>
          <w:tab w:val="left" w:pos="540"/>
        </w:tabs>
        <w:suppressAutoHyphens/>
        <w:autoSpaceDN/>
        <w:ind w:firstLine="360"/>
        <w:jc w:val="both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 xml:space="preserve">  1.1. </w:t>
      </w:r>
      <w:proofErr w:type="gramStart"/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Арендодатель предоставляет Арендатору, являющемуся субъектом малого и среднего предпринимательства/ организацией, образующей инфраструктуру поддержки субъектов малого и среднего предпринимательства/ физическим лицом, не являющимся индивидуальным предпринимателем и применяющим специальный налоговый режим «Налог на профессиональный доход», во временное владение и пользование объект недвижимости, находящийся в собственности муниципального образования «Городской округ город Астрахань» в целях оказания имущественной поддержки 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- </w:t>
      </w:r>
      <w:proofErr w:type="gramEnd"/>
    </w:p>
    <w:p w:rsidR="00C50B17" w:rsidRPr="00D2446D" w:rsidRDefault="00C50B17" w:rsidP="00C50B17">
      <w:pPr>
        <w:widowControl/>
        <w:tabs>
          <w:tab w:val="left" w:pos="540"/>
        </w:tabs>
        <w:suppressAutoHyphens/>
        <w:autoSpaceDN/>
        <w:ind w:left="426" w:right="556"/>
        <w:jc w:val="both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  <w:r w:rsidRPr="00D2446D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нежилое  помещение,  расположенное  по адресу:  г. Астрахань,</w:t>
      </w:r>
      <w:r>
        <w:rPr>
          <w:rFonts w:ascii="Times New Roman" w:eastAsia="Arial" w:hAnsi="Times New Roman" w:cs="Times New Roman"/>
          <w:b/>
          <w:sz w:val="20"/>
          <w:szCs w:val="20"/>
          <w:lang w:eastAsia="ar-SA"/>
        </w:rPr>
        <w:t xml:space="preserve"> </w:t>
      </w:r>
      <w:r w:rsidRPr="004A4FA8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Советский    район, ул.  Адм.  Нахимова, д. 141,  пом.  136, к. 21, площадью 16,7  кв</w:t>
      </w:r>
      <w:proofErr w:type="gramStart"/>
      <w:r w:rsidRPr="004A4FA8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.м</w:t>
      </w:r>
      <w:proofErr w:type="gramEnd"/>
      <w:r w:rsidRPr="004A4FA8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, кадастровый номер 30:12:030071:3085</w:t>
      </w:r>
      <w:r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,</w:t>
      </w:r>
    </w:p>
    <w:p w:rsidR="00C50B17" w:rsidRPr="00C90CB4" w:rsidRDefault="00C50B17" w:rsidP="00C50B17">
      <w:pPr>
        <w:widowControl/>
        <w:adjustRightInd w:val="0"/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90CB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-цель использования </w:t>
      </w:r>
      <w:r w:rsidRPr="0031411D">
        <w:rPr>
          <w:rFonts w:ascii="Times New Roman" w:eastAsia="Arial" w:hAnsi="Times New Roman" w:cs="Times New Roman"/>
          <w:b/>
          <w:bCs/>
          <w:kern w:val="32"/>
          <w:sz w:val="20"/>
          <w:szCs w:val="20"/>
          <w:lang w:eastAsia="ar-SA"/>
        </w:rPr>
        <w:t>деятельность, не запрещенная действующим законодательством РФ</w:t>
      </w:r>
      <w:r w:rsidRPr="00C90CB4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</w:p>
    <w:p w:rsidR="00C50B17" w:rsidRPr="00C90CB4" w:rsidRDefault="00C50B17" w:rsidP="00C50B17">
      <w:pPr>
        <w:widowControl/>
        <w:adjustRightInd w:val="0"/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90CB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-назначение </w:t>
      </w:r>
      <w:r w:rsidRPr="0031411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нежилое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Pr="00C90CB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</w:t>
      </w:r>
    </w:p>
    <w:p w:rsidR="00C50B17" w:rsidRPr="00253DC8" w:rsidRDefault="00C50B17" w:rsidP="00C50B17">
      <w:pPr>
        <w:widowControl/>
        <w:tabs>
          <w:tab w:val="left" w:pos="180"/>
          <w:tab w:val="left" w:pos="540"/>
        </w:tabs>
        <w:suppressAutoHyphens/>
        <w:autoSpaceDN/>
        <w:ind w:firstLine="360"/>
        <w:jc w:val="both"/>
        <w:rPr>
          <w:rFonts w:ascii="Times New Roman" w:eastAsia="Lucida Sans Unicode" w:hAnsi="Times New Roman" w:cs="Times New Roman"/>
          <w:bCs/>
          <w:sz w:val="20"/>
          <w:szCs w:val="20"/>
          <w:lang w:bidi="en-US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 xml:space="preserve"> 1.2.</w:t>
      </w: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</w:t>
      </w:r>
      <w:r w:rsidRPr="00253DC8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Основанием для заключения договора аренды является 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постановление </w:t>
      </w:r>
      <w:r w:rsidRPr="00253DC8">
        <w:rPr>
          <w:rFonts w:ascii="Times New Roman" w:hAnsi="Times New Roman" w:cs="Times New Roman"/>
          <w:sz w:val="20"/>
          <w:szCs w:val="20"/>
        </w:rPr>
        <w:t>администрации  муниципального образования «</w:t>
      </w: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>Городской округ город Астрахань</w:t>
      </w:r>
      <w:r w:rsidRPr="00253DC8">
        <w:rPr>
          <w:rFonts w:ascii="Times New Roman" w:hAnsi="Times New Roman" w:cs="Times New Roman"/>
          <w:sz w:val="20"/>
          <w:szCs w:val="20"/>
        </w:rPr>
        <w:t xml:space="preserve">» от </w:t>
      </w:r>
      <w:r>
        <w:rPr>
          <w:rFonts w:ascii="Times New Roman" w:hAnsi="Times New Roman" w:cs="Times New Roman"/>
          <w:sz w:val="20"/>
          <w:szCs w:val="20"/>
        </w:rPr>
        <w:t>12.09.2025 № 803</w:t>
      </w:r>
      <w:r w:rsidRPr="00253DC8">
        <w:rPr>
          <w:rFonts w:ascii="Times New Roman" w:hAnsi="Times New Roman" w:cs="Times New Roman"/>
          <w:sz w:val="20"/>
          <w:szCs w:val="20"/>
        </w:rPr>
        <w:t>; приказ управления муниципального имущества администрации  муниципального образования  «</w:t>
      </w: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>Городской округ город Астрахань</w:t>
      </w:r>
      <w:r w:rsidRPr="00253DC8">
        <w:rPr>
          <w:rFonts w:ascii="Times New Roman" w:hAnsi="Times New Roman" w:cs="Times New Roman"/>
          <w:sz w:val="20"/>
          <w:szCs w:val="20"/>
        </w:rPr>
        <w:t xml:space="preserve">»  от </w:t>
      </w:r>
      <w:r>
        <w:rPr>
          <w:rFonts w:ascii="Times New Roman" w:hAnsi="Times New Roman" w:cs="Times New Roman"/>
          <w:sz w:val="20"/>
          <w:szCs w:val="20"/>
        </w:rPr>
        <w:t>31</w:t>
      </w:r>
      <w:r w:rsidRPr="00253DC8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10.2025</w:t>
      </w:r>
      <w:r w:rsidRPr="00253DC8">
        <w:rPr>
          <w:rFonts w:ascii="Times New Roman" w:hAnsi="Times New Roman" w:cs="Times New Roman"/>
          <w:sz w:val="20"/>
          <w:szCs w:val="20"/>
        </w:rPr>
        <w:t xml:space="preserve">  № </w:t>
      </w:r>
      <w:r>
        <w:rPr>
          <w:rFonts w:ascii="Times New Roman" w:hAnsi="Times New Roman" w:cs="Times New Roman"/>
          <w:sz w:val="20"/>
          <w:szCs w:val="20"/>
        </w:rPr>
        <w:t>49</w:t>
      </w:r>
      <w:r w:rsidRPr="00253DC8">
        <w:rPr>
          <w:rFonts w:ascii="Times New Roman" w:hAnsi="Times New Roman" w:cs="Times New Roman"/>
          <w:sz w:val="20"/>
          <w:szCs w:val="20"/>
        </w:rPr>
        <w:t xml:space="preserve"> </w:t>
      </w:r>
      <w:r w:rsidRPr="00253DC8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и протокол  </w:t>
      </w:r>
      <w:r w:rsidRPr="004A4FA8">
        <w:rPr>
          <w:rFonts w:ascii="Times New Roman" w:eastAsia="Arial" w:hAnsi="Times New Roman" w:cs="Times New Roman"/>
          <w:sz w:val="20"/>
          <w:szCs w:val="20"/>
          <w:lang w:eastAsia="ar-SA"/>
        </w:rPr>
        <w:t>аукциона № 2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>4</w:t>
      </w:r>
      <w:r w:rsidRPr="004A4FA8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/04 МСП от </w:t>
      </w:r>
      <w:r w:rsidRPr="00253DC8">
        <w:rPr>
          <w:rFonts w:ascii="Times New Roman" w:eastAsia="Arial" w:hAnsi="Times New Roman" w:cs="Times New Roman"/>
          <w:sz w:val="20"/>
          <w:szCs w:val="20"/>
          <w:lang w:eastAsia="ar-SA"/>
        </w:rPr>
        <w:t>______202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>5</w:t>
      </w:r>
      <w:r w:rsidRPr="00253DC8">
        <w:rPr>
          <w:rFonts w:ascii="Times New Roman" w:eastAsia="Arial" w:hAnsi="Times New Roman" w:cs="Times New Roman"/>
          <w:sz w:val="20"/>
          <w:szCs w:val="20"/>
          <w:lang w:eastAsia="ar-SA"/>
        </w:rPr>
        <w:t>г.</w:t>
      </w:r>
    </w:p>
    <w:p w:rsidR="00C50B17" w:rsidRPr="00253DC8" w:rsidRDefault="00C50B17" w:rsidP="00C50B17">
      <w:pPr>
        <w:tabs>
          <w:tab w:val="left" w:pos="567"/>
        </w:tabs>
        <w:suppressAutoHyphens/>
        <w:autoSpaceDE/>
        <w:autoSpaceDN/>
        <w:ind w:firstLine="360"/>
        <w:jc w:val="both"/>
        <w:rPr>
          <w:rFonts w:ascii="Times New Roman" w:eastAsia="Lucida Sans Unicode" w:hAnsi="Times New Roman" w:cs="Times New Roman"/>
          <w:sz w:val="20"/>
          <w:szCs w:val="20"/>
          <w:u w:val="single"/>
          <w:lang w:bidi="en-US"/>
        </w:rPr>
      </w:pPr>
      <w:r w:rsidRPr="00253DC8">
        <w:rPr>
          <w:rFonts w:ascii="Times New Roman" w:eastAsia="Lucida Sans Unicode" w:hAnsi="Times New Roman" w:cs="Times New Roman"/>
          <w:bCs/>
          <w:sz w:val="20"/>
          <w:szCs w:val="20"/>
          <w:lang w:bidi="en-US"/>
        </w:rPr>
        <w:t xml:space="preserve"> </w:t>
      </w:r>
      <w:r w:rsidRPr="00253DC8">
        <w:rPr>
          <w:rFonts w:ascii="Times New Roman" w:eastAsia="Lucida Sans Unicode" w:hAnsi="Times New Roman" w:cs="Times New Roman"/>
          <w:b/>
          <w:bCs/>
          <w:sz w:val="20"/>
          <w:szCs w:val="20"/>
          <w:lang w:bidi="en-US"/>
        </w:rPr>
        <w:t>1.3.</w:t>
      </w: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 Ежемесячная арендная плата определяется по результатам аукциона</w:t>
      </w:r>
      <w:r w:rsidRPr="00253DC8">
        <w:rPr>
          <w:rFonts w:ascii="Times New Roman" w:eastAsia="Lucida Sans Unicode" w:hAnsi="Times New Roman" w:cs="Times New Roman"/>
          <w:spacing w:val="-7"/>
          <w:sz w:val="20"/>
          <w:szCs w:val="20"/>
          <w:lang w:bidi="en-US"/>
        </w:rPr>
        <w:t xml:space="preserve">, </w:t>
      </w: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проведенного </w:t>
      </w:r>
      <w:r>
        <w:rPr>
          <w:rFonts w:ascii="Times New Roman" w:eastAsia="Lucida Sans Unicode" w:hAnsi="Times New Roman" w:cs="Times New Roman"/>
          <w:sz w:val="20"/>
          <w:szCs w:val="20"/>
          <w:lang w:bidi="en-US"/>
        </w:rPr>
        <w:t>08</w:t>
      </w: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>.</w:t>
      </w:r>
      <w:r>
        <w:rPr>
          <w:rFonts w:ascii="Times New Roman" w:eastAsia="Lucida Sans Unicode" w:hAnsi="Times New Roman" w:cs="Times New Roman"/>
          <w:sz w:val="20"/>
          <w:szCs w:val="20"/>
          <w:lang w:bidi="en-US"/>
        </w:rPr>
        <w:t>12</w:t>
      </w: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>.202</w:t>
      </w:r>
      <w:r>
        <w:rPr>
          <w:rFonts w:ascii="Times New Roman" w:eastAsia="Lucida Sans Unicode" w:hAnsi="Times New Roman" w:cs="Times New Roman"/>
          <w:sz w:val="20"/>
          <w:szCs w:val="20"/>
          <w:lang w:bidi="en-US"/>
        </w:rPr>
        <w:t>5</w:t>
      </w: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 </w:t>
      </w:r>
      <w:r w:rsidRPr="00253DC8">
        <w:rPr>
          <w:rFonts w:ascii="Times New Roman" w:eastAsia="Lucida Sans Unicode" w:hAnsi="Times New Roman" w:cs="Times New Roman"/>
          <w:spacing w:val="-16"/>
          <w:sz w:val="20"/>
          <w:szCs w:val="20"/>
          <w:lang w:bidi="en-US"/>
        </w:rPr>
        <w:t xml:space="preserve"> </w:t>
      </w:r>
      <w:r w:rsidRPr="00253DC8">
        <w:rPr>
          <w:rFonts w:ascii="Times New Roman" w:eastAsia="Lucida Sans Unicode" w:hAnsi="Times New Roman" w:cs="Times New Roman"/>
          <w:spacing w:val="-7"/>
          <w:sz w:val="20"/>
          <w:szCs w:val="20"/>
          <w:lang w:bidi="en-US"/>
        </w:rPr>
        <w:t xml:space="preserve">года </w:t>
      </w: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 в электронной форме и </w:t>
      </w:r>
      <w:r w:rsidRPr="00253DC8">
        <w:rPr>
          <w:rFonts w:ascii="Times New Roman" w:eastAsia="Arial" w:hAnsi="Times New Roman" w:cs="Times New Roman"/>
          <w:sz w:val="20"/>
          <w:szCs w:val="20"/>
          <w:lang w:eastAsia="ar-SA"/>
        </w:rPr>
        <w:t>составляет</w:t>
      </w:r>
      <w:proofErr w:type="gramStart"/>
      <w:r w:rsidRPr="00253DC8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______   (______________</w:t>
      </w:r>
      <w:r w:rsidRPr="00253DC8">
        <w:rPr>
          <w:rFonts w:ascii="Times New Roman" w:eastAsia="Lucida Sans Unicode" w:hAnsi="Times New Roman" w:cs="Times New Roman"/>
          <w:sz w:val="20"/>
          <w:szCs w:val="20"/>
          <w:u w:val="single"/>
          <w:lang w:bidi="en-US"/>
        </w:rPr>
        <w:t xml:space="preserve">) </w:t>
      </w:r>
      <w:proofErr w:type="gramEnd"/>
      <w:r w:rsidRPr="00253DC8">
        <w:rPr>
          <w:rFonts w:ascii="Times New Roman" w:eastAsia="Lucida Sans Unicode" w:hAnsi="Times New Roman" w:cs="Times New Roman"/>
          <w:sz w:val="20"/>
          <w:szCs w:val="20"/>
          <w:u w:val="single"/>
          <w:lang w:bidi="en-US"/>
        </w:rPr>
        <w:t>рублей, без учета НДС.</w:t>
      </w:r>
    </w:p>
    <w:p w:rsidR="00C50B17" w:rsidRPr="00253DC8" w:rsidRDefault="00C50B17" w:rsidP="00C50B17">
      <w:pPr>
        <w:tabs>
          <w:tab w:val="left" w:pos="567"/>
          <w:tab w:val="left" w:pos="851"/>
        </w:tabs>
        <w:suppressAutoHyphens/>
        <w:autoSpaceDE/>
        <w:autoSpaceDN/>
        <w:ind w:firstLine="360"/>
        <w:jc w:val="both"/>
        <w:rPr>
          <w:rFonts w:ascii="Times New Roman" w:eastAsia="Lucida Sans Unicode" w:hAnsi="Times New Roman" w:cs="Times New Roman"/>
          <w:sz w:val="20"/>
          <w:szCs w:val="20"/>
          <w:lang w:bidi="en-US"/>
        </w:rPr>
      </w:pP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>Размер арендной платы, подлежащей ежемесячному внесению, вносится с учетом применения льготных условий в следующем порядке:</w:t>
      </w:r>
    </w:p>
    <w:p w:rsidR="00C50B17" w:rsidRPr="00813818" w:rsidRDefault="00C50B17" w:rsidP="00C50B17">
      <w:pPr>
        <w:tabs>
          <w:tab w:val="left" w:pos="567"/>
          <w:tab w:val="left" w:pos="851"/>
        </w:tabs>
        <w:suppressAutoHyphens/>
        <w:autoSpaceDE/>
        <w:autoSpaceDN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>- в первый год аренды - 40 процентов от размера арендной платы, что составляет</w:t>
      </w:r>
      <w:proofErr w:type="gramStart"/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 </w:t>
      </w:r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_______ (___________________) </w:t>
      </w:r>
      <w:proofErr w:type="gramEnd"/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рублей в месяц, без учета НДС;</w:t>
      </w:r>
    </w:p>
    <w:p w:rsidR="00C50B17" w:rsidRPr="00813818" w:rsidRDefault="00C50B17" w:rsidP="00C50B17">
      <w:pPr>
        <w:tabs>
          <w:tab w:val="left" w:pos="851"/>
        </w:tabs>
        <w:suppressAutoHyphens/>
        <w:autoSpaceDE/>
        <w:autoSpaceDN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- во второй год аренды - 60 процентов от размера арендной платы, что составляет</w:t>
      </w:r>
      <w:proofErr w:type="gramStart"/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                                                           _____ (_____________________) </w:t>
      </w:r>
      <w:proofErr w:type="gramEnd"/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рублей в месяц, без учета НДС;</w:t>
      </w:r>
    </w:p>
    <w:p w:rsidR="00C50B17" w:rsidRPr="00813818" w:rsidRDefault="00C50B17" w:rsidP="00C50B17">
      <w:pPr>
        <w:tabs>
          <w:tab w:val="left" w:pos="851"/>
        </w:tabs>
        <w:suppressAutoHyphens/>
        <w:autoSpaceDE/>
        <w:autoSpaceDN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- в третий год аренды -  80  процентов от  размера арендной платы, что составляет</w:t>
      </w:r>
      <w:proofErr w:type="gramStart"/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______ (___________________) </w:t>
      </w:r>
      <w:proofErr w:type="gramEnd"/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рублей в месяц, без учета НДС;</w:t>
      </w:r>
    </w:p>
    <w:p w:rsidR="00C50B17" w:rsidRPr="00813818" w:rsidRDefault="00C50B17" w:rsidP="00C50B17">
      <w:pPr>
        <w:tabs>
          <w:tab w:val="left" w:pos="567"/>
          <w:tab w:val="left" w:pos="851"/>
        </w:tabs>
        <w:suppressAutoHyphens/>
        <w:autoSpaceDE/>
        <w:autoSpaceDN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- в четвертый и пятый годы аренды – 100 процентов от размера арендной платы, что составляет</w:t>
      </w:r>
      <w:proofErr w:type="gramStart"/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                                        _____ (__________________) </w:t>
      </w:r>
      <w:proofErr w:type="gramEnd"/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рублей в месяц, без учета НДС.</w:t>
      </w:r>
    </w:p>
    <w:p w:rsidR="00C50B17" w:rsidRPr="00813818" w:rsidRDefault="00C50B17" w:rsidP="00C50B17">
      <w:pPr>
        <w:tabs>
          <w:tab w:val="left" w:pos="567"/>
          <w:tab w:val="left" w:pos="851"/>
        </w:tabs>
        <w:suppressAutoHyphens/>
        <w:autoSpaceDE/>
        <w:autoSpaceDN/>
        <w:ind w:firstLine="360"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В случае заключения договора аренды имущества, одним и тем же арендатором на новый срок арендная плата вносится в размере 100 процентов.</w:t>
      </w:r>
    </w:p>
    <w:p w:rsidR="00C50B17" w:rsidRPr="00813818" w:rsidRDefault="00C50B17" w:rsidP="00C50B17">
      <w:pPr>
        <w:suppressAutoHyphens/>
        <w:autoSpaceDE/>
        <w:autoSpaceDN/>
        <w:ind w:firstLine="360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1.4. Договор действует </w:t>
      </w:r>
      <w:proofErr w:type="gramStart"/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с даты подписания</w:t>
      </w:r>
      <w:proofErr w:type="gramEnd"/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акта приема – передачи объекта недвижимости.</w:t>
      </w:r>
    </w:p>
    <w:p w:rsidR="00C50B17" w:rsidRPr="00813818" w:rsidRDefault="00C50B17" w:rsidP="00C50B17">
      <w:pPr>
        <w:tabs>
          <w:tab w:val="left" w:pos="540"/>
        </w:tabs>
        <w:suppressAutoHyphens/>
        <w:autoSpaceDE/>
        <w:autoSpaceDN/>
        <w:ind w:firstLine="360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1.5. Срок договора аренды составляет 5 (пять) лет и определяется   с   «    »       </w:t>
      </w:r>
      <w:r w:rsidRPr="008666DD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202</w:t>
      </w:r>
      <w:r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5</w:t>
      </w:r>
      <w:r w:rsidRPr="008666DD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</w:t>
      </w:r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года  по «    »      </w:t>
      </w:r>
      <w:r w:rsidRPr="008666DD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20</w:t>
      </w:r>
      <w:r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30</w:t>
      </w:r>
      <w:r w:rsidRPr="008666DD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</w:t>
      </w:r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года</w:t>
      </w:r>
    </w:p>
    <w:p w:rsidR="00C50B17" w:rsidRPr="00813818" w:rsidRDefault="00C50B17" w:rsidP="00C50B17">
      <w:pPr>
        <w:widowControl/>
        <w:tabs>
          <w:tab w:val="left" w:pos="540"/>
          <w:tab w:val="left" w:pos="5103"/>
          <w:tab w:val="left" w:pos="5245"/>
        </w:tabs>
        <w:suppressAutoHyphens/>
        <w:autoSpaceDN/>
        <w:jc w:val="both"/>
        <w:rPr>
          <w:rFonts w:ascii="Times New Roman" w:eastAsia="Arial" w:hAnsi="Times New Roman" w:cs="Times New Roman"/>
          <w:sz w:val="20"/>
          <w:szCs w:val="20"/>
          <w:lang w:eastAsia="ar-SA"/>
        </w:rPr>
      </w:pPr>
    </w:p>
    <w:p w:rsidR="00C50B17" w:rsidRPr="00C90CB4" w:rsidRDefault="00C50B17" w:rsidP="00C50B17">
      <w:pPr>
        <w:widowControl/>
        <w:suppressAutoHyphens/>
        <w:autoSpaceDN/>
        <w:ind w:left="360"/>
        <w:jc w:val="center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2. Права и обязанности сторон</w:t>
      </w:r>
    </w:p>
    <w:p w:rsidR="00C50B17" w:rsidRPr="00C90CB4" w:rsidRDefault="00C50B17" w:rsidP="00C50B17">
      <w:pPr>
        <w:widowControl/>
        <w:suppressAutoHyphens/>
        <w:autoSpaceDN/>
        <w:ind w:firstLine="540"/>
        <w:jc w:val="both"/>
        <w:rPr>
          <w:rFonts w:ascii="Times New Roman" w:eastAsia="Arial" w:hAnsi="Times New Roman" w:cs="Times New Roman"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2.1.</w:t>
      </w: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Арендодатель и Арендатор являются сторонами по настоящему договору и именуются в дальнейшем «Стороны».</w:t>
      </w:r>
    </w:p>
    <w:p w:rsidR="00C50B17" w:rsidRPr="00C90CB4" w:rsidRDefault="00C50B17" w:rsidP="00C50B17">
      <w:pPr>
        <w:widowControl/>
        <w:suppressAutoHyphens/>
        <w:autoSpaceDN/>
        <w:ind w:firstLine="540"/>
        <w:jc w:val="both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2.2. Арендодатель</w:t>
      </w:r>
      <w:r w:rsidRPr="00C90CB4">
        <w:rPr>
          <w:rFonts w:ascii="Times New Roman" w:eastAsia="Arial" w:hAnsi="Times New Roman" w:cs="Times New Roman"/>
          <w:b/>
          <w:i/>
          <w:iCs/>
          <w:sz w:val="20"/>
          <w:szCs w:val="20"/>
          <w:lang w:eastAsia="ar-SA"/>
        </w:rPr>
        <w:t xml:space="preserve">  </w:t>
      </w: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обязан:</w:t>
      </w:r>
    </w:p>
    <w:p w:rsidR="00C50B17" w:rsidRPr="00C90CB4" w:rsidRDefault="00C50B17" w:rsidP="00C50B17">
      <w:pPr>
        <w:widowControl/>
        <w:suppressAutoHyphens/>
        <w:autoSpaceDN/>
        <w:ind w:firstLine="540"/>
        <w:jc w:val="both"/>
        <w:rPr>
          <w:rFonts w:ascii="Times New Roman" w:eastAsia="Arial" w:hAnsi="Times New Roman" w:cs="Times New Roman"/>
          <w:b/>
          <w:i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>2.2.1</w:t>
      </w: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.</w:t>
      </w: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Передать Арендатору объект недвижимости по акту приема-передачи, указать в акте приема-передачи техническое состояние на момент сдачи в аренду, а также по согласованию сторон иные сведения. </w:t>
      </w:r>
      <w:r w:rsidRPr="00C90CB4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Указанный Акт является приложением к настоящему договору и является его неотъемлемой частью; </w:t>
      </w:r>
    </w:p>
    <w:p w:rsidR="00C50B17" w:rsidRPr="00C90CB4" w:rsidRDefault="00C50B17" w:rsidP="00C50B17">
      <w:pPr>
        <w:widowControl/>
        <w:suppressAutoHyphens/>
        <w:autoSpaceDN/>
        <w:ind w:firstLine="540"/>
        <w:jc w:val="both"/>
        <w:rPr>
          <w:rFonts w:ascii="Times New Roman" w:eastAsia="Arial" w:hAnsi="Times New Roman" w:cs="Times New Roman"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2.2.2.Осуществлять </w:t>
      </w:r>
      <w:proofErr w:type="gramStart"/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>контроль за</w:t>
      </w:r>
      <w:proofErr w:type="gramEnd"/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надлежащим использованием арендуемого объекта недвижимости.</w:t>
      </w:r>
    </w:p>
    <w:p w:rsidR="00C50B17" w:rsidRPr="00C90CB4" w:rsidRDefault="00C50B17" w:rsidP="00C50B17">
      <w:pPr>
        <w:widowControl/>
        <w:suppressAutoHyphens/>
        <w:autoSpaceDN/>
        <w:ind w:firstLine="540"/>
        <w:jc w:val="both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lastRenderedPageBreak/>
        <w:t>2.3.  Арендодатель</w:t>
      </w:r>
      <w:r w:rsidRPr="00C90CB4">
        <w:rPr>
          <w:rFonts w:ascii="Times New Roman" w:eastAsia="Arial" w:hAnsi="Times New Roman" w:cs="Times New Roman"/>
          <w:b/>
          <w:iCs/>
          <w:sz w:val="20"/>
          <w:szCs w:val="20"/>
          <w:lang w:eastAsia="ar-SA"/>
        </w:rPr>
        <w:t xml:space="preserve"> </w:t>
      </w: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имеет право:</w:t>
      </w:r>
    </w:p>
    <w:p w:rsidR="00C50B17" w:rsidRPr="00C90CB4" w:rsidRDefault="00C50B17" w:rsidP="00C50B17">
      <w:pPr>
        <w:widowControl/>
        <w:suppressAutoHyphens/>
        <w:autoSpaceDN/>
        <w:ind w:firstLine="540"/>
        <w:jc w:val="both"/>
        <w:rPr>
          <w:rFonts w:ascii="Times New Roman" w:eastAsia="Arial" w:hAnsi="Times New Roman" w:cs="Times New Roman"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>2.3.1. В случае аварий, происшедших не по вине арендатора, оказывать содействие по устранению их последствий.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2.3.2. Отказаться от исполнения обязательств по настоящему договору в одностороннем порядке в случаях и по основаниям, предусмотренным законодательством и/или настоящим договором.</w:t>
      </w:r>
    </w:p>
    <w:p w:rsidR="00C50B17" w:rsidRPr="00C90CB4" w:rsidRDefault="00C50B17" w:rsidP="00C50B17">
      <w:pPr>
        <w:tabs>
          <w:tab w:val="left" w:pos="360"/>
          <w:tab w:val="left" w:pos="540"/>
          <w:tab w:val="left" w:pos="720"/>
          <w:tab w:val="left" w:pos="1260"/>
        </w:tabs>
        <w:suppressAutoHyphens/>
        <w:autoSpaceDE/>
        <w:autoSpaceDN/>
        <w:ind w:firstLine="540"/>
        <w:jc w:val="both"/>
        <w:rPr>
          <w:rFonts w:ascii="Times New Roman" w:eastAsia="Lucida Sans Unicode" w:hAnsi="Times New Roman" w:cs="Times New Roman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sz w:val="20"/>
          <w:szCs w:val="20"/>
          <w:lang w:bidi="en-US"/>
        </w:rPr>
        <w:t>2.3.3.</w:t>
      </w:r>
      <w:r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 </w:t>
      </w:r>
      <w:r w:rsidRPr="00C90CB4"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Самостоятельно зарегистрировать договор аренды в органе, осуществляющем государственную регистрацию права, а также все изменения и дополнения, внесенные в настоящий договор, после получения всех необходимых документов от Арендатора, если таковые подлежат государственной регистрации.  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>2.4. Арендатор обязан: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2.4.1. Принять по акту приема-передачи объект недвижимости, указанный в пункте 1.1 настоящего договора. Арендуемый объект недвижимости считается фактически принятым с момента подписания акта приема-передачи.</w:t>
      </w:r>
    </w:p>
    <w:p w:rsidR="00C50B17" w:rsidRPr="00C90CB4" w:rsidRDefault="00C50B17" w:rsidP="00C50B17">
      <w:pPr>
        <w:tabs>
          <w:tab w:val="left" w:pos="540"/>
        </w:tabs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2.4.2. С момента передачи арендуемого объекта недвижимости нести расходы по оплате электроэнергии, теплоэнергии, водоснабжению, водоотведению и иных коммунальных и эксплуатационных услуг, для чего заключить с соответствующими поставщиками (исполнителями) договоры на оказание данных услуг, копии которых предоставить Арендодателю.</w:t>
      </w:r>
    </w:p>
    <w:p w:rsidR="00C50B17" w:rsidRPr="00C90CB4" w:rsidRDefault="00C50B17" w:rsidP="00C50B17">
      <w:pPr>
        <w:tabs>
          <w:tab w:val="left" w:pos="540"/>
        </w:tabs>
        <w:suppressAutoHyphens/>
        <w:autoSpaceDN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         2.4.3. В случае</w:t>
      </w:r>
      <w:proofErr w:type="gramStart"/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,</w:t>
      </w:r>
      <w:proofErr w:type="gramEnd"/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если арендуемый объект недвижимости расположен в многоквартирном доме,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доме.</w:t>
      </w:r>
    </w:p>
    <w:p w:rsidR="00C50B17" w:rsidRPr="00C90CB4" w:rsidRDefault="00C50B17" w:rsidP="00C50B17">
      <w:pPr>
        <w:tabs>
          <w:tab w:val="left" w:pos="540"/>
          <w:tab w:val="left" w:pos="975"/>
        </w:tabs>
        <w:suppressAutoHyphens/>
        <w:autoSpaceDN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       </w:t>
      </w:r>
      <w:r w:rsidRPr="00C90CB4">
        <w:rPr>
          <w:rFonts w:ascii="Times New Roman" w:eastAsia="Lucida Sans Unicode" w:hAnsi="Times New Roman" w:cs="Times New Roman"/>
          <w:color w:val="0000FF"/>
          <w:sz w:val="20"/>
          <w:szCs w:val="20"/>
          <w:lang w:eastAsia="ar-SA" w:bidi="en-US"/>
        </w:rPr>
        <w:t xml:space="preserve"> 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2.4.4. Беспрепятственно допускать представителя  Арендодателя </w:t>
      </w:r>
      <w:proofErr w:type="gramStart"/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в переданный Арендатору объект недвижимости для осмотра на предмет соблюдения условий их использования в соответствии с настоящим договором</w:t>
      </w:r>
      <w:proofErr w:type="gramEnd"/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и действующим законодательством.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2.4.5. Добросовестно использовать объект недвижимости исключительно в целях, не запрещенных действующим законодательством.</w:t>
      </w:r>
    </w:p>
    <w:p w:rsidR="00C50B17" w:rsidRPr="00C90CB4" w:rsidRDefault="00C50B17" w:rsidP="00C50B17">
      <w:pPr>
        <w:suppressAutoHyphens/>
        <w:autoSpaceDE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2.4.6. Производить за свой счет  ремонт внутри арендуемых  нежилых помещений, зданий, фасадов, в том числе профилактическое обслуживание и ремонт внутридомовых  инженерных коммуникаций и оборудования в пределах арендуемой площади, а также осуществлять благоустройство и содержать прилегающую территорию в соответствии с установленными санитарными нормами и правилами.</w:t>
      </w:r>
      <w:r w:rsidRPr="00C90CB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Соблюдать правила пользования местами общего пользования, автостоянкой и прилегающей к Зданию территорией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.</w:t>
      </w:r>
      <w:r w:rsidRPr="00C90CB4">
        <w:rPr>
          <w:rFonts w:ascii="Times New Roman" w:eastAsia="Arial" w:hAnsi="Times New Roman" w:cs="Times New Roman"/>
          <w:color w:val="993300"/>
          <w:sz w:val="20"/>
          <w:szCs w:val="20"/>
          <w:lang w:eastAsia="ar-SA" w:bidi="en-US"/>
        </w:rPr>
        <w:t xml:space="preserve"> 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 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2.4.7. В случае возникновения аварийных ситуаций незамедлительно принимать все меры по их устранению, а также самостоятельно взыскивать с виновной стороны понесенные затраты.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2.4.8. П</w:t>
      </w: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ередать Арендодателю все произведенные в арендуемом объекте недвижимости улучшения, составляющие его принадлежность, отделимые и неотделимые от конструкции объекта недвижимости без возмещения стоимости, с сохранением всех функционирующих инженерных систем и сетей.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2.4.9. Своевременно выполнять предписания Арендодателя по правильной эксплуатации арендуемого объекта недвижимости, обеспечивать свободный доступ представителей Арендодателя и эксплуатационных организаций для осуществления </w:t>
      </w:r>
      <w:proofErr w:type="gramStart"/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контроля за</w:t>
      </w:r>
      <w:proofErr w:type="gramEnd"/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содержанием арендуемого объекта недвижимости, а также для проведения ремонтных работ на инженерных сетях и ликвидации аварий;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2.4.10. Заключить договор страхования арендуемого объекта недвижимости и договор страхования гражданской ответственности арендатора за причинение вреда (имущественного ущерба) третьим лицам, в течение месяца со дня подписания настоящего договора и предоставить их копии Арендодателю не позднее 10 дней </w:t>
      </w:r>
      <w:proofErr w:type="gramStart"/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с даты заключения</w:t>
      </w:r>
      <w:proofErr w:type="gramEnd"/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договоров страхования.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2.4.11. В течение 3-х месяцев оформить вывески (информационные таблички) с наименованием объекта торговли (производства, услуг и т.п.) с указанием наименования организации (индивидуального предпринимателя) и иной необходимой информации, указание которой обязательно в соответствии с законодательством РФ и местными нормативными актами.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2.4.12. Предварительно в письменной форме согласовывать с Арендодателем проведение ремонтных работ, их виды и стоимость, кроме случаев, предусмотренных подпунктом 2.4.7. договора.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sz w:val="20"/>
          <w:szCs w:val="20"/>
          <w:lang w:eastAsia="ar-SA" w:bidi="en-US"/>
        </w:rPr>
        <w:t xml:space="preserve">2.4.13. В авансовом порядке помесячно до 10 числа текущего месяца в полном объеме вносить, установленную </w:t>
      </w:r>
      <w:r w:rsidRPr="00C90CB4">
        <w:rPr>
          <w:rFonts w:ascii="Times New Roman" w:eastAsia="Lucida Sans Unicode" w:hAnsi="Times New Roman" w:cs="Times New Roman"/>
          <w:sz w:val="20"/>
          <w:szCs w:val="20"/>
          <w:lang w:eastAsia="ar-SA" w:bidi="en-US"/>
        </w:rPr>
        <w:t xml:space="preserve">п.1.3. настоящего договора, </w:t>
      </w:r>
      <w:r w:rsidRPr="00C90CB4">
        <w:rPr>
          <w:rFonts w:ascii="Times New Roman" w:eastAsia="Arial" w:hAnsi="Times New Roman" w:cs="Times New Roman"/>
          <w:sz w:val="20"/>
          <w:szCs w:val="20"/>
          <w:lang w:eastAsia="ar-SA" w:bidi="en-US"/>
        </w:rPr>
        <w:t>стоимость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арендной платы и предоставлять Арендодателю копии платежных поручений за осуществление предусмотренных договором платежей с  отметкой банка об исполнении.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2.4.14. Письменно сообщить Арендодателю за две недели о предстоящем освобождении объекта недвижимости, как в связи с окончанием срока действия договора, так и при досрочном освобождении, передать объект недвижимости Арендодателю по акту приема - передачи в исправном состоянии 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с учетом нормального износа.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</w:t>
      </w:r>
    </w:p>
    <w:p w:rsidR="00C50B17" w:rsidRPr="00C90CB4" w:rsidRDefault="00C50B17" w:rsidP="00C50B17">
      <w:pPr>
        <w:tabs>
          <w:tab w:val="left" w:pos="993"/>
        </w:tabs>
        <w:suppressAutoHyphens/>
        <w:overflowPunct w:val="0"/>
        <w:adjustRightInd w:val="0"/>
        <w:ind w:firstLine="284"/>
        <w:jc w:val="both"/>
        <w:textAlignment w:val="baseline"/>
        <w:rPr>
          <w:rFonts w:ascii="Times New Roman" w:eastAsia="Lucida Sans Unicode" w:hAnsi="Times New Roman" w:cs="Times New Roman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    2.4.15. В случае продления гражданско-правовых отношений, за два месяца до истечения действия настоящего договора письменно обратиться с заявлением к Арендодателю о перезаключении договора на новый срок.  </w:t>
      </w:r>
    </w:p>
    <w:p w:rsidR="00C50B17" w:rsidRPr="00C90CB4" w:rsidRDefault="00C50B17" w:rsidP="00C50B17">
      <w:pPr>
        <w:tabs>
          <w:tab w:val="left" w:pos="540"/>
          <w:tab w:val="left" w:pos="993"/>
        </w:tabs>
        <w:suppressAutoHyphens/>
        <w:overflowPunct w:val="0"/>
        <w:adjustRightInd w:val="0"/>
        <w:ind w:firstLine="284"/>
        <w:jc w:val="both"/>
        <w:textAlignment w:val="baseline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   2.4.16. При расторжении договора освободить занимаемый объект недвижимости не позднее трех дней после дня расторжения настоящего договора, передав объект недвижимости Арендодателю по акту приема-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lastRenderedPageBreak/>
        <w:t xml:space="preserve">передачи. В случае если по вине Арендатора объект недвижимости не передан или возвращен по истечению указанного срока, у Арендатора возникает обязанность по внесению суммы неосновательного обогащения в размере арендной платы за все время просрочки (фактическое использование объекта) на счет указанный в разделе 7. </w:t>
      </w:r>
    </w:p>
    <w:p w:rsidR="00C50B17" w:rsidRPr="00C90CB4" w:rsidRDefault="00C50B17" w:rsidP="00C50B17">
      <w:pPr>
        <w:tabs>
          <w:tab w:val="left" w:pos="540"/>
          <w:tab w:val="left" w:pos="993"/>
        </w:tabs>
        <w:suppressAutoHyphens/>
        <w:overflowPunct w:val="0"/>
        <w:adjustRightInd w:val="0"/>
        <w:ind w:firstLine="284"/>
        <w:jc w:val="both"/>
        <w:textAlignment w:val="baseline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   2.4.17. </w:t>
      </w:r>
      <w:r w:rsidRPr="00B733FB">
        <w:rPr>
          <w:rFonts w:ascii="Times New Roman" w:eastAsia="Lucida Sans Unicode" w:hAnsi="Times New Roman" w:cs="Tahoma"/>
          <w:color w:val="000000"/>
          <w:sz w:val="20"/>
          <w:szCs w:val="20"/>
          <w:lang w:bidi="en-US"/>
        </w:rPr>
        <w:t>А</w:t>
      </w:r>
      <w:r w:rsidRPr="00B733FB"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РФ, </w:t>
      </w:r>
      <w:r w:rsidRPr="00B733FB">
        <w:rPr>
          <w:rFonts w:ascii="Times New Roman" w:eastAsia="Lucida Sans Unicode" w:hAnsi="Times New Roman" w:cs="Times New Roman"/>
          <w:sz w:val="20"/>
          <w:szCs w:val="20"/>
          <w:lang w:eastAsia="ar-SA" w:bidi="en-US"/>
        </w:rPr>
        <w:t>с учетом требований Федерального закона № 73-ФЗ «Об объектах культурного наследия (памятниках истории и культуры) народов Российской Федерации».</w:t>
      </w:r>
      <w:r w:rsidRPr="00C90CB4"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 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</w:t>
      </w:r>
    </w:p>
    <w:p w:rsidR="00C50B17" w:rsidRDefault="00C50B17" w:rsidP="00C50B17">
      <w:pPr>
        <w:tabs>
          <w:tab w:val="left" w:pos="540"/>
          <w:tab w:val="left" w:pos="993"/>
        </w:tabs>
        <w:suppressAutoHyphens/>
        <w:overflowPunct w:val="0"/>
        <w:adjustRightInd w:val="0"/>
        <w:ind w:firstLine="284"/>
        <w:jc w:val="both"/>
        <w:textAlignment w:val="baseline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   2.4.1</w:t>
      </w:r>
      <w:r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8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.  В случае если договор не зарегистрирован в органе, осуществляющем государственную регистрацию права, Арендатор не освобождается от обязанности оплачивать арендные платежи.</w:t>
      </w:r>
    </w:p>
    <w:p w:rsidR="00C50B17" w:rsidRDefault="00C50B17" w:rsidP="00C50B17">
      <w:pPr>
        <w:tabs>
          <w:tab w:val="left" w:pos="540"/>
          <w:tab w:val="left" w:pos="993"/>
        </w:tabs>
        <w:suppressAutoHyphens/>
        <w:overflowPunct w:val="0"/>
        <w:adjustRightInd w:val="0"/>
        <w:ind w:firstLine="567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4E5605">
        <w:rPr>
          <w:rFonts w:ascii="Times New Roman" w:eastAsia="Arial" w:hAnsi="Times New Roman" w:cs="Tahoma"/>
          <w:color w:val="000000"/>
          <w:sz w:val="20"/>
          <w:szCs w:val="20"/>
          <w:lang w:eastAsia="ar-SA" w:bidi="en-US"/>
        </w:rPr>
        <w:t>2.4.</w:t>
      </w:r>
      <w:r>
        <w:rPr>
          <w:rFonts w:ascii="Times New Roman" w:eastAsia="Arial" w:hAnsi="Times New Roman" w:cs="Tahoma"/>
          <w:color w:val="000000"/>
          <w:sz w:val="20"/>
          <w:szCs w:val="20"/>
          <w:lang w:eastAsia="ar-SA" w:bidi="en-US"/>
        </w:rPr>
        <w:t>19</w:t>
      </w:r>
      <w:r w:rsidRPr="004E5605">
        <w:rPr>
          <w:rFonts w:ascii="Times New Roman" w:eastAsia="Arial" w:hAnsi="Times New Roman" w:cs="Tahoma"/>
          <w:color w:val="000000"/>
          <w:sz w:val="20"/>
          <w:szCs w:val="20"/>
          <w:lang w:eastAsia="ar-SA" w:bidi="en-US"/>
        </w:rPr>
        <w:t xml:space="preserve">. Нести бремя содержания объекта недвижимости </w:t>
      </w:r>
      <w:r w:rsidRPr="004E5605">
        <w:rPr>
          <w:rFonts w:ascii="Times New Roman" w:eastAsia="Times New Roman" w:hAnsi="Times New Roman" w:cs="Times New Roman"/>
          <w:sz w:val="20"/>
          <w:szCs w:val="20"/>
          <w:lang w:eastAsia="ar-SA"/>
        </w:rPr>
        <w:t>с учетом требований Федерального закона № 73-ФЗ «Об объектах культурного наследия (памятниках истории и культуры) народов Российской Федерации»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.</w:t>
      </w:r>
    </w:p>
    <w:p w:rsidR="00C50B17" w:rsidRPr="00C90CB4" w:rsidRDefault="00C50B17" w:rsidP="00C50B17">
      <w:pPr>
        <w:tabs>
          <w:tab w:val="left" w:pos="540"/>
          <w:tab w:val="left" w:pos="993"/>
        </w:tabs>
        <w:suppressAutoHyphens/>
        <w:overflowPunct w:val="0"/>
        <w:adjustRightInd w:val="0"/>
        <w:ind w:firstLine="567"/>
        <w:jc w:val="both"/>
        <w:textAlignment w:val="baseline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>
        <w:rPr>
          <w:rFonts w:ascii="Times New Roman" w:eastAsia="Lucida Sans Unicode" w:hAnsi="Times New Roman" w:cs="Tahoma"/>
          <w:sz w:val="20"/>
          <w:szCs w:val="20"/>
          <w:lang w:bidi="en-US"/>
        </w:rPr>
        <w:t xml:space="preserve">2.4.20. </w:t>
      </w:r>
      <w:r w:rsidRPr="00B733FB">
        <w:rPr>
          <w:rFonts w:ascii="Times New Roman" w:eastAsia="Lucida Sans Unicode" w:hAnsi="Times New Roman" w:cs="Tahoma"/>
          <w:sz w:val="20"/>
          <w:szCs w:val="20"/>
          <w:lang w:bidi="en-US"/>
        </w:rPr>
        <w:t>О</w:t>
      </w:r>
      <w:r w:rsidRPr="00B733FB">
        <w:rPr>
          <w:rFonts w:ascii="Times New Roman" w:eastAsia="Lucida Sans Unicode" w:hAnsi="Times New Roman" w:cs="Tahoma"/>
          <w:bCs/>
          <w:sz w:val="20"/>
          <w:szCs w:val="20"/>
          <w:lang w:bidi="en-US"/>
        </w:rPr>
        <w:t>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</w:t>
      </w:r>
      <w:r w:rsidRPr="00B733FB">
        <w:rPr>
          <w:rFonts w:ascii="Times New Roman" w:eastAsia="Lucida Sans Unicode" w:hAnsi="Times New Roman" w:cs="Tahoma"/>
          <w:sz w:val="20"/>
          <w:szCs w:val="20"/>
          <w:lang w:bidi="en-US"/>
        </w:rPr>
        <w:t>.</w:t>
      </w:r>
    </w:p>
    <w:p w:rsidR="00C50B17" w:rsidRPr="00C90CB4" w:rsidRDefault="00C50B17" w:rsidP="00C50B17">
      <w:pPr>
        <w:tabs>
          <w:tab w:val="left" w:pos="540"/>
          <w:tab w:val="left" w:pos="993"/>
        </w:tabs>
        <w:suppressAutoHyphens/>
        <w:overflowPunct w:val="0"/>
        <w:adjustRightInd w:val="0"/>
        <w:ind w:firstLine="284"/>
        <w:jc w:val="both"/>
        <w:textAlignment w:val="baseline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   </w:t>
      </w: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>2.5. Арендатор имеет право: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2.5.1. Производить платежи по договору авансом за весь период пользования арендуемым объектом недвижимости.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2.5.2. Самостоятельно определять интерьер и внутреннюю отделку арендуемого объекта недвижимости, не затрагивающие изменения несущих конструкций здания и перепланировки.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>2.6. Арендатору запрещается:</w:t>
      </w:r>
    </w:p>
    <w:p w:rsidR="00C50B17" w:rsidRPr="00C90CB4" w:rsidRDefault="00C50B17" w:rsidP="00C50B17">
      <w:pPr>
        <w:suppressAutoHyphens/>
        <w:autoSpaceDN/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90CB4">
        <w:rPr>
          <w:rFonts w:ascii="Times New Roman" w:eastAsia="Times New Roman" w:hAnsi="Times New Roman" w:cs="Times New Roman"/>
          <w:sz w:val="20"/>
          <w:szCs w:val="20"/>
          <w:lang w:eastAsia="ar-SA"/>
        </w:rPr>
        <w:t>2.6.1. Допускать ухудшения состояния</w:t>
      </w:r>
      <w:r w:rsidRPr="00C90CB4">
        <w:rPr>
          <w:rFonts w:ascii="Times New Roman" w:eastAsia="Times New Roman" w:hAnsi="Times New Roman" w:cs="Times New Roman"/>
          <w:sz w:val="20"/>
          <w:szCs w:val="20"/>
        </w:rPr>
        <w:t xml:space="preserve"> арендуемого объекта недвижимости. В случае обнаружения таких ухудшений, в том числе самовольных перепланировок капитального характера, нарушения целостности стен и т.д. они должны быть </w:t>
      </w: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</w:rPr>
        <w:t>устранены</w:t>
      </w:r>
      <w:r w:rsidRPr="00C90CB4">
        <w:rPr>
          <w:rFonts w:ascii="Times New Roman" w:eastAsia="Times New Roman" w:hAnsi="Times New Roman" w:cs="Times New Roman"/>
          <w:sz w:val="20"/>
          <w:szCs w:val="20"/>
        </w:rPr>
        <w:t xml:space="preserve"> Арендатором.</w:t>
      </w:r>
    </w:p>
    <w:p w:rsidR="00C50B17" w:rsidRPr="00047CF8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2.6.2. </w:t>
      </w:r>
      <w:proofErr w:type="gramStart"/>
      <w:r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П</w:t>
      </w:r>
      <w:r>
        <w:rPr>
          <w:rFonts w:ascii="Times New Roman" w:hAnsi="Times New Roman" w:cs="Times New Roman"/>
          <w:sz w:val="20"/>
          <w:szCs w:val="20"/>
        </w:rPr>
        <w:t xml:space="preserve">ереуступка прав пользования </w:t>
      </w:r>
      <w:r w:rsidRPr="00C90CB4">
        <w:rPr>
          <w:rFonts w:ascii="Times New Roman" w:eastAsia="Times New Roman" w:hAnsi="Times New Roman" w:cs="Times New Roman"/>
          <w:sz w:val="20"/>
          <w:szCs w:val="20"/>
        </w:rPr>
        <w:t>объект</w:t>
      </w:r>
      <w:r>
        <w:rPr>
          <w:rFonts w:ascii="Times New Roman" w:eastAsia="Times New Roman" w:hAnsi="Times New Roman" w:cs="Times New Roman"/>
          <w:sz w:val="20"/>
          <w:szCs w:val="20"/>
        </w:rPr>
        <w:t>ом</w:t>
      </w:r>
      <w:r w:rsidRPr="00C90CB4">
        <w:rPr>
          <w:rFonts w:ascii="Times New Roman" w:eastAsia="Times New Roman" w:hAnsi="Times New Roman" w:cs="Times New Roman"/>
          <w:sz w:val="20"/>
          <w:szCs w:val="20"/>
        </w:rPr>
        <w:t xml:space="preserve"> недвижимости</w:t>
      </w:r>
      <w:r>
        <w:rPr>
          <w:rFonts w:ascii="Times New Roman" w:hAnsi="Times New Roman" w:cs="Times New Roman"/>
          <w:sz w:val="20"/>
          <w:szCs w:val="20"/>
        </w:rPr>
        <w:t xml:space="preserve">, передача прав пользования им в залог и внесение прав пользования таким </w:t>
      </w:r>
      <w:r w:rsidRPr="00047CF8">
        <w:rPr>
          <w:rFonts w:ascii="Times New Roman" w:hAnsi="Times New Roman" w:cs="Times New Roman"/>
          <w:sz w:val="20"/>
          <w:szCs w:val="20"/>
        </w:rPr>
        <w:t xml:space="preserve">имуществом в уставный капитал любых других субъектов хозяйственной деятельности, передача третьим лицам прав и обязанностей по договорам аренды такого имущества (перенаем), передача в субаренду, за исключением предоставления такого имущества с </w:t>
      </w:r>
      <w:r w:rsidRPr="00047CF8">
        <w:rPr>
          <w:rFonts w:ascii="Times New Roman" w:eastAsia="Arial" w:hAnsi="Times New Roman" w:cs="Times New Roman"/>
          <w:sz w:val="20"/>
          <w:szCs w:val="20"/>
          <w:lang w:eastAsia="ar-SA" w:bidi="en-US"/>
        </w:rPr>
        <w:t xml:space="preserve">письменного согласия Арендодателя </w:t>
      </w:r>
      <w:r w:rsidRPr="00047CF8">
        <w:rPr>
          <w:rFonts w:ascii="Times New Roman" w:hAnsi="Times New Roman" w:cs="Times New Roman"/>
          <w:sz w:val="20"/>
          <w:szCs w:val="20"/>
        </w:rPr>
        <w:t>в субаренду субъектам малого и среднего предпринимательства организациями, образующими инфраструктуру поддержки</w:t>
      </w:r>
      <w:proofErr w:type="gramEnd"/>
      <w:r w:rsidRPr="00047CF8">
        <w:rPr>
          <w:rFonts w:ascii="Times New Roman" w:hAnsi="Times New Roman" w:cs="Times New Roman"/>
          <w:sz w:val="20"/>
          <w:szCs w:val="20"/>
        </w:rPr>
        <w:t xml:space="preserve"> субъектов малого и среднего предпринимательства, и в случае, если в субаренду предоставляется часть или части объекта недвижимости, если общая площадь передаваемого </w:t>
      </w:r>
      <w:hyperlink r:id="rId5" w:history="1">
        <w:r w:rsidRPr="00047CF8">
          <w:rPr>
            <w:rFonts w:ascii="Times New Roman" w:hAnsi="Times New Roman" w:cs="Times New Roman"/>
            <w:sz w:val="20"/>
            <w:szCs w:val="20"/>
          </w:rPr>
          <w:t>имущества</w:t>
        </w:r>
      </w:hyperlink>
      <w:r w:rsidRPr="00047CF8">
        <w:rPr>
          <w:rFonts w:ascii="Times New Roman" w:hAnsi="Times New Roman" w:cs="Times New Roman"/>
          <w:sz w:val="20"/>
          <w:szCs w:val="20"/>
        </w:rPr>
        <w:t xml:space="preserve"> составляет не более чем двадцать квадратных метров и не превышает десять процентов площади арендуемого объекта недвижимости</w:t>
      </w:r>
      <w:proofErr w:type="gramStart"/>
      <w:r w:rsidRPr="00047CF8">
        <w:rPr>
          <w:rFonts w:ascii="Times New Roman" w:hAnsi="Times New Roman" w:cs="Times New Roman"/>
          <w:sz w:val="20"/>
          <w:szCs w:val="20"/>
        </w:rPr>
        <w:t>.</w:t>
      </w:r>
      <w:r w:rsidRPr="00047CF8">
        <w:rPr>
          <w:rFonts w:ascii="Times New Roman" w:eastAsia="Arial" w:hAnsi="Times New Roman" w:cs="Times New Roman"/>
          <w:sz w:val="20"/>
          <w:szCs w:val="20"/>
          <w:lang w:eastAsia="ar-SA" w:bidi="en-US"/>
        </w:rPr>
        <w:t xml:space="preserve">.  </w:t>
      </w:r>
      <w:proofErr w:type="gramEnd"/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047CF8">
        <w:rPr>
          <w:rFonts w:ascii="Times New Roman" w:eastAsia="Arial" w:hAnsi="Times New Roman" w:cs="Times New Roman"/>
          <w:sz w:val="20"/>
          <w:szCs w:val="20"/>
          <w:lang w:eastAsia="ar-SA" w:bidi="en-US"/>
        </w:rPr>
        <w:t xml:space="preserve">2.6.3. Производить какие-либо перепланировки, переоборудование и реконструкцию арендуемого объекта недвижимости без письменного согласия Арендодателя 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и получения необходимых разрешений. 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В случае выявления указанных нарушений Арендатор обязан привести Объект недвижимости в прежний вид за свой счет в срок, определенный соответствующим предписанием Арендодателя.</w:t>
      </w:r>
    </w:p>
    <w:p w:rsidR="00C50B17" w:rsidRDefault="00C50B17" w:rsidP="00C50B17">
      <w:pPr>
        <w:widowControl/>
        <w:suppressAutoHyphens/>
        <w:autoSpaceDN/>
        <w:ind w:left="360"/>
        <w:jc w:val="center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</w:p>
    <w:p w:rsidR="00C50B17" w:rsidRPr="00C90CB4" w:rsidRDefault="00C50B17" w:rsidP="00C50B17">
      <w:pPr>
        <w:widowControl/>
        <w:suppressAutoHyphens/>
        <w:autoSpaceDN/>
        <w:ind w:left="360"/>
        <w:jc w:val="center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>3. Платежи и расчеты по договору</w:t>
      </w:r>
    </w:p>
    <w:p w:rsidR="00C50B17" w:rsidRPr="00C90CB4" w:rsidRDefault="00C50B17" w:rsidP="00C50B17">
      <w:pPr>
        <w:suppressAutoHyphens/>
        <w:autoSpaceDN/>
        <w:ind w:firstLine="56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</w:pPr>
      <w:r w:rsidRPr="00C90CB4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ar-SA"/>
        </w:rPr>
        <w:t>3.1.</w:t>
      </w: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 xml:space="preserve"> Арендатор оплачивает в безналичном порядке на банковские счета, указанные Арендодателем, сумму ежемесячного арендного платежа в соответствии с п.1.3 </w:t>
      </w:r>
      <w:r w:rsidRPr="00C90CB4">
        <w:rPr>
          <w:rFonts w:ascii="Times New Roman" w:eastAsia="Times New Roman" w:hAnsi="Times New Roman" w:cs="Times New Roman"/>
          <w:snapToGrid w:val="0"/>
          <w:sz w:val="20"/>
          <w:szCs w:val="20"/>
        </w:rPr>
        <w:t>настоящего Договора</w:t>
      </w: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, в авансовом порядке помесячно до 10 числа текущего месяца. В  платежном документе указывается «плата за аренду по Договору № ___/</w:t>
      </w: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ar-SA"/>
        </w:rPr>
        <w:t>МСП</w:t>
      </w: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 xml:space="preserve"> </w:t>
      </w:r>
      <w:proofErr w:type="gramStart"/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от</w:t>
      </w:r>
      <w:proofErr w:type="gramEnd"/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 xml:space="preserve"> _______, за ______месяц». В случае оплаты пени в платежном документе указывается «оплата пени по Договору № ___/</w:t>
      </w: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ar-SA"/>
        </w:rPr>
        <w:t>МСП</w:t>
      </w: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 xml:space="preserve"> </w:t>
      </w:r>
      <w:proofErr w:type="gramStart"/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от</w:t>
      </w:r>
      <w:proofErr w:type="gramEnd"/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 xml:space="preserve"> ___, за ___месяц».</w:t>
      </w:r>
    </w:p>
    <w:p w:rsidR="00C50B17" w:rsidRPr="00C90CB4" w:rsidRDefault="00C50B17" w:rsidP="00C50B17">
      <w:pPr>
        <w:tabs>
          <w:tab w:val="left" w:pos="273"/>
        </w:tabs>
        <w:adjustRightInd w:val="0"/>
        <w:ind w:firstLine="56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НДС исчисляется самостоятельно и перечисляется  Арендатором как  налоговым  агентом в федеральный бюджет по реквизитам налогового органа по месту своей регистрации </w:t>
      </w:r>
      <w:r w:rsidRPr="00C90CB4">
        <w:rPr>
          <w:rFonts w:ascii="Times New Roman" w:eastAsia="Times New Roman" w:hAnsi="Times New Roman" w:cs="Times New Roman"/>
          <w:snapToGrid w:val="0"/>
          <w:color w:val="000000"/>
          <w:sz w:val="20"/>
          <w:szCs w:val="20"/>
          <w:lang w:eastAsia="ru-RU"/>
        </w:rPr>
        <w:t>в порядке и сроки, установленные действующим законодательством.</w:t>
      </w:r>
    </w:p>
    <w:p w:rsidR="00C50B17" w:rsidRPr="00C90CB4" w:rsidRDefault="00C50B17" w:rsidP="00C50B17">
      <w:pPr>
        <w:suppressAutoHyphens/>
        <w:autoSpaceDN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</w:pP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 xml:space="preserve">Арендная плата, подлежащая ежемесячному внесению, рассчитывается с даты, определенной пунктом 1.5 договора, не зависимо от даты его государственной регистрации.  </w:t>
      </w:r>
    </w:p>
    <w:p w:rsidR="00C50B17" w:rsidRPr="00C90CB4" w:rsidRDefault="00C50B17" w:rsidP="00C50B17">
      <w:pPr>
        <w:suppressAutoHyphens/>
        <w:autoSpaceDN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</w:pP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Арендная плата за период с начала действия договора перечисляется единой суммой до 10-го числа месяца, следующего за месяцем подписания договора.</w:t>
      </w:r>
    </w:p>
    <w:p w:rsidR="00C50B17" w:rsidRPr="00C90CB4" w:rsidRDefault="00C50B17" w:rsidP="00C50B17">
      <w:pPr>
        <w:widowControl/>
        <w:tabs>
          <w:tab w:val="num" w:pos="1211"/>
        </w:tabs>
        <w:suppressAutoHyphens/>
        <w:autoSpaceDN/>
        <w:ind w:firstLine="567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>3.2.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Расходы по оплате электроэнергии, теплоэнергии, водоснабжению и водоотведению и иных коммунальных, эксплуатационных услуг и др. не входят в состав арендной платы и оплачиваются Арендатором самостоятельно. В случае</w:t>
      </w:r>
      <w:proofErr w:type="gramStart"/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,</w:t>
      </w:r>
      <w:proofErr w:type="gramEnd"/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если оплата данных услуг производится Арендодателем, Арендатор обязуется компенсировать Арендодателю понесенные расходы.</w:t>
      </w:r>
    </w:p>
    <w:p w:rsidR="00C50B17" w:rsidRPr="00C90CB4" w:rsidRDefault="00C50B17" w:rsidP="00C50B17">
      <w:pPr>
        <w:tabs>
          <w:tab w:val="left" w:pos="540"/>
        </w:tabs>
        <w:suppressAutoHyphens/>
        <w:adjustRightInd w:val="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</w:p>
    <w:p w:rsidR="00C50B17" w:rsidRPr="00C90CB4" w:rsidRDefault="00C50B17" w:rsidP="00C50B17">
      <w:pPr>
        <w:widowControl/>
        <w:suppressAutoHyphens/>
        <w:autoSpaceDN/>
        <w:ind w:left="360"/>
        <w:jc w:val="center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 xml:space="preserve">4. Ответственность 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4.1. За просрочку внесения месячного платежа Арендатор уплачивает пеню в размере 0.1% суммы просроченного платежа за каждый день просрочки.</w:t>
      </w:r>
    </w:p>
    <w:p w:rsidR="00C50B17" w:rsidRPr="00C90CB4" w:rsidRDefault="00C50B17" w:rsidP="00C50B17">
      <w:pPr>
        <w:tabs>
          <w:tab w:val="left" w:pos="540"/>
        </w:tabs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4.2. За самовольную передачу Арендатором арендуемого объекта недвижимости </w:t>
      </w:r>
      <w:r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или его части 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лицам, не являющимся сторонами по настоящему договору, по иным сделкам, Арендатор уплачивает неустойку в размере 50% от суммы годовой арендной платы за арендуемый объект недвижимости.</w:t>
      </w:r>
    </w:p>
    <w:p w:rsidR="00C50B17" w:rsidRPr="00C90CB4" w:rsidRDefault="00C50B17" w:rsidP="00C50B17">
      <w:pPr>
        <w:tabs>
          <w:tab w:val="left" w:pos="540"/>
        </w:tabs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lastRenderedPageBreak/>
        <w:t>4.3.За нарушение подпункта 2.4.5 настоящего договора Арендатор уплачивает неустойку в размере 50% от суммы годовой арендной платы за арендуемый объект недвижимости.</w:t>
      </w:r>
    </w:p>
    <w:p w:rsidR="00C50B17" w:rsidRPr="00C90CB4" w:rsidRDefault="00C50B17" w:rsidP="00C50B17">
      <w:pPr>
        <w:tabs>
          <w:tab w:val="left" w:pos="540"/>
        </w:tabs>
        <w:suppressAutoHyphens/>
        <w:autoSpaceDN/>
        <w:ind w:firstLine="540"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4.4. 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В случае проведения перепланировки, переоборудования и капитального ремонта арендуемого объекта недвижимости, 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u w:val="single"/>
          <w:lang w:bidi="en-US"/>
        </w:rPr>
        <w:t>при наличии согласия Арендодателя,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в месячный срок подготовить за счет собственных сре</w:t>
      </w:r>
      <w:proofErr w:type="gramStart"/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дств вс</w:t>
      </w:r>
      <w:proofErr w:type="gramEnd"/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ю необходимую проектную и техническую документацию для последующего внесения изменений в ЕГРН;</w:t>
      </w:r>
    </w:p>
    <w:p w:rsidR="00C50B17" w:rsidRDefault="00C50B17" w:rsidP="00C50B17">
      <w:pPr>
        <w:tabs>
          <w:tab w:val="left" w:pos="540"/>
        </w:tabs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4.5. </w:t>
      </w:r>
      <w:proofErr w:type="gramStart"/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В случае проведения перепланировки, переоборудования и реконструкции арендуемого объекта недвижимости, в отсутствии согласия Арендодателя на проведение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каких-либо перепланировок, переоборудований и реконструкций арендуемого объекта недвижимости и получения необходимых разрешений, арендатор обязан привести Объект недвижимости в прежний вид за свой счет в срок, определенный соответствующим предписанием Арендодателя, с выплатой неустойки в размере 50 % от суммы годовой арендной платы за арендуемый объект недвижимости. </w:t>
      </w:r>
      <w:proofErr w:type="gramEnd"/>
    </w:p>
    <w:p w:rsidR="00C50B17" w:rsidRPr="00C90CB4" w:rsidRDefault="00C50B17" w:rsidP="00C50B17">
      <w:pPr>
        <w:tabs>
          <w:tab w:val="left" w:pos="540"/>
        </w:tabs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</w:p>
    <w:p w:rsidR="00C50B17" w:rsidRPr="00C90CB4" w:rsidRDefault="00C50B17" w:rsidP="00C50B17">
      <w:pPr>
        <w:suppressAutoHyphens/>
        <w:autoSpaceDN/>
        <w:ind w:left="3402" w:hanging="3402"/>
        <w:jc w:val="center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</w:p>
    <w:p w:rsidR="00C50B17" w:rsidRPr="00C90CB4" w:rsidRDefault="00C50B17" w:rsidP="00C50B17">
      <w:pPr>
        <w:suppressAutoHyphens/>
        <w:autoSpaceDN/>
        <w:ind w:left="3402" w:hanging="3402"/>
        <w:jc w:val="center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>5. Расторжение договора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5.1.</w:t>
      </w: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 xml:space="preserve"> 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Договор аренды подлежит досрочному расторжению в судебном порядке, а объект недвижимости освобождается Арендатором в случаях: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5.1.1. использования объекта недвижимости (в целом или его части) не в соответствии с целями, указанными в настоящем договоре;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5.1.2. если Арендатор умышленно или по неосторожности ухудшает (разрушает, повреждает)  объект недвижимости;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5.1.3. в случае самовольного переустройства, переоборудования, перепланировки, реконструкции объекта недвижимости;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5.1.4. невнесения полной суммы месячной арендной платы в установленный договором срок два и более раза подряд.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5.2.  Договор подлежит досрочному прекращению в случае невозможности его исполнения по следующим основаниям: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5.2.1. ликвидации здания по градостроительным нормам;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5.2.2. аварийного состояния здания, разрушения здания и помещений в его составе в результате пожара или иной утраты;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5.3. Арендодатель вправе в одностороннем порядке отказаться от исполнения договора в случае: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5.3.1. возникновения необходимости изъятия арендуемого объекта недвижимости для государственных или муниципальных нужд;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5.3.2. самовольной передачи Арендатором арендуемого объекта недвижимости лицам, не являющимся сторонами по настоящему договору, на основании любых видов договоров (сделок), не обусловленных настоящим договором, в том числе на основании договоров простого  товарищества (совместной деятельности), залога, ссуды и др.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В указанных случаях,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Арендатором. 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5.4. </w:t>
      </w: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В случае расторжения договора аренды все отделимые и неотделимые улучшения, произведенные Арендатором, являются собственностью Арендодателя, при этом стоимость произведенных улучшений и понесенные расходы на осуществление таковых не компенсируются и не возвращаются, независимо от того, осуществлялись ли такие улучшения с согласия Арендодателя, или без такового.</w:t>
      </w:r>
    </w:p>
    <w:p w:rsidR="00C50B17" w:rsidRPr="00C90CB4" w:rsidRDefault="00C50B17" w:rsidP="00C50B17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</w:p>
    <w:p w:rsidR="00C50B17" w:rsidRPr="00C90CB4" w:rsidRDefault="00C50B17" w:rsidP="00C50B17">
      <w:pPr>
        <w:suppressAutoHyphens/>
        <w:autoSpaceDN/>
        <w:jc w:val="center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>6.</w:t>
      </w:r>
      <w:r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 xml:space="preserve"> </w:t>
      </w: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>Прочие условия</w:t>
      </w:r>
    </w:p>
    <w:p w:rsidR="00C50B17" w:rsidRPr="00C90CB4" w:rsidRDefault="00C50B17" w:rsidP="00C50B17">
      <w:pPr>
        <w:suppressAutoHyphens/>
        <w:autoSpaceDN/>
        <w:ind w:hanging="142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             6.1. Арендодатель рекомендует Арендатору  в целях соблюдения Федерального закона «О социальной защите инвалидов» обеспечивать </w:t>
      </w:r>
      <w:r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такой группе лиц 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беспрепятственный  доступ к объектам социальной, инженерной и транспортной инфраструктур</w:t>
      </w:r>
      <w:r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ы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.                                                </w:t>
      </w:r>
    </w:p>
    <w:p w:rsidR="00C50B17" w:rsidRPr="00B733FB" w:rsidRDefault="00C50B17" w:rsidP="00C50B17">
      <w:pPr>
        <w:suppressAutoHyphens/>
        <w:autoSpaceDN/>
        <w:ind w:hanging="142"/>
        <w:jc w:val="both"/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            </w:t>
      </w:r>
      <w:r w:rsidRPr="00B733FB">
        <w:rPr>
          <w:rFonts w:ascii="Times New Roman" w:eastAsia="Arial" w:hAnsi="Times New Roman" w:cs="Arial"/>
          <w:bCs/>
          <w:color w:val="000000"/>
          <w:sz w:val="20"/>
          <w:szCs w:val="20"/>
          <w:lang w:eastAsia="ar-SA" w:bidi="en-US"/>
        </w:rPr>
        <w:t>6</w:t>
      </w:r>
      <w:r w:rsidRPr="00B733FB"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  <w:t>.2. При аренде объекта культурного наследия Арендатор обязуется выполнять все требования к его сохранению в соответствии с законодательством  Российской Федерации.</w:t>
      </w:r>
    </w:p>
    <w:p w:rsidR="00C50B17" w:rsidRPr="00B733FB" w:rsidRDefault="00C50B17" w:rsidP="00C50B17">
      <w:pPr>
        <w:suppressAutoHyphens/>
        <w:autoSpaceDN/>
        <w:ind w:firstLine="567"/>
        <w:jc w:val="both"/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</w:pPr>
      <w:r w:rsidRPr="00B733FB"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  <w:t>6.3. Если Арендатор освободил занимаемый объект недвижимости без надлежащего оформления соглашения о  расторжении договора и передачи имущества Арендодателю по акту прием</w:t>
      </w:r>
      <w:proofErr w:type="gramStart"/>
      <w:r w:rsidRPr="00B733FB"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  <w:t>а-</w:t>
      </w:r>
      <w:proofErr w:type="gramEnd"/>
      <w:r w:rsidRPr="00B733FB"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  <w:t xml:space="preserve"> передачи,  то настоящий договор считается действующим и Арендатор не освобождается от обязанности   оплаты арендных платежей. </w:t>
      </w:r>
    </w:p>
    <w:p w:rsidR="00C50B17" w:rsidRPr="00B733FB" w:rsidRDefault="00C50B17" w:rsidP="00C50B17">
      <w:pPr>
        <w:suppressAutoHyphens/>
        <w:autoSpaceDN/>
        <w:ind w:firstLine="567"/>
        <w:jc w:val="both"/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</w:pPr>
      <w:r w:rsidRPr="00B733FB">
        <w:rPr>
          <w:rFonts w:ascii="Times New Roman" w:eastAsia="Arial" w:hAnsi="Times New Roman" w:cs="Arial"/>
          <w:bCs/>
          <w:color w:val="000000"/>
          <w:sz w:val="20"/>
          <w:szCs w:val="20"/>
          <w:lang w:eastAsia="ar-SA" w:bidi="en-US"/>
        </w:rPr>
        <w:t>6</w:t>
      </w:r>
      <w:r w:rsidRPr="00B733FB"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  <w:t xml:space="preserve">.4. При  изменении  организационно-правовой формы и реквизитов Арендатора (юридический  адрес, расчетный счет, название предприятия, организации, смена фамилии или места регистрации (проживания) и т.п.), Арендатор  обязан  в  двухнедельный  срок  письменно сообщить Арендодателю. </w:t>
      </w:r>
    </w:p>
    <w:p w:rsidR="00C50B17" w:rsidRPr="00B733FB" w:rsidRDefault="00C50B17" w:rsidP="00C50B17">
      <w:pPr>
        <w:suppressAutoHyphens/>
        <w:autoSpaceDN/>
        <w:ind w:firstLine="567"/>
        <w:jc w:val="both"/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</w:pPr>
      <w:r w:rsidRPr="00B733FB">
        <w:rPr>
          <w:rFonts w:ascii="Times New Roman" w:eastAsia="Arial" w:hAnsi="Times New Roman" w:cs="Arial"/>
          <w:bCs/>
          <w:color w:val="000000"/>
          <w:sz w:val="20"/>
          <w:szCs w:val="20"/>
          <w:lang w:eastAsia="ar-SA" w:bidi="en-US"/>
        </w:rPr>
        <w:t>6</w:t>
      </w:r>
      <w:r w:rsidRPr="00B733FB"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  <w:t>.5</w:t>
      </w:r>
      <w:r w:rsidRPr="00B733FB">
        <w:rPr>
          <w:rFonts w:ascii="Times New Roman" w:eastAsia="Arial" w:hAnsi="Times New Roman" w:cs="Arial"/>
          <w:i/>
          <w:color w:val="000000"/>
          <w:sz w:val="20"/>
          <w:szCs w:val="20"/>
          <w:lang w:eastAsia="ar-SA" w:bidi="en-US"/>
        </w:rPr>
        <w:t xml:space="preserve">. </w:t>
      </w:r>
      <w:r w:rsidRPr="00B733FB"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  <w:t>Условия, не оговоренные настоящим договором, выполняются сторонами в соответствии с законодательством Российской Федерации.</w:t>
      </w:r>
    </w:p>
    <w:p w:rsidR="00C50B17" w:rsidRPr="00B733FB" w:rsidRDefault="00C50B17" w:rsidP="00C50B17">
      <w:pPr>
        <w:suppressAutoHyphens/>
        <w:autoSpaceDN/>
        <w:ind w:firstLine="567"/>
        <w:jc w:val="both"/>
        <w:rPr>
          <w:rFonts w:ascii="Times New Roman" w:eastAsia="Arial" w:hAnsi="Times New Roman" w:cs="Tahoma"/>
          <w:color w:val="000000"/>
          <w:sz w:val="20"/>
          <w:szCs w:val="20"/>
          <w:lang w:eastAsia="ar-SA" w:bidi="en-US"/>
        </w:rPr>
      </w:pPr>
      <w:r w:rsidRPr="00B733FB"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  <w:t>6.6. Арендодатель</w:t>
      </w:r>
      <w:r w:rsidRPr="00B733FB">
        <w:rPr>
          <w:rFonts w:ascii="Times New Roman" w:eastAsia="Arial" w:hAnsi="Times New Roman" w:cs="Tahoma"/>
          <w:color w:val="000000"/>
          <w:sz w:val="20"/>
          <w:szCs w:val="20"/>
          <w:lang w:eastAsia="ar-SA" w:bidi="en-US"/>
        </w:rPr>
        <w:t xml:space="preserve"> не отвечает за недостатки сданного в аренду объекта недвижимости, которые были оговорены при заключении договора  или были заранее известны Арендатору, либо должны были быть обнаружены Арендатором во время осмотра имущества или проверки его исправности при заключении </w:t>
      </w:r>
      <w:r w:rsidRPr="00B733FB">
        <w:rPr>
          <w:rFonts w:ascii="Times New Roman" w:eastAsia="Arial" w:hAnsi="Times New Roman" w:cs="Tahoma"/>
          <w:color w:val="000000"/>
          <w:sz w:val="20"/>
          <w:szCs w:val="20"/>
          <w:lang w:eastAsia="ar-SA" w:bidi="en-US"/>
        </w:rPr>
        <w:lastRenderedPageBreak/>
        <w:t>договора или передаче имущества в аренду по акту приема-передачи.</w:t>
      </w:r>
    </w:p>
    <w:p w:rsidR="00C50B17" w:rsidRPr="00B733FB" w:rsidRDefault="00C50B17" w:rsidP="00C50B17">
      <w:pPr>
        <w:suppressAutoHyphens/>
        <w:autoSpaceDN/>
        <w:ind w:firstLine="567"/>
        <w:jc w:val="both"/>
        <w:rPr>
          <w:rFonts w:ascii="Times New Roman" w:eastAsia="Arial" w:hAnsi="Times New Roman" w:cs="Tahoma"/>
          <w:color w:val="000000"/>
          <w:sz w:val="20"/>
          <w:szCs w:val="20"/>
          <w:lang w:eastAsia="ar-SA" w:bidi="en-US"/>
        </w:rPr>
      </w:pPr>
      <w:r w:rsidRPr="00B733FB">
        <w:rPr>
          <w:rFonts w:ascii="Times New Roman" w:eastAsia="Arial" w:hAnsi="Times New Roman" w:cs="Tahoma"/>
          <w:color w:val="000000"/>
          <w:sz w:val="20"/>
          <w:szCs w:val="20"/>
          <w:lang w:eastAsia="ar-SA" w:bidi="en-US"/>
        </w:rPr>
        <w:t xml:space="preserve">6.7. Все разногласия и споры между Арендатором и Арендодателем разрешаются путем переговоров. При невозможности урегулировать споры или разногласия путем переговоров, указанные споры  или разногласия подлежат передаче на рассмотрение в суд по месту нахождения Арендодателя. </w:t>
      </w:r>
    </w:p>
    <w:p w:rsidR="00C50B17" w:rsidRPr="00B733FB" w:rsidRDefault="00C50B17" w:rsidP="00C50B17">
      <w:pPr>
        <w:widowControl/>
        <w:autoSpaceDE/>
        <w:autoSpaceDN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733FB">
        <w:rPr>
          <w:rFonts w:ascii="Times New Roman" w:eastAsia="Arial" w:hAnsi="Times New Roman" w:cs="Arial"/>
          <w:bCs/>
          <w:color w:val="000000"/>
          <w:sz w:val="20"/>
          <w:szCs w:val="20"/>
          <w:lang w:eastAsia="ar-SA" w:bidi="en-US"/>
        </w:rPr>
        <w:t>6.8</w:t>
      </w:r>
      <w:r w:rsidRPr="00B733FB"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  <w:t>. Настоящий  договор  заключен  в двух экземплярах, имеющих одинаковую юридическую силу, из которых один остается у Арендодателя, второй у Арендатора. При этом с</w:t>
      </w:r>
      <w:r w:rsidRPr="00B733F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тороны обязуются в срок не более 30 дней со дня подписания акта приема-передачи Объекта совершить действия, необходимые для регистрации настоящего договора аренды </w:t>
      </w:r>
    </w:p>
    <w:p w:rsidR="00C50B17" w:rsidRPr="00C90CB4" w:rsidRDefault="00C50B17" w:rsidP="00C50B17">
      <w:pPr>
        <w:suppressAutoHyphens/>
        <w:autoSpaceDN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50B17" w:rsidRPr="00C90CB4" w:rsidRDefault="00C50B17" w:rsidP="00C50B17">
      <w:pPr>
        <w:widowControl/>
        <w:suppressAutoHyphens/>
        <w:autoSpaceDN/>
        <w:ind w:firstLine="708"/>
        <w:jc w:val="center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7. Юридические адреса, номера телефонов и банковские реквизиты сторон:</w:t>
      </w:r>
    </w:p>
    <w:p w:rsidR="00C50B17" w:rsidRPr="00C90CB4" w:rsidRDefault="00C50B17" w:rsidP="00C50B17">
      <w:pPr>
        <w:widowControl/>
        <w:suppressAutoHyphens/>
        <w:autoSpaceDN/>
        <w:ind w:right="-372"/>
        <w:jc w:val="both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</w:p>
    <w:tbl>
      <w:tblPr>
        <w:tblW w:w="9214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4394"/>
      </w:tblGrid>
      <w:tr w:rsidR="00C50B17" w:rsidRPr="00C90CB4" w:rsidTr="00A4640D">
        <w:trPr>
          <w:trHeight w:val="876"/>
          <w:jc w:val="center"/>
        </w:trPr>
        <w:tc>
          <w:tcPr>
            <w:tcW w:w="4820" w:type="dxa"/>
            <w:shd w:val="clear" w:color="auto" w:fill="auto"/>
          </w:tcPr>
          <w:p w:rsidR="00C50B17" w:rsidRPr="00C90CB4" w:rsidRDefault="00C50B17" w:rsidP="00A4640D">
            <w:pPr>
              <w:widowControl/>
              <w:tabs>
                <w:tab w:val="num" w:pos="0"/>
              </w:tabs>
              <w:autoSpaceDE/>
              <w:autoSpaceDN/>
              <w:ind w:left="-284" w:right="-372" w:firstLine="284"/>
              <w:contextualSpacing/>
              <w:jc w:val="center"/>
              <w:rPr>
                <w:rFonts w:ascii="Times New Roman" w:eastAsia="Times New Roman" w:hAnsi="Times New Roman" w:cs="Times New Roman"/>
                <w:bCs/>
                <w:spacing w:val="20"/>
                <w:sz w:val="20"/>
                <w:szCs w:val="20"/>
                <w:lang w:eastAsia="ru-RU"/>
              </w:rPr>
            </w:pPr>
            <w:r w:rsidRPr="00C90CB4">
              <w:rPr>
                <w:rFonts w:ascii="Times New Roman" w:eastAsia="Times New Roman" w:hAnsi="Times New Roman" w:cs="Times New Roman"/>
                <w:bCs/>
                <w:spacing w:val="20"/>
                <w:sz w:val="20"/>
                <w:szCs w:val="20"/>
                <w:lang w:eastAsia="ru-RU"/>
              </w:rPr>
              <w:t>«Арендодатель»:</w:t>
            </w:r>
          </w:p>
          <w:p w:rsidR="00C50B17" w:rsidRPr="00C90CB4" w:rsidRDefault="00C50B17" w:rsidP="00A4640D">
            <w:pPr>
              <w:suppressAutoHyphens/>
              <w:autoSpaceDE/>
              <w:autoSpaceDN/>
              <w:ind w:left="-284" w:right="-372" w:firstLine="284"/>
              <w:jc w:val="center"/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</w:pPr>
          </w:p>
        </w:tc>
        <w:tc>
          <w:tcPr>
            <w:tcW w:w="4394" w:type="dxa"/>
            <w:shd w:val="clear" w:color="auto" w:fill="auto"/>
          </w:tcPr>
          <w:p w:rsidR="00C50B17" w:rsidRPr="00C90CB4" w:rsidRDefault="00C50B17" w:rsidP="00A4640D">
            <w:pPr>
              <w:widowControl/>
              <w:tabs>
                <w:tab w:val="num" w:pos="0"/>
              </w:tabs>
              <w:autoSpaceDE/>
              <w:autoSpaceDN/>
              <w:ind w:left="-284" w:right="-372" w:firstLine="284"/>
              <w:contextualSpacing/>
              <w:jc w:val="center"/>
              <w:rPr>
                <w:rFonts w:ascii="Times New Roman" w:eastAsia="Times New Roman" w:hAnsi="Times New Roman" w:cs="Times New Roman"/>
                <w:bCs/>
                <w:spacing w:val="20"/>
                <w:sz w:val="20"/>
                <w:szCs w:val="20"/>
                <w:lang w:eastAsia="ru-RU"/>
              </w:rPr>
            </w:pPr>
            <w:r w:rsidRPr="00C90CB4">
              <w:rPr>
                <w:rFonts w:ascii="Times New Roman" w:eastAsia="Times New Roman" w:hAnsi="Times New Roman" w:cs="Times New Roman"/>
                <w:bCs/>
                <w:spacing w:val="20"/>
                <w:sz w:val="20"/>
                <w:szCs w:val="20"/>
                <w:lang w:eastAsia="ru-RU"/>
              </w:rPr>
              <w:t>«Арендатор»:</w:t>
            </w:r>
          </w:p>
          <w:p w:rsidR="00C50B17" w:rsidRPr="00C90CB4" w:rsidRDefault="00C50B17" w:rsidP="00A4640D">
            <w:pPr>
              <w:widowControl/>
              <w:suppressAutoHyphens/>
              <w:autoSpaceDE/>
              <w:autoSpaceDN/>
              <w:ind w:left="34" w:right="43"/>
              <w:jc w:val="center"/>
              <w:rPr>
                <w:rFonts w:ascii="Times New Roman" w:eastAsia="Arial" w:hAnsi="Times New Roman" w:cs="Times New Roman"/>
                <w:bCs/>
                <w:sz w:val="20"/>
                <w:szCs w:val="20"/>
                <w:lang w:eastAsia="ar-SA"/>
              </w:rPr>
            </w:pPr>
          </w:p>
        </w:tc>
      </w:tr>
    </w:tbl>
    <w:p w:rsidR="00C50B17" w:rsidRPr="00C90CB4" w:rsidRDefault="00C50B17" w:rsidP="00C50B17">
      <w:pPr>
        <w:widowControl/>
        <w:suppressAutoHyphens/>
        <w:autoSpaceDN/>
        <w:ind w:left="-284" w:right="-372" w:firstLine="284"/>
        <w:jc w:val="center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</w:p>
    <w:p w:rsidR="00C50B17" w:rsidRPr="00C90CB4" w:rsidRDefault="00C50B17" w:rsidP="00C50B17">
      <w:pPr>
        <w:widowControl/>
        <w:suppressAutoHyphens/>
        <w:autoSpaceDN/>
        <w:ind w:left="-284" w:right="-372" w:firstLine="284"/>
        <w:jc w:val="center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8. Подписи сторон:</w:t>
      </w:r>
    </w:p>
    <w:p w:rsidR="00C50B17" w:rsidRPr="00C90CB4" w:rsidRDefault="00C50B17" w:rsidP="00C50B17">
      <w:pPr>
        <w:widowControl/>
        <w:suppressAutoHyphens/>
        <w:autoSpaceDE/>
        <w:autoSpaceDN/>
        <w:ind w:left="-284" w:right="-372" w:firstLine="284"/>
        <w:jc w:val="center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b/>
          <w:bCs/>
          <w:color w:val="000000"/>
          <w:sz w:val="20"/>
          <w:szCs w:val="20"/>
          <w:lang w:bidi="en-US"/>
        </w:rPr>
        <w:t xml:space="preserve">_____________________                                                          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__________________</w:t>
      </w:r>
    </w:p>
    <w:p w:rsidR="00C50B17" w:rsidRPr="00C90CB4" w:rsidRDefault="00C50B17" w:rsidP="00C50B17">
      <w:pPr>
        <w:suppressAutoHyphens/>
        <w:autoSpaceDE/>
        <w:autoSpaceDN/>
        <w:ind w:left="-284" w:right="-372" w:firstLine="284"/>
        <w:jc w:val="center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</w:p>
    <w:p w:rsidR="00C50B17" w:rsidRPr="00C90CB4" w:rsidRDefault="00C50B17" w:rsidP="00C50B17">
      <w:pPr>
        <w:suppressAutoHyphens/>
        <w:autoSpaceDE/>
        <w:autoSpaceDN/>
        <w:ind w:left="-284" w:right="-372" w:firstLine="284"/>
        <w:jc w:val="center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М.П.                                                                               М.П.</w:t>
      </w:r>
    </w:p>
    <w:p w:rsidR="00C50B17" w:rsidRPr="00C90CB4" w:rsidRDefault="00C50B17" w:rsidP="00C50B17">
      <w:pPr>
        <w:suppressAutoHyphens/>
        <w:autoSpaceDE/>
        <w:autoSpaceDN/>
        <w:jc w:val="center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</w:p>
    <w:p w:rsidR="00C50B17" w:rsidRPr="00C90CB4" w:rsidRDefault="00C50B17" w:rsidP="00C50B17">
      <w:pPr>
        <w:suppressAutoHyphens/>
        <w:autoSpaceDE/>
        <w:autoSpaceDN/>
        <w:jc w:val="right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Приложение к Договору аренды</w:t>
      </w:r>
    </w:p>
    <w:p w:rsidR="00C50B17" w:rsidRPr="00C90CB4" w:rsidRDefault="00C50B17" w:rsidP="00C50B17">
      <w:pPr>
        <w:suppressAutoHyphens/>
        <w:autoSpaceDE/>
        <w:autoSpaceDN/>
        <w:jc w:val="right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объекта нежилого</w:t>
      </w:r>
      <w:r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муниципального фонда</w:t>
      </w:r>
    </w:p>
    <w:p w:rsidR="00C50B17" w:rsidRPr="00C90CB4" w:rsidRDefault="00C50B17" w:rsidP="00C50B17">
      <w:pPr>
        <w:suppressAutoHyphens/>
        <w:autoSpaceDE/>
        <w:autoSpaceDN/>
        <w:jc w:val="right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от __________№ ____________</w:t>
      </w:r>
    </w:p>
    <w:p w:rsidR="00C50B17" w:rsidRPr="00C90CB4" w:rsidRDefault="00C50B17" w:rsidP="00C50B17">
      <w:pPr>
        <w:suppressAutoHyphens/>
        <w:autoSpaceDE/>
        <w:autoSpaceDN/>
        <w:jc w:val="center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</w:p>
    <w:p w:rsidR="00C50B17" w:rsidRPr="00EC03D5" w:rsidRDefault="00C50B17" w:rsidP="00C50B17">
      <w:pPr>
        <w:suppressAutoHyphens/>
        <w:autoSpaceDE/>
        <w:autoSpaceDN/>
        <w:jc w:val="center"/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</w:pPr>
      <w:r w:rsidRPr="00EC03D5"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  <w:t>АКТ</w:t>
      </w:r>
    </w:p>
    <w:p w:rsidR="00C50B17" w:rsidRPr="00925B67" w:rsidRDefault="00C50B17" w:rsidP="00C50B17">
      <w:pPr>
        <w:suppressAutoHyphens/>
        <w:autoSpaceDE/>
        <w:autoSpaceDN/>
        <w:jc w:val="center"/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</w:pPr>
      <w:r w:rsidRPr="00EC03D5"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  <w:t xml:space="preserve">приема-передачи объектов нежилого муниципального фонда </w:t>
      </w:r>
      <w:r w:rsidRPr="00925B67"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  <w:t xml:space="preserve">- </w:t>
      </w:r>
    </w:p>
    <w:p w:rsidR="00C50B17" w:rsidRPr="00C90CB4" w:rsidRDefault="00C50B17" w:rsidP="00C50B17">
      <w:pPr>
        <w:suppressAutoHyphens/>
        <w:autoSpaceDE/>
        <w:autoSpaceDN/>
        <w:contextualSpacing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</w:p>
    <w:p w:rsidR="00C50B17" w:rsidRPr="00063C07" w:rsidRDefault="00C50B17" w:rsidP="00C50B17">
      <w:pPr>
        <w:widowControl/>
        <w:suppressAutoHyphens/>
        <w:autoSpaceDN/>
        <w:jc w:val="center"/>
        <w:rPr>
          <w:rFonts w:ascii="Times New Roman" w:eastAsia="Arial" w:hAnsi="Times New Roman" w:cs="Times New Roman"/>
          <w:b/>
          <w:sz w:val="20"/>
          <w:szCs w:val="20"/>
          <w:u w:val="single"/>
          <w:lang w:eastAsia="ar-SA"/>
        </w:rPr>
      </w:pPr>
      <w:r w:rsidRPr="00063C07">
        <w:rPr>
          <w:rFonts w:ascii="Times New Roman" w:eastAsia="Arial" w:hAnsi="Times New Roman" w:cs="Times New Roman"/>
          <w:b/>
          <w:sz w:val="20"/>
          <w:szCs w:val="20"/>
          <w:u w:val="single"/>
          <w:lang w:eastAsia="ar-SA"/>
        </w:rPr>
        <w:t>нежилого помещения по адресу: г. Астрахань,</w:t>
      </w:r>
      <w:r w:rsidRPr="00C51863">
        <w:t xml:space="preserve"> </w:t>
      </w:r>
      <w:r>
        <w:rPr>
          <w:rFonts w:ascii="Times New Roman" w:eastAsia="Arial" w:hAnsi="Times New Roman" w:cs="Times New Roman"/>
          <w:b/>
          <w:sz w:val="20"/>
          <w:szCs w:val="20"/>
          <w:u w:val="single"/>
          <w:lang w:eastAsia="ar-SA"/>
        </w:rPr>
        <w:t>Советский    район</w:t>
      </w:r>
      <w:r w:rsidRPr="004A4FA8">
        <w:rPr>
          <w:rFonts w:ascii="Times New Roman" w:eastAsia="Arial" w:hAnsi="Times New Roman" w:cs="Times New Roman"/>
          <w:b/>
          <w:sz w:val="20"/>
          <w:szCs w:val="20"/>
          <w:u w:val="single"/>
          <w:lang w:eastAsia="ar-SA"/>
        </w:rPr>
        <w:t>, ул.  Адм.  Нахимова, д. 141,  пом.  136, к. 21, площадью 16,7  кв</w:t>
      </w:r>
      <w:proofErr w:type="gramStart"/>
      <w:r w:rsidRPr="004A4FA8">
        <w:rPr>
          <w:rFonts w:ascii="Times New Roman" w:eastAsia="Arial" w:hAnsi="Times New Roman" w:cs="Times New Roman"/>
          <w:b/>
          <w:sz w:val="20"/>
          <w:szCs w:val="20"/>
          <w:u w:val="single"/>
          <w:lang w:eastAsia="ar-SA"/>
        </w:rPr>
        <w:t>.м</w:t>
      </w:r>
      <w:proofErr w:type="gramEnd"/>
      <w:r w:rsidRPr="004A4FA8">
        <w:rPr>
          <w:rFonts w:ascii="Times New Roman" w:eastAsia="Arial" w:hAnsi="Times New Roman" w:cs="Times New Roman"/>
          <w:b/>
          <w:sz w:val="20"/>
          <w:szCs w:val="20"/>
          <w:u w:val="single"/>
          <w:lang w:eastAsia="ar-SA"/>
        </w:rPr>
        <w:t>, кадастровый номер 30:12:030071:3085</w:t>
      </w:r>
      <w:r w:rsidRPr="00C51863">
        <w:rPr>
          <w:rFonts w:ascii="Times New Roman" w:eastAsia="Arial" w:hAnsi="Times New Roman" w:cs="Times New Roman"/>
          <w:b/>
          <w:sz w:val="20"/>
          <w:szCs w:val="20"/>
          <w:u w:val="single"/>
          <w:lang w:eastAsia="ar-SA"/>
        </w:rPr>
        <w:t xml:space="preserve"> </w:t>
      </w:r>
      <w:r>
        <w:rPr>
          <w:rFonts w:ascii="Times New Roman" w:hAnsi="Times New Roman" w:cs="Times New Roman"/>
          <w:b/>
          <w:snapToGrid w:val="0"/>
          <w:sz w:val="20"/>
          <w:szCs w:val="20"/>
          <w:u w:val="single"/>
        </w:rPr>
        <w:t>.</w:t>
      </w:r>
    </w:p>
    <w:p w:rsidR="00C50B17" w:rsidRPr="00C90CB4" w:rsidRDefault="00C50B17" w:rsidP="00C50B17">
      <w:pPr>
        <w:widowControl/>
        <w:suppressAutoHyphens/>
        <w:autoSpaceDN/>
        <w:jc w:val="center"/>
        <w:rPr>
          <w:rFonts w:ascii="Times New Roman" w:eastAsia="Arial" w:hAnsi="Times New Roman" w:cs="Times New Roman"/>
          <w:b/>
          <w:i/>
          <w:sz w:val="20"/>
          <w:szCs w:val="20"/>
          <w:u w:val="single"/>
          <w:lang w:eastAsia="ar-SA"/>
        </w:rPr>
      </w:pPr>
    </w:p>
    <w:p w:rsidR="00C50B17" w:rsidRPr="00925B67" w:rsidRDefault="00C50B17" w:rsidP="00C50B17">
      <w:pPr>
        <w:tabs>
          <w:tab w:val="left" w:pos="540"/>
        </w:tabs>
        <w:suppressAutoHyphens/>
        <w:autoSpaceDE/>
        <w:autoSpaceDN/>
        <w:contextualSpacing/>
        <w:jc w:val="both"/>
        <w:rPr>
          <w:rFonts w:ascii="Times New Roman" w:eastAsia="Lucida Sans Unicode" w:hAnsi="Times New Roman" w:cs="Times New Roman"/>
          <w:b/>
          <w:bCs/>
          <w:i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b/>
          <w:i/>
          <w:color w:val="000000"/>
          <w:sz w:val="20"/>
          <w:szCs w:val="20"/>
          <w:lang w:bidi="en-US"/>
        </w:rPr>
        <w:t xml:space="preserve">  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Арендодатель:</w:t>
      </w:r>
      <w:r w:rsidRPr="00C90CB4">
        <w:rPr>
          <w:rFonts w:ascii="Times New Roman" w:eastAsia="Lucida Sans Unicode" w:hAnsi="Times New Roman" w:cs="Times New Roman"/>
          <w:b/>
          <w:i/>
          <w:color w:val="000000"/>
          <w:sz w:val="20"/>
          <w:szCs w:val="20"/>
          <w:lang w:bidi="en-US"/>
        </w:rPr>
        <w:t> </w:t>
      </w:r>
      <w:r w:rsidRPr="00925B67"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  <w:t xml:space="preserve">Управление муниципального имущества администрации </w:t>
      </w:r>
      <w:r w:rsidRPr="00925B67">
        <w:rPr>
          <w:rFonts w:ascii="Times New Roman" w:eastAsia="Lucida Sans Unicode" w:hAnsi="Times New Roman" w:cs="Times New Roman"/>
          <w:b/>
          <w:bCs/>
          <w:sz w:val="20"/>
          <w:szCs w:val="20"/>
          <w:lang w:bidi="en-US"/>
        </w:rPr>
        <w:t>муниципального образования «</w:t>
      </w:r>
      <w:r w:rsidRPr="00925B67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Городской округ город Астрахань</w:t>
      </w:r>
      <w:r w:rsidRPr="00925B67">
        <w:rPr>
          <w:rFonts w:ascii="Times New Roman" w:eastAsia="Lucida Sans Unicode" w:hAnsi="Times New Roman" w:cs="Times New Roman"/>
          <w:b/>
          <w:bCs/>
          <w:sz w:val="20"/>
          <w:szCs w:val="20"/>
          <w:lang w:bidi="en-US"/>
        </w:rPr>
        <w:t xml:space="preserve">», </w:t>
      </w:r>
      <w:r w:rsidRPr="00925B67"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  <w:t>в лице представителей</w:t>
      </w:r>
      <w:r w:rsidRPr="00925B67">
        <w:rPr>
          <w:rFonts w:ascii="Times New Roman" w:eastAsia="Lucida Sans Unicode" w:hAnsi="Times New Roman" w:cs="Times New Roman"/>
          <w:b/>
          <w:i/>
          <w:color w:val="000000"/>
          <w:sz w:val="20"/>
          <w:szCs w:val="20"/>
          <w:lang w:bidi="en-US"/>
        </w:rPr>
        <w:t>:</w:t>
      </w:r>
    </w:p>
    <w:p w:rsidR="00C50B17" w:rsidRPr="00C90CB4" w:rsidRDefault="00C50B17" w:rsidP="00C50B17">
      <w:pPr>
        <w:tabs>
          <w:tab w:val="left" w:pos="900"/>
          <w:tab w:val="left" w:pos="1080"/>
          <w:tab w:val="left" w:pos="1260"/>
          <w:tab w:val="left" w:pos="1440"/>
        </w:tabs>
        <w:suppressAutoHyphens/>
        <w:autoSpaceDE/>
        <w:autoSpaceDN/>
        <w:contextualSpacing/>
        <w:jc w:val="both"/>
        <w:rPr>
          <w:rFonts w:ascii="Times New Roman" w:eastAsia="Lucida Sans Unicode" w:hAnsi="Times New Roman" w:cs="Times New Roman"/>
          <w:iCs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iCs/>
          <w:color w:val="000000"/>
          <w:sz w:val="20"/>
          <w:szCs w:val="20"/>
          <w:lang w:bidi="en-US"/>
        </w:rPr>
        <w:t xml:space="preserve">         </w:t>
      </w:r>
      <w:r w:rsidRPr="00C90CB4">
        <w:rPr>
          <w:rFonts w:ascii="Times New Roman" w:eastAsia="Lucida Sans Unicode" w:hAnsi="Times New Roman" w:cs="Times New Roman"/>
          <w:b/>
          <w:i/>
          <w:iCs/>
          <w:color w:val="000000"/>
          <w:sz w:val="20"/>
          <w:szCs w:val="20"/>
          <w:u w:val="single"/>
          <w:lang w:bidi="en-US"/>
        </w:rPr>
        <w:t>_________________________________________________________________________________________________</w:t>
      </w:r>
    </w:p>
    <w:p w:rsidR="00C50B17" w:rsidRPr="00C90CB4" w:rsidRDefault="00C50B17" w:rsidP="00C50B17">
      <w:pPr>
        <w:tabs>
          <w:tab w:val="left" w:pos="900"/>
          <w:tab w:val="left" w:pos="1080"/>
          <w:tab w:val="left" w:pos="1260"/>
          <w:tab w:val="left" w:pos="1440"/>
        </w:tabs>
        <w:suppressAutoHyphens/>
        <w:autoSpaceDE/>
        <w:autoSpaceDN/>
        <w:ind w:right="-1"/>
        <w:contextualSpacing/>
        <w:jc w:val="both"/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передает, а</w:t>
      </w:r>
      <w:r w:rsidRPr="00C90CB4"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  <w:t xml:space="preserve"> 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Арендатор:  </w:t>
      </w:r>
      <w:r w:rsidRPr="00C90CB4">
        <w:rPr>
          <w:rFonts w:ascii="Times New Roman" w:eastAsia="Lucida Sans Unicode" w:hAnsi="Times New Roman" w:cs="Times New Roman"/>
          <w:b/>
          <w:i/>
          <w:color w:val="000000"/>
          <w:sz w:val="20"/>
          <w:szCs w:val="20"/>
          <w:u w:val="single"/>
          <w:lang w:bidi="en-US"/>
        </w:rPr>
        <w:t>_                  ___________________ в лице ____________________________________________________________</w:t>
      </w:r>
    </w:p>
    <w:p w:rsidR="00C50B17" w:rsidRPr="00C90CB4" w:rsidRDefault="00C50B17" w:rsidP="00C50B17">
      <w:pPr>
        <w:tabs>
          <w:tab w:val="left" w:pos="900"/>
          <w:tab w:val="left" w:pos="1080"/>
          <w:tab w:val="left" w:pos="1260"/>
          <w:tab w:val="left" w:pos="1440"/>
        </w:tabs>
        <w:suppressAutoHyphens/>
        <w:autoSpaceDE/>
        <w:autoSpaceDN/>
        <w:contextualSpacing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</w:p>
    <w:p w:rsidR="00C50B17" w:rsidRPr="00C90CB4" w:rsidRDefault="00C50B17" w:rsidP="00C50B17">
      <w:pPr>
        <w:tabs>
          <w:tab w:val="left" w:pos="900"/>
          <w:tab w:val="left" w:pos="1080"/>
          <w:tab w:val="left" w:pos="1260"/>
          <w:tab w:val="left" w:pos="1440"/>
        </w:tabs>
        <w:suppressAutoHyphens/>
        <w:autoSpaceDE/>
        <w:autoSpaceDN/>
        <w:ind w:right="-142"/>
        <w:contextualSpacing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принимает объект нежилого муниципального фонда в соответствии с договором аренды №______ </w:t>
      </w:r>
      <w:proofErr w:type="gramStart"/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от</w:t>
      </w:r>
      <w:proofErr w:type="gramEnd"/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_________и </w:t>
      </w:r>
      <w:proofErr w:type="gramStart"/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на</w:t>
      </w:r>
      <w:proofErr w:type="gramEnd"/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основании ч.1 статьи 655 ГК РФ.</w:t>
      </w:r>
    </w:p>
    <w:p w:rsidR="00C50B17" w:rsidRPr="00EC03D5" w:rsidRDefault="00C50B17" w:rsidP="00C50B17">
      <w:pPr>
        <w:tabs>
          <w:tab w:val="left" w:pos="900"/>
          <w:tab w:val="left" w:pos="1080"/>
          <w:tab w:val="left" w:pos="1260"/>
          <w:tab w:val="left" w:pos="1440"/>
        </w:tabs>
        <w:suppressAutoHyphens/>
        <w:autoSpaceDE/>
        <w:autoSpaceDN/>
        <w:contextualSpacing/>
        <w:jc w:val="both"/>
        <w:rPr>
          <w:rFonts w:ascii="Times New Roman" w:eastAsia="Lucida Sans Unicode" w:hAnsi="Times New Roman" w:cs="Times New Roman"/>
          <w:color w:val="000000"/>
          <w:sz w:val="14"/>
          <w:szCs w:val="14"/>
          <w:lang w:bidi="en-US"/>
        </w:rPr>
      </w:pPr>
    </w:p>
    <w:p w:rsidR="00C50B17" w:rsidRDefault="00C50B17" w:rsidP="00C50B17">
      <w:pPr>
        <w:tabs>
          <w:tab w:val="left" w:pos="900"/>
          <w:tab w:val="left" w:pos="1080"/>
          <w:tab w:val="left" w:pos="1260"/>
          <w:tab w:val="left" w:pos="1440"/>
        </w:tabs>
        <w:suppressAutoHyphens/>
        <w:autoSpaceDE/>
        <w:autoSpaceDN/>
        <w:contextualSpacing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Описание объекта ___________________________________________________________________________________</w:t>
      </w:r>
    </w:p>
    <w:p w:rsidR="00C50B17" w:rsidRPr="00EC03D5" w:rsidRDefault="00C50B17" w:rsidP="00C50B17">
      <w:pPr>
        <w:tabs>
          <w:tab w:val="left" w:pos="900"/>
          <w:tab w:val="left" w:pos="1080"/>
          <w:tab w:val="left" w:pos="1260"/>
          <w:tab w:val="left" w:pos="1440"/>
        </w:tabs>
        <w:suppressAutoHyphens/>
        <w:autoSpaceDE/>
        <w:autoSpaceDN/>
        <w:contextualSpacing/>
        <w:jc w:val="both"/>
        <w:rPr>
          <w:rFonts w:ascii="Times New Roman" w:eastAsia="Lucida Sans Unicode" w:hAnsi="Times New Roman" w:cs="Times New Roman"/>
          <w:color w:val="000000"/>
          <w:sz w:val="14"/>
          <w:szCs w:val="14"/>
          <w:lang w:bidi="en-US"/>
        </w:rPr>
      </w:pPr>
    </w:p>
    <w:p w:rsidR="00C50B17" w:rsidRPr="00C90CB4" w:rsidRDefault="00C50B17" w:rsidP="00C50B17">
      <w:pPr>
        <w:tabs>
          <w:tab w:val="left" w:pos="900"/>
          <w:tab w:val="left" w:pos="1080"/>
          <w:tab w:val="left" w:pos="1260"/>
          <w:tab w:val="left" w:pos="1440"/>
        </w:tabs>
        <w:suppressAutoHyphens/>
        <w:autoSpaceDE/>
        <w:autoSpaceDN/>
        <w:contextualSpacing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 Примечание: с техническим состоянием арендуемого объекта Арендатор ознакомлен, претензий не имеет</w:t>
      </w:r>
    </w:p>
    <w:p w:rsidR="00C50B17" w:rsidRPr="00EC03D5" w:rsidRDefault="00C50B17" w:rsidP="00C50B17">
      <w:pPr>
        <w:tabs>
          <w:tab w:val="left" w:pos="900"/>
          <w:tab w:val="left" w:pos="1080"/>
          <w:tab w:val="left" w:pos="1260"/>
          <w:tab w:val="left" w:pos="1440"/>
        </w:tabs>
        <w:suppressAutoHyphens/>
        <w:autoSpaceDE/>
        <w:autoSpaceDN/>
        <w:contextualSpacing/>
        <w:jc w:val="both"/>
        <w:rPr>
          <w:rFonts w:ascii="Times New Roman" w:eastAsia="Lucida Sans Unicode" w:hAnsi="Times New Roman" w:cs="Times New Roman"/>
          <w:i/>
          <w:color w:val="000000"/>
          <w:sz w:val="14"/>
          <w:szCs w:val="14"/>
          <w:lang w:bidi="en-US"/>
        </w:rPr>
      </w:pPr>
    </w:p>
    <w:p w:rsidR="00C50B17" w:rsidRPr="00C90CB4" w:rsidRDefault="00C50B17" w:rsidP="00C50B17">
      <w:pPr>
        <w:suppressAutoHyphens/>
        <w:autoSpaceDE/>
        <w:autoSpaceDN/>
        <w:jc w:val="both"/>
        <w:rPr>
          <w:rFonts w:ascii="Times New Roman" w:eastAsia="Lucida Sans Unicode" w:hAnsi="Times New Roman" w:cs="Times New Roman"/>
          <w:i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i/>
          <w:color w:val="000000"/>
          <w:sz w:val="20"/>
          <w:szCs w:val="20"/>
          <w:lang w:bidi="en-US"/>
        </w:rPr>
        <w:t xml:space="preserve">  Приложение (при наличии):    </w:t>
      </w:r>
    </w:p>
    <w:p w:rsidR="00C50B17" w:rsidRPr="00C90CB4" w:rsidRDefault="00C50B17" w:rsidP="00C50B17">
      <w:pPr>
        <w:suppressAutoHyphens/>
        <w:autoSpaceDE/>
        <w:autoSpaceDN/>
        <w:jc w:val="both"/>
        <w:rPr>
          <w:rFonts w:ascii="Times New Roman" w:eastAsia="Lucida Sans Unicode" w:hAnsi="Times New Roman" w:cs="Times New Roman"/>
          <w:i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i/>
          <w:color w:val="000000"/>
          <w:sz w:val="20"/>
          <w:szCs w:val="20"/>
          <w:lang w:bidi="en-US"/>
        </w:rPr>
        <w:t>- поэтажный план строения;</w:t>
      </w:r>
    </w:p>
    <w:p w:rsidR="00C50B17" w:rsidRPr="00C90CB4" w:rsidRDefault="00C50B17" w:rsidP="00C50B17">
      <w:pPr>
        <w:suppressAutoHyphens/>
        <w:autoSpaceDE/>
        <w:autoSpaceDN/>
        <w:jc w:val="both"/>
        <w:rPr>
          <w:rFonts w:ascii="Times New Roman" w:eastAsia="Lucida Sans Unicode" w:hAnsi="Times New Roman" w:cs="Times New Roman"/>
          <w:i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i/>
          <w:color w:val="000000"/>
          <w:sz w:val="20"/>
          <w:szCs w:val="20"/>
          <w:lang w:bidi="en-US"/>
        </w:rPr>
        <w:t>- план усадебного участка;</w:t>
      </w:r>
    </w:p>
    <w:p w:rsidR="00C50B17" w:rsidRPr="00C90CB4" w:rsidRDefault="00C50B17" w:rsidP="00C50B17">
      <w:pPr>
        <w:suppressAutoHyphens/>
        <w:autoSpaceDE/>
        <w:autoSpaceDN/>
        <w:jc w:val="both"/>
        <w:rPr>
          <w:rFonts w:ascii="Times New Roman" w:eastAsia="Lucida Sans Unicode" w:hAnsi="Times New Roman" w:cs="Times New Roman"/>
          <w:i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i/>
          <w:color w:val="000000"/>
          <w:sz w:val="20"/>
          <w:szCs w:val="20"/>
          <w:lang w:bidi="en-US"/>
        </w:rPr>
        <w:t>-экспликация к поэтажному плану здания</w:t>
      </w:r>
    </w:p>
    <w:p w:rsidR="00C50B17" w:rsidRDefault="00C50B17" w:rsidP="00C50B17">
      <w:pPr>
        <w:widowControl/>
        <w:autoSpaceDE/>
        <w:autoSpaceDN/>
        <w:spacing w:line="360" w:lineRule="auto"/>
        <w:ind w:firstLine="720"/>
        <w:contextualSpacing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</w:p>
    <w:p w:rsidR="00C50B17" w:rsidRPr="00C90CB4" w:rsidRDefault="00C50B17" w:rsidP="00C50B17">
      <w:pPr>
        <w:widowControl/>
        <w:autoSpaceDE/>
        <w:autoSpaceDN/>
        <w:spacing w:line="360" w:lineRule="auto"/>
        <w:ind w:firstLine="720"/>
        <w:contextualSpacing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Сдал:   _______________</w:t>
      </w:r>
    </w:p>
    <w:p w:rsidR="00C50B17" w:rsidRPr="00211566" w:rsidRDefault="00C50B17" w:rsidP="00C50B17">
      <w:pPr>
        <w:widowControl/>
        <w:autoSpaceDE/>
        <w:autoSpaceDN/>
        <w:spacing w:line="360" w:lineRule="auto"/>
        <w:ind w:firstLine="720"/>
        <w:contextualSpacing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Принял:_______________ </w:t>
      </w:r>
    </w:p>
    <w:p w:rsidR="00C50B17" w:rsidRDefault="00C50B17" w:rsidP="00C50B17">
      <w:pPr>
        <w:tabs>
          <w:tab w:val="left" w:pos="3780"/>
        </w:tabs>
        <w:rPr>
          <w:rFonts w:ascii="Times New Roman" w:hAnsi="Times New Roman" w:cs="Times New Roman"/>
          <w:sz w:val="20"/>
          <w:szCs w:val="20"/>
        </w:rPr>
      </w:pPr>
    </w:p>
    <w:p w:rsidR="001E2D3E" w:rsidRDefault="001E2D3E"/>
    <w:sectPr w:rsidR="001E2D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F85"/>
    <w:rsid w:val="001E2D3E"/>
    <w:rsid w:val="00C50B17"/>
    <w:rsid w:val="00CE09A1"/>
    <w:rsid w:val="00E57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50B17"/>
    <w:pPr>
      <w:widowControl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50B17"/>
    <w:pPr>
      <w:widowControl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ogin.consultant.ru/link/?req=doc&amp;base=LAW&amp;n=322888&amp;dst=10000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3109</Words>
  <Characters>17727</Characters>
  <Application>Microsoft Office Word</Application>
  <DocSecurity>0</DocSecurity>
  <Lines>147</Lines>
  <Paragraphs>41</Paragraphs>
  <ScaleCrop>false</ScaleCrop>
  <Company/>
  <LinksUpToDate>false</LinksUpToDate>
  <CharactersWithSpaces>20795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Щербакова Надежда Вячеславовна</dc:creator>
  <cp:keywords/>
  <dc:description/>
  <cp:lastModifiedBy>Щербакова Надежда Вячеславовна</cp:lastModifiedBy>
  <cp:revision>3</cp:revision>
  <dcterms:created xsi:type="dcterms:W3CDTF">2025-11-10T10:08:00Z</dcterms:created>
  <dcterms:modified xsi:type="dcterms:W3CDTF">2025-11-11T06:40:00Z</dcterms:modified>
</cp:coreProperties>
</file>