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 xml:space="preserve">    </w:t>
      </w: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9032B3" w:rsidRDefault="009032B3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:rsidR="004D42F7" w:rsidRPr="00B516B5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 xml:space="preserve">    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О внесении изменений </w:t>
      </w:r>
      <w:proofErr w:type="gramStart"/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в</w:t>
      </w:r>
      <w:proofErr w:type="gramEnd"/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</w:p>
    <w:p w:rsidR="004D42F7" w:rsidRPr="00B516B5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   постановление администрации</w:t>
      </w:r>
    </w:p>
    <w:p w:rsidR="004D42F7" w:rsidRPr="00B516B5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   муниципального образования </w:t>
      </w:r>
    </w:p>
    <w:p w:rsidR="004D42F7" w:rsidRPr="00B516B5" w:rsidRDefault="004D42F7" w:rsidP="004D42F7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   «Город Астрахань»</w:t>
      </w:r>
    </w:p>
    <w:p w:rsidR="004D42F7" w:rsidRPr="00B516B5" w:rsidRDefault="004D42F7" w:rsidP="004D42F7">
      <w:pPr>
        <w:tabs>
          <w:tab w:val="left" w:pos="142"/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   от 14.11.2018 № 627</w:t>
      </w:r>
    </w:p>
    <w:p w:rsidR="004D42F7" w:rsidRPr="00B516B5" w:rsidRDefault="004D42F7" w:rsidP="004D42F7">
      <w:pPr>
        <w:tabs>
          <w:tab w:val="left" w:pos="426"/>
          <w:tab w:val="left" w:pos="709"/>
          <w:tab w:val="left" w:pos="1080"/>
        </w:tabs>
        <w:suppressAutoHyphens/>
        <w:spacing w:after="0" w:line="240" w:lineRule="auto"/>
        <w:ind w:right="186"/>
        <w:jc w:val="both"/>
        <w:rPr>
          <w:rFonts w:ascii="Arial" w:eastAsia="Times New Roman" w:hAnsi="Arial" w:cs="Arial"/>
          <w:sz w:val="27"/>
          <w:szCs w:val="27"/>
          <w:lang w:eastAsia="ar-SA"/>
        </w:rPr>
      </w:pPr>
    </w:p>
    <w:p w:rsidR="003D4C0B" w:rsidRPr="00290B0A" w:rsidRDefault="004D42F7" w:rsidP="003512B8">
      <w:pPr>
        <w:tabs>
          <w:tab w:val="left" w:pos="426"/>
          <w:tab w:val="left" w:pos="1080"/>
        </w:tabs>
        <w:suppressAutoHyphens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proofErr w:type="gramStart"/>
      <w:r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</w:t>
      </w:r>
      <w:r w:rsidR="005E2EB4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Городской округ город Астрахань</w:t>
      </w:r>
      <w:r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», Порядком разработки, утверждения, реализации и оценки эффек</w:t>
      </w:r>
      <w:r w:rsidR="00A43EFE">
        <w:rPr>
          <w:rFonts w:ascii="Times New Roman" w:eastAsia="Times New Roman" w:hAnsi="Times New Roman" w:cs="Times New Roman"/>
          <w:sz w:val="27"/>
          <w:szCs w:val="27"/>
          <w:lang w:eastAsia="ar-SA"/>
        </w:rPr>
        <w:t>тивности муниципальных программ </w:t>
      </w:r>
      <w:r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муниципального образования «</w:t>
      </w:r>
      <w:r w:rsidR="00A43EFE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Городс</w:t>
      </w:r>
      <w:r w:rsidR="007C4598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кой   округ  </w:t>
      </w:r>
      <w:r w:rsidR="00A43EFE">
        <w:rPr>
          <w:rFonts w:ascii="Times New Roman" w:eastAsia="Times New Roman" w:hAnsi="Times New Roman" w:cs="Times New Roman"/>
          <w:sz w:val="27"/>
          <w:szCs w:val="27"/>
          <w:lang w:eastAsia="ar-SA"/>
        </w:rPr>
        <w:t>город </w:t>
      </w:r>
      <w:r w:rsidR="007C4598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A43EFE">
        <w:rPr>
          <w:rFonts w:ascii="Times New Roman" w:eastAsia="Times New Roman" w:hAnsi="Times New Roman" w:cs="Times New Roman"/>
          <w:sz w:val="27"/>
          <w:szCs w:val="27"/>
          <w:lang w:eastAsia="ar-SA"/>
        </w:rPr>
        <w:t>Астрахань</w:t>
      </w:r>
      <w:r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», утвержденным постановлением администрации муниципального образования «</w:t>
      </w:r>
      <w:r w:rsidR="007C4598">
        <w:rPr>
          <w:rFonts w:ascii="Times New Roman" w:eastAsia="Times New Roman" w:hAnsi="Times New Roman" w:cs="Times New Roman"/>
          <w:sz w:val="27"/>
          <w:szCs w:val="27"/>
          <w:lang w:eastAsia="ar-SA"/>
        </w:rPr>
        <w:t>Г</w:t>
      </w:r>
      <w:r w:rsidR="00A43EFE">
        <w:rPr>
          <w:rFonts w:ascii="Times New Roman" w:eastAsia="Times New Roman" w:hAnsi="Times New Roman" w:cs="Times New Roman"/>
          <w:sz w:val="27"/>
          <w:szCs w:val="27"/>
          <w:lang w:eastAsia="ar-SA"/>
        </w:rPr>
        <w:t>ород</w:t>
      </w:r>
      <w:r w:rsidR="00613115">
        <w:rPr>
          <w:rFonts w:ascii="Times New Roman" w:eastAsia="Times New Roman" w:hAnsi="Times New Roman" w:cs="Times New Roman"/>
          <w:sz w:val="27"/>
          <w:szCs w:val="27"/>
          <w:lang w:eastAsia="ar-SA"/>
        </w:rPr>
        <w:t> </w:t>
      </w:r>
      <w:r w:rsidR="00A43EFE">
        <w:rPr>
          <w:rFonts w:ascii="Times New Roman" w:eastAsia="Times New Roman" w:hAnsi="Times New Roman" w:cs="Times New Roman"/>
          <w:sz w:val="27"/>
          <w:szCs w:val="27"/>
          <w:lang w:eastAsia="ar-SA"/>
        </w:rPr>
        <w:t> Астрахань</w:t>
      </w:r>
      <w:r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» от 09.06.2015 № 3626 с изменениями и дополнениями, внесенными постановлениями администрации  муниципального  образования  «Город Астрахань» от 26.02.2016 № 1125</w:t>
      </w:r>
      <w:proofErr w:type="gramEnd"/>
      <w:r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, </w:t>
      </w:r>
      <w:proofErr w:type="gramStart"/>
      <w:r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от 07.02.2017 №</w:t>
      </w:r>
      <w:r w:rsidR="00A43EFE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752, от 09.08.2017 </w:t>
      </w:r>
      <w:r w:rsidR="003512B8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A43EFE">
        <w:rPr>
          <w:rFonts w:ascii="Times New Roman" w:eastAsia="Times New Roman" w:hAnsi="Times New Roman" w:cs="Times New Roman"/>
          <w:sz w:val="27"/>
          <w:szCs w:val="27"/>
          <w:lang w:eastAsia="ar-SA"/>
        </w:rPr>
        <w:t>№ </w:t>
      </w:r>
      <w:r w:rsidR="0061311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A43EFE">
        <w:rPr>
          <w:rFonts w:ascii="Times New Roman" w:eastAsia="Times New Roman" w:hAnsi="Times New Roman" w:cs="Times New Roman"/>
          <w:sz w:val="27"/>
          <w:szCs w:val="27"/>
          <w:lang w:eastAsia="ar-SA"/>
        </w:rPr>
        <w:t>4676,</w:t>
      </w:r>
      <w:r w:rsidR="003512B8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  </w:t>
      </w:r>
      <w:r w:rsid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от 11.07.2018 № 427,</w:t>
      </w:r>
      <w:r w:rsidR="003512B8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  от 13.08.2018  № 497,  </w:t>
      </w:r>
      <w:r w:rsid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от </w:t>
      </w:r>
      <w:r w:rsidR="003512B8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31.07.2</w:t>
      </w:r>
      <w:r w:rsidR="003512B8">
        <w:rPr>
          <w:rFonts w:ascii="Times New Roman" w:eastAsia="Times New Roman" w:hAnsi="Times New Roman" w:cs="Times New Roman"/>
          <w:sz w:val="27"/>
          <w:szCs w:val="27"/>
          <w:lang w:eastAsia="ar-SA"/>
        </w:rPr>
        <w:t>020 № 213, </w:t>
      </w:r>
      <w:r w:rsid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от </w:t>
      </w:r>
      <w:r w:rsidR="00290B0A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06.08.2021</w:t>
      </w:r>
      <w:r w:rsidR="00A43EFE">
        <w:rPr>
          <w:rFonts w:ascii="Times New Roman" w:eastAsia="Times New Roman" w:hAnsi="Times New Roman" w:cs="Times New Roman"/>
          <w:sz w:val="27"/>
          <w:szCs w:val="27"/>
          <w:lang w:eastAsia="ar-SA"/>
        </w:rPr>
        <w:t> </w:t>
      </w:r>
      <w:r w:rsidR="009165F8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№ </w:t>
      </w:r>
      <w:r w:rsidR="00234944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250,</w:t>
      </w:r>
      <w:r w:rsidR="00766CCC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 </w:t>
      </w:r>
      <w:r w:rsidR="0075126A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290B0A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постановлени</w:t>
      </w:r>
      <w:r w:rsid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ем </w:t>
      </w:r>
      <w:r w:rsidR="003512B8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290B0A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администрац</w:t>
      </w:r>
      <w:r w:rsid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ии </w:t>
      </w:r>
      <w:r w:rsidR="0075126A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 </w:t>
      </w:r>
      <w:r w:rsidR="00A43EFE">
        <w:rPr>
          <w:rFonts w:ascii="Times New Roman" w:eastAsia="Times New Roman" w:hAnsi="Times New Roman" w:cs="Times New Roman"/>
          <w:sz w:val="27"/>
          <w:szCs w:val="27"/>
          <w:lang w:eastAsia="ar-SA"/>
        </w:rPr>
        <w:t>муниципального</w:t>
      </w:r>
      <w:r w:rsidR="0075126A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  </w:t>
      </w:r>
      <w:r w:rsidR="00290B0A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образования  </w:t>
      </w:r>
      <w:r w:rsidR="0075126A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   </w:t>
      </w:r>
      <w:r w:rsidR="00290B0A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«Городс</w:t>
      </w:r>
      <w:r w:rsidR="0075126A">
        <w:rPr>
          <w:rFonts w:ascii="Times New Roman" w:eastAsia="Times New Roman" w:hAnsi="Times New Roman" w:cs="Times New Roman"/>
          <w:sz w:val="27"/>
          <w:szCs w:val="27"/>
          <w:lang w:eastAsia="ar-SA"/>
        </w:rPr>
        <w:t>кой   округ   город   Астрахань»  </w:t>
      </w:r>
      <w:bookmarkStart w:id="0" w:name="_GoBack"/>
      <w:bookmarkEnd w:id="0"/>
      <w:r w:rsidR="0075126A">
        <w:rPr>
          <w:rFonts w:ascii="Times New Roman" w:eastAsia="Times New Roman" w:hAnsi="Times New Roman" w:cs="Times New Roman"/>
          <w:sz w:val="27"/>
          <w:szCs w:val="27"/>
          <w:lang w:eastAsia="ar-SA"/>
        </w:rPr>
        <w:t> </w:t>
      </w:r>
      <w:r w:rsidR="00766CCC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от </w:t>
      </w:r>
      <w:r w:rsidR="0075126A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  </w:t>
      </w:r>
      <w:r w:rsidR="00766CCC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01.09.2023 </w:t>
      </w:r>
      <w:r w:rsidR="00A43EFE">
        <w:rPr>
          <w:rFonts w:ascii="Times New Roman" w:eastAsia="Times New Roman" w:hAnsi="Times New Roman" w:cs="Times New Roman"/>
          <w:sz w:val="27"/>
          <w:szCs w:val="27"/>
          <w:lang w:eastAsia="ar-SA"/>
        </w:rPr>
        <w:t> </w:t>
      </w:r>
      <w:r w:rsidR="00766CCC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№</w:t>
      </w:r>
      <w:r w:rsidR="0075126A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  </w:t>
      </w:r>
      <w:r w:rsidR="00766CCC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167,</w:t>
      </w:r>
      <w:r w:rsidR="00234944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Перечнем</w:t>
      </w:r>
      <w:r w:rsidR="00A43EFE">
        <w:rPr>
          <w:rFonts w:ascii="Times New Roman" w:eastAsia="Times New Roman" w:hAnsi="Times New Roman" w:cs="Times New Roman"/>
          <w:sz w:val="27"/>
          <w:szCs w:val="27"/>
          <w:lang w:eastAsia="ar-SA"/>
        </w:rPr>
        <w:t> </w:t>
      </w:r>
      <w:r w:rsidR="00234944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муниципальных </w:t>
      </w:r>
      <w:r w:rsidR="0075126A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A31364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прог</w:t>
      </w:r>
      <w:r w:rsidR="0075126A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рамм  </w:t>
      </w:r>
      <w:r w:rsidR="00A31364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муниципального </w:t>
      </w:r>
      <w:r w:rsidR="00A43EFE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образования </w:t>
      </w:r>
      <w:r w:rsidR="00E87D08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«Городской</w:t>
      </w:r>
      <w:r w:rsidR="003512B8">
        <w:rPr>
          <w:rFonts w:ascii="Times New Roman" w:eastAsia="Times New Roman" w:hAnsi="Times New Roman" w:cs="Times New Roman"/>
          <w:sz w:val="27"/>
          <w:szCs w:val="27"/>
          <w:lang w:eastAsia="ar-SA"/>
        </w:rPr>
        <w:t>   </w:t>
      </w:r>
      <w:r w:rsidR="00E87D08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 округ</w:t>
      </w:r>
      <w:r w:rsidR="00A43EFE">
        <w:rPr>
          <w:rFonts w:ascii="Times New Roman" w:eastAsia="Times New Roman" w:hAnsi="Times New Roman" w:cs="Times New Roman"/>
          <w:sz w:val="27"/>
          <w:szCs w:val="27"/>
          <w:lang w:eastAsia="ar-SA"/>
        </w:rPr>
        <w:t> </w:t>
      </w:r>
      <w:r w:rsidR="003512B8">
        <w:rPr>
          <w:rFonts w:ascii="Times New Roman" w:eastAsia="Times New Roman" w:hAnsi="Times New Roman" w:cs="Times New Roman"/>
          <w:sz w:val="27"/>
          <w:szCs w:val="27"/>
          <w:lang w:eastAsia="ar-SA"/>
        </w:rPr>
        <w:t>   </w:t>
      </w:r>
      <w:r w:rsidR="00E87D08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город</w:t>
      </w:r>
      <w:r w:rsidR="003512B8">
        <w:rPr>
          <w:rFonts w:ascii="Times New Roman" w:eastAsia="Times New Roman" w:hAnsi="Times New Roman" w:cs="Times New Roman"/>
          <w:sz w:val="27"/>
          <w:szCs w:val="27"/>
          <w:lang w:eastAsia="ar-SA"/>
        </w:rPr>
        <w:t>   </w:t>
      </w:r>
      <w:r w:rsidR="00E87D08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Астрахань»,</w:t>
      </w:r>
      <w:r w:rsidR="003512B8">
        <w:rPr>
          <w:rFonts w:ascii="Times New Roman" w:eastAsia="Times New Roman" w:hAnsi="Times New Roman" w:cs="Times New Roman"/>
          <w:sz w:val="27"/>
          <w:szCs w:val="27"/>
          <w:lang w:eastAsia="ar-SA"/>
        </w:rPr>
        <w:t>        </w:t>
      </w:r>
      <w:r w:rsidR="00E87D08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 утвержденным</w:t>
      </w:r>
      <w:r w:rsidR="003512B8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E87D08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 </w:t>
      </w:r>
      <w:r w:rsidR="003512B8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  </w:t>
      </w:r>
      <w:r w:rsidR="00D914E2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распоряжением</w:t>
      </w:r>
      <w:r w:rsidR="003512B8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110729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администрации</w:t>
      </w:r>
      <w:r w:rsidR="00686317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  </w:t>
      </w:r>
      <w:r w:rsidR="00234944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муниципального</w:t>
      </w:r>
      <w:r w:rsidR="00E87D08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686317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 </w:t>
      </w:r>
      <w:r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образования </w:t>
      </w:r>
      <w:r w:rsidR="00686317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«</w:t>
      </w:r>
      <w:r w:rsidR="00E87D08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Городской округ </w:t>
      </w:r>
      <w:r w:rsidR="00686317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E87D08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город</w:t>
      </w:r>
      <w:r w:rsidR="00686317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E87D08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Астрахань</w:t>
      </w:r>
      <w:r w:rsidR="00A43EFE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» </w:t>
      </w:r>
      <w:r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от</w:t>
      </w:r>
      <w:r w:rsidR="00A43EFE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E87D08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25.09.2023</w:t>
      </w:r>
      <w:r w:rsidR="00A43EFE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E6157F">
        <w:rPr>
          <w:rFonts w:ascii="Times New Roman" w:eastAsia="Times New Roman" w:hAnsi="Times New Roman" w:cs="Times New Roman"/>
          <w:sz w:val="27"/>
          <w:szCs w:val="27"/>
          <w:lang w:eastAsia="ar-SA"/>
        </w:rPr>
        <w:t>№ </w:t>
      </w:r>
      <w:r w:rsidR="00E87D08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1586</w:t>
      </w:r>
      <w:r w:rsidR="00A43EFE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-р с изменениями, внесенными распоряжениями администрации  </w:t>
      </w:r>
      <w:r w:rsidR="00686317">
        <w:rPr>
          <w:rFonts w:ascii="Times New Roman" w:eastAsia="Times New Roman" w:hAnsi="Times New Roman" w:cs="Times New Roman"/>
          <w:sz w:val="27"/>
          <w:szCs w:val="27"/>
          <w:lang w:eastAsia="ar-SA"/>
        </w:rPr>
        <w:t>муни</w:t>
      </w:r>
      <w:r w:rsidR="00466F44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ципального образования «Городской округ город</w:t>
      </w:r>
      <w:proofErr w:type="gramEnd"/>
      <w:r w:rsidR="00466F44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Астрахань»</w:t>
      </w:r>
      <w:r w:rsidR="00C90B52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от 10.10.2023 № 1668-р,</w:t>
      </w:r>
      <w:r w:rsidR="003D4C0B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от 13.10.2023 № 1678-р,</w:t>
      </w:r>
    </w:p>
    <w:p w:rsidR="004D42F7" w:rsidRPr="00290B0A" w:rsidRDefault="004D42F7" w:rsidP="00C90B52">
      <w:pPr>
        <w:tabs>
          <w:tab w:val="left" w:pos="426"/>
          <w:tab w:val="left" w:pos="709"/>
          <w:tab w:val="left" w:pos="851"/>
          <w:tab w:val="left" w:pos="1080"/>
          <w:tab w:val="left" w:pos="1418"/>
          <w:tab w:val="left" w:pos="2694"/>
        </w:tabs>
        <w:suppressAutoHyphens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</w:p>
    <w:p w:rsidR="004D42F7" w:rsidRPr="00B516B5" w:rsidRDefault="004D42F7" w:rsidP="00082336">
      <w:pPr>
        <w:tabs>
          <w:tab w:val="left" w:pos="426"/>
          <w:tab w:val="left" w:pos="1080"/>
        </w:tabs>
        <w:suppressAutoHyphens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ПОСТАНОВЛЯЮ:</w:t>
      </w:r>
    </w:p>
    <w:p w:rsidR="00EC228E" w:rsidRPr="00B516B5" w:rsidRDefault="004D42F7" w:rsidP="00ED3C53">
      <w:pPr>
        <w:tabs>
          <w:tab w:val="left" w:pos="426"/>
          <w:tab w:val="left" w:pos="1080"/>
        </w:tabs>
        <w:suppressAutoHyphens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1. </w:t>
      </w:r>
      <w:proofErr w:type="gramStart"/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Внести в постановление администрации муниципального образования «Город Астрахань» от 14.11.2018 № 627 «Об утверждении муниципальной программы </w:t>
      </w:r>
      <w:r w:rsidR="00AF6B40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муниципального</w:t>
      </w:r>
      <w:r w:rsidR="00AF6B40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образования «</w:t>
      </w:r>
      <w:r w:rsidR="00AF6B40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Городской округ </w:t>
      </w:r>
      <w:r w:rsidR="00AF6B40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AF6B40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город</w:t>
      </w:r>
      <w:r w:rsidR="00AF6B40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AF6B40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Астрахань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» «Организация муниципального управления» с изменениями, внесенными постановлениями администрации муниципального  образования  «Город Астрахань» от  22.03.2019  № 121, от 16.03.2020 № 57, от 11.0</w:t>
      </w:r>
      <w:r w:rsidR="00AF6B40">
        <w:rPr>
          <w:rFonts w:ascii="Times New Roman" w:eastAsia="Times New Roman" w:hAnsi="Times New Roman" w:cs="Times New Roman"/>
          <w:sz w:val="27"/>
          <w:szCs w:val="27"/>
          <w:lang w:eastAsia="ar-SA"/>
        </w:rPr>
        <w:t>3.2021 № 71, от 05.04.2022 № 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82</w:t>
      </w:r>
      <w:r w:rsidR="00AF6B40">
        <w:rPr>
          <w:rFonts w:ascii="Times New Roman" w:eastAsia="Times New Roman" w:hAnsi="Times New Roman" w:cs="Times New Roman"/>
          <w:sz w:val="27"/>
          <w:szCs w:val="27"/>
          <w:lang w:eastAsia="ar-SA"/>
        </w:rPr>
        <w:t>,  от  25.11.2022  № </w:t>
      </w:r>
      <w:r w:rsidR="00F55C4B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247</w:t>
      </w:r>
      <w:r w:rsidR="00AF6B40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,    </w:t>
      </w:r>
      <w:r w:rsidR="00ED3C53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постановлени</w:t>
      </w:r>
      <w:r w:rsidR="00ED3C53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ем   </w:t>
      </w:r>
      <w:r w:rsidR="00AF6B40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ED3C53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AF6B40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 </w:t>
      </w:r>
      <w:r w:rsidR="00ED3C53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ED3C53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администрац</w:t>
      </w:r>
      <w:r w:rsidR="00AF6B40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ии   муниципального   </w:t>
      </w:r>
      <w:r w:rsidR="00ED3C53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образования  </w:t>
      </w:r>
      <w:r w:rsidR="00AF6B40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ED3C53" w:rsidRPr="00290B0A">
        <w:rPr>
          <w:rFonts w:ascii="Times New Roman" w:eastAsia="Times New Roman" w:hAnsi="Times New Roman" w:cs="Times New Roman"/>
          <w:sz w:val="27"/>
          <w:szCs w:val="27"/>
          <w:lang w:eastAsia="ar-SA"/>
        </w:rPr>
        <w:t>«Городс</w:t>
      </w:r>
      <w:r w:rsidR="00ED3C53">
        <w:rPr>
          <w:rFonts w:ascii="Times New Roman" w:eastAsia="Times New Roman" w:hAnsi="Times New Roman" w:cs="Times New Roman"/>
          <w:sz w:val="27"/>
          <w:szCs w:val="27"/>
          <w:lang w:eastAsia="ar-SA"/>
        </w:rPr>
        <w:t>кой </w:t>
      </w:r>
      <w:r w:rsidR="00AF6B40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 </w:t>
      </w:r>
      <w:r w:rsidR="00ED3C53">
        <w:rPr>
          <w:rFonts w:ascii="Times New Roman" w:eastAsia="Times New Roman" w:hAnsi="Times New Roman" w:cs="Times New Roman"/>
          <w:sz w:val="27"/>
          <w:szCs w:val="27"/>
          <w:lang w:eastAsia="ar-SA"/>
        </w:rPr>
        <w:t>округ </w:t>
      </w:r>
      <w:r w:rsidR="00AF6B40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ED3C53">
        <w:rPr>
          <w:rFonts w:ascii="Times New Roman" w:eastAsia="Times New Roman" w:hAnsi="Times New Roman" w:cs="Times New Roman"/>
          <w:sz w:val="27"/>
          <w:szCs w:val="27"/>
          <w:lang w:eastAsia="ar-SA"/>
        </w:rPr>
        <w:t> город  Астрахань»  </w:t>
      </w:r>
      <w:r w:rsidR="008973CB">
        <w:rPr>
          <w:rFonts w:ascii="Times New Roman" w:eastAsia="Times New Roman" w:hAnsi="Times New Roman" w:cs="Times New Roman"/>
          <w:sz w:val="27"/>
          <w:szCs w:val="27"/>
          <w:lang w:eastAsia="ar-SA"/>
        </w:rPr>
        <w:t>от 25.04.2023</w:t>
      </w:r>
      <w:r w:rsidR="00F57E0D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8973CB">
        <w:rPr>
          <w:rFonts w:ascii="Times New Roman" w:eastAsia="Times New Roman" w:hAnsi="Times New Roman" w:cs="Times New Roman"/>
          <w:sz w:val="27"/>
          <w:szCs w:val="27"/>
          <w:lang w:eastAsia="ar-SA"/>
        </w:rPr>
        <w:t>№ 75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9432FB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(далее</w:t>
      </w:r>
      <w:proofErr w:type="gramEnd"/>
      <w:r w:rsidR="009432FB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– постановление) </w:t>
      </w:r>
      <w:r w:rsidR="00F55C4B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следующие изменения:</w:t>
      </w:r>
    </w:p>
    <w:p w:rsidR="00E87838" w:rsidRPr="00B516B5" w:rsidRDefault="00E87838" w:rsidP="00B516B5">
      <w:pPr>
        <w:tabs>
          <w:tab w:val="left" w:pos="426"/>
          <w:tab w:val="left" w:pos="1080"/>
        </w:tabs>
        <w:suppressAutoHyphens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ar-SA"/>
        </w:rPr>
        <w:t>1.</w:t>
      </w:r>
      <w:r w:rsidR="00ED3C53">
        <w:rPr>
          <w:rFonts w:ascii="Times New Roman" w:eastAsia="Times New Roman" w:hAnsi="Times New Roman" w:cs="Times New Roman"/>
          <w:sz w:val="27"/>
          <w:szCs w:val="27"/>
          <w:lang w:eastAsia="ar-SA"/>
        </w:rPr>
        <w:t>1</w:t>
      </w:r>
      <w:r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. В пункте </w:t>
      </w:r>
      <w:r w:rsidR="005D6F4B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7 </w:t>
      </w:r>
      <w:r w:rsidR="00A71E1B">
        <w:rPr>
          <w:rFonts w:ascii="Times New Roman" w:eastAsia="Times New Roman" w:hAnsi="Times New Roman" w:cs="Times New Roman"/>
          <w:sz w:val="27"/>
          <w:szCs w:val="27"/>
          <w:lang w:eastAsia="ar-SA"/>
        </w:rPr>
        <w:t>постановления цифры</w:t>
      </w:r>
      <w:r w:rsidR="00A71E1B" w:rsidRPr="00A71E1B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A71E1B">
        <w:rPr>
          <w:rFonts w:ascii="Times New Roman" w:eastAsia="Times New Roman" w:hAnsi="Times New Roman" w:cs="Times New Roman"/>
          <w:sz w:val="27"/>
          <w:szCs w:val="27"/>
          <w:lang w:eastAsia="ar-SA"/>
        </w:rPr>
        <w:t>«202</w:t>
      </w:r>
      <w:r w:rsidR="008973CB">
        <w:rPr>
          <w:rFonts w:ascii="Times New Roman" w:eastAsia="Times New Roman" w:hAnsi="Times New Roman" w:cs="Times New Roman"/>
          <w:sz w:val="27"/>
          <w:szCs w:val="27"/>
          <w:lang w:eastAsia="ar-SA"/>
        </w:rPr>
        <w:t>5</w:t>
      </w:r>
      <w:r w:rsidR="00A71E1B">
        <w:rPr>
          <w:rFonts w:ascii="Times New Roman" w:eastAsia="Times New Roman" w:hAnsi="Times New Roman" w:cs="Times New Roman"/>
          <w:sz w:val="27"/>
          <w:szCs w:val="27"/>
          <w:lang w:eastAsia="ar-SA"/>
        </w:rPr>
        <w:t>» заменить цифрами</w:t>
      </w:r>
      <w:r w:rsidR="00A71E1B" w:rsidRPr="00A71E1B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A71E1B">
        <w:rPr>
          <w:rFonts w:ascii="Times New Roman" w:eastAsia="Times New Roman" w:hAnsi="Times New Roman" w:cs="Times New Roman"/>
          <w:sz w:val="27"/>
          <w:szCs w:val="27"/>
          <w:lang w:eastAsia="ar-SA"/>
        </w:rPr>
        <w:t>«202</w:t>
      </w:r>
      <w:r w:rsidR="008973CB">
        <w:rPr>
          <w:rFonts w:ascii="Times New Roman" w:eastAsia="Times New Roman" w:hAnsi="Times New Roman" w:cs="Times New Roman"/>
          <w:sz w:val="27"/>
          <w:szCs w:val="27"/>
          <w:lang w:eastAsia="ar-SA"/>
        </w:rPr>
        <w:t>6</w:t>
      </w:r>
      <w:r w:rsidR="00A71E1B">
        <w:rPr>
          <w:rFonts w:ascii="Times New Roman" w:eastAsia="Times New Roman" w:hAnsi="Times New Roman" w:cs="Times New Roman"/>
          <w:sz w:val="27"/>
          <w:szCs w:val="27"/>
          <w:lang w:eastAsia="ar-SA"/>
        </w:rPr>
        <w:t>».</w:t>
      </w:r>
    </w:p>
    <w:p w:rsidR="00F55C4B" w:rsidRPr="00B516B5" w:rsidRDefault="00F55C4B" w:rsidP="004450F1">
      <w:pPr>
        <w:tabs>
          <w:tab w:val="left" w:pos="426"/>
          <w:tab w:val="left" w:pos="1080"/>
        </w:tabs>
        <w:suppressAutoHyphens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lastRenderedPageBreak/>
        <w:t>1.</w:t>
      </w:r>
      <w:r w:rsidR="00ED3C53">
        <w:rPr>
          <w:rFonts w:ascii="Times New Roman" w:eastAsia="Times New Roman" w:hAnsi="Times New Roman" w:cs="Times New Roman"/>
          <w:sz w:val="27"/>
          <w:szCs w:val="27"/>
          <w:lang w:eastAsia="ar-SA"/>
        </w:rPr>
        <w:t>2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.  </w:t>
      </w:r>
      <w:r w:rsidR="00E87838">
        <w:rPr>
          <w:rFonts w:ascii="Times New Roman" w:eastAsia="Times New Roman" w:hAnsi="Times New Roman" w:cs="Times New Roman"/>
          <w:sz w:val="27"/>
          <w:szCs w:val="27"/>
          <w:lang w:eastAsia="ar-SA"/>
        </w:rPr>
        <w:t>М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униципальную программу муниципального образования «Городской округ город Астрахань» «Организация муниципального управления»</w:t>
      </w:r>
      <w:r w:rsidR="00E87838">
        <w:rPr>
          <w:rFonts w:ascii="Times New Roman" w:eastAsia="Times New Roman" w:hAnsi="Times New Roman" w:cs="Times New Roman"/>
          <w:sz w:val="27"/>
          <w:szCs w:val="27"/>
          <w:lang w:eastAsia="ar-SA"/>
        </w:rPr>
        <w:t>,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C81CA7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утвержденн</w:t>
      </w:r>
      <w:r w:rsidR="00795AA4">
        <w:rPr>
          <w:rFonts w:ascii="Times New Roman" w:eastAsia="Times New Roman" w:hAnsi="Times New Roman" w:cs="Times New Roman"/>
          <w:sz w:val="27"/>
          <w:szCs w:val="27"/>
          <w:lang w:eastAsia="ar-SA"/>
        </w:rPr>
        <w:t>ую</w:t>
      </w:r>
      <w:r w:rsidR="00C81CA7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постановлением 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(далее – Программа)</w:t>
      </w:r>
      <w:r w:rsidR="00E87838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5D6F4B">
        <w:rPr>
          <w:rFonts w:ascii="Times New Roman" w:eastAsia="Times New Roman" w:hAnsi="Times New Roman" w:cs="Times New Roman"/>
          <w:sz w:val="27"/>
          <w:szCs w:val="27"/>
          <w:lang w:eastAsia="ar-SA"/>
        </w:rPr>
        <w:t>изложить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в новой редакции согласно приложению 1 к настоящему постановлению  администрации  муниципального образования «</w:t>
      </w:r>
      <w:r w:rsidR="00C81CA7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Городской округ город Астрахань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». </w:t>
      </w:r>
    </w:p>
    <w:p w:rsidR="00F55C4B" w:rsidRPr="00B516B5" w:rsidRDefault="00F55C4B" w:rsidP="004450F1">
      <w:pPr>
        <w:tabs>
          <w:tab w:val="left" w:pos="426"/>
          <w:tab w:val="left" w:pos="1080"/>
        </w:tabs>
        <w:suppressAutoHyphens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1.</w:t>
      </w:r>
      <w:r w:rsidR="00ED3C53">
        <w:rPr>
          <w:rFonts w:ascii="Times New Roman" w:eastAsia="Times New Roman" w:hAnsi="Times New Roman" w:cs="Times New Roman"/>
          <w:sz w:val="27"/>
          <w:szCs w:val="27"/>
          <w:lang w:eastAsia="ar-SA"/>
        </w:rPr>
        <w:t>3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. Приложения 1, 2  к Программе считать утратившими силу. </w:t>
      </w:r>
    </w:p>
    <w:p w:rsidR="00F55C4B" w:rsidRPr="00B516B5" w:rsidRDefault="00F55C4B" w:rsidP="004450F1">
      <w:pPr>
        <w:tabs>
          <w:tab w:val="left" w:pos="426"/>
          <w:tab w:val="left" w:pos="1080"/>
        </w:tabs>
        <w:suppressAutoHyphens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1.</w:t>
      </w:r>
      <w:r w:rsidR="00ED3C53">
        <w:rPr>
          <w:rFonts w:ascii="Times New Roman" w:eastAsia="Times New Roman" w:hAnsi="Times New Roman" w:cs="Times New Roman"/>
          <w:sz w:val="27"/>
          <w:szCs w:val="27"/>
          <w:lang w:eastAsia="ar-SA"/>
        </w:rPr>
        <w:t>4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. Приложения 2, 3 к настоящему постановлению администрации муниципального образования «</w:t>
      </w:r>
      <w:r w:rsidR="00C81CA7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Городской округ город Астрахань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»  считать приложениями 1, 2 к Программе соответственно. </w:t>
      </w:r>
    </w:p>
    <w:p w:rsidR="00F55C4B" w:rsidRPr="00B516B5" w:rsidRDefault="00F55C4B" w:rsidP="004450F1">
      <w:pPr>
        <w:tabs>
          <w:tab w:val="left" w:pos="426"/>
          <w:tab w:val="left" w:pos="1080"/>
        </w:tabs>
        <w:suppressAutoHyphens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1.</w:t>
      </w:r>
      <w:r w:rsidR="00ED3C53">
        <w:rPr>
          <w:rFonts w:ascii="Times New Roman" w:eastAsia="Times New Roman" w:hAnsi="Times New Roman" w:cs="Times New Roman"/>
          <w:sz w:val="27"/>
          <w:szCs w:val="27"/>
          <w:lang w:eastAsia="ar-SA"/>
        </w:rPr>
        <w:t>5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. Приложение 4 к настоящему постановлению администрации муниципального образования «</w:t>
      </w:r>
      <w:r w:rsidR="00C81CA7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Городской округ город Астрахань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» считать приложением 3 к Программе соответственно.</w:t>
      </w:r>
    </w:p>
    <w:p w:rsidR="004D42F7" w:rsidRPr="00B516B5" w:rsidRDefault="004D42F7" w:rsidP="004450F1">
      <w:pPr>
        <w:tabs>
          <w:tab w:val="left" w:pos="426"/>
          <w:tab w:val="left" w:pos="1080"/>
        </w:tabs>
        <w:suppressAutoHyphens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2. Управлению информационной политики администрации муниципального образования «</w:t>
      </w:r>
      <w:r w:rsidR="00F55C4B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Городской округ город Астрахань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»:</w:t>
      </w:r>
    </w:p>
    <w:p w:rsidR="004D42F7" w:rsidRPr="00B516B5" w:rsidRDefault="004D42F7" w:rsidP="004450F1">
      <w:pPr>
        <w:tabs>
          <w:tab w:val="left" w:pos="426"/>
          <w:tab w:val="left" w:pos="1080"/>
        </w:tabs>
        <w:suppressAutoHyphens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2.1. Опубликовать настоящее постановление администрации муниципального образования «</w:t>
      </w:r>
      <w:r w:rsidR="00C81CA7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Городской округ город Астрахань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» в средствах массовой информации.</w:t>
      </w:r>
    </w:p>
    <w:p w:rsidR="004D42F7" w:rsidRPr="00B516B5" w:rsidRDefault="004D42F7" w:rsidP="004450F1">
      <w:pPr>
        <w:tabs>
          <w:tab w:val="left" w:pos="426"/>
          <w:tab w:val="left" w:pos="1080"/>
        </w:tabs>
        <w:suppressAutoHyphens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2.2. </w:t>
      </w:r>
      <w:proofErr w:type="gramStart"/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Разместить</w:t>
      </w:r>
      <w:proofErr w:type="gramEnd"/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настоящее постановление администрации муниципального образования «</w:t>
      </w:r>
      <w:r w:rsidR="00C81CA7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Городской округ город Астрахань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» на официальном сайте администрации муниципального образования «</w:t>
      </w:r>
      <w:r w:rsidR="003817E4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Городской округ город Астрахань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».                                                 </w:t>
      </w:r>
    </w:p>
    <w:p w:rsidR="004D42F7" w:rsidRPr="00B516B5" w:rsidRDefault="004D42F7" w:rsidP="004450F1">
      <w:pPr>
        <w:tabs>
          <w:tab w:val="left" w:pos="426"/>
          <w:tab w:val="left" w:pos="1080"/>
        </w:tabs>
        <w:suppressAutoHyphens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3. Управлению контроля и документооборота администрации муниципального образования «</w:t>
      </w:r>
      <w:r w:rsidR="00F55C4B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Городской округ город Астрахань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»:</w:t>
      </w:r>
    </w:p>
    <w:p w:rsidR="004D42F7" w:rsidRPr="00B516B5" w:rsidRDefault="004D42F7" w:rsidP="004450F1">
      <w:pPr>
        <w:tabs>
          <w:tab w:val="left" w:pos="426"/>
          <w:tab w:val="left" w:pos="1080"/>
        </w:tabs>
        <w:suppressAutoHyphens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3.1. Внести соответствующие изменения в поисково-справочную систему правовых актов администрации муниципального образования «</w:t>
      </w:r>
      <w:r w:rsidR="00F55C4B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Городской округ город Астрахань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».</w:t>
      </w:r>
    </w:p>
    <w:p w:rsidR="004D42F7" w:rsidRPr="00B516B5" w:rsidRDefault="004D42F7" w:rsidP="004450F1">
      <w:pPr>
        <w:tabs>
          <w:tab w:val="left" w:pos="426"/>
          <w:tab w:val="left" w:pos="1080"/>
        </w:tabs>
        <w:suppressAutoHyphens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3.2. Направить настоящее постановление администрации муниципального образования «</w:t>
      </w:r>
      <w:r w:rsidR="00CF38BA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Городской округ город Астрахань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4D42F7" w:rsidRPr="00B516B5" w:rsidRDefault="004D42F7" w:rsidP="004450F1">
      <w:pPr>
        <w:tabs>
          <w:tab w:val="left" w:pos="426"/>
          <w:tab w:val="left" w:pos="1080"/>
        </w:tabs>
        <w:suppressAutoHyphens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3.3. В течение десяти дней после дня принятия настоящего постановления администрации муниципального образования «</w:t>
      </w:r>
      <w:r w:rsidR="005A7392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Городской округ город Астрахань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»,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D42F7" w:rsidRPr="00B516B5" w:rsidRDefault="004D42F7" w:rsidP="004450F1">
      <w:pPr>
        <w:tabs>
          <w:tab w:val="left" w:pos="426"/>
          <w:tab w:val="left" w:pos="1080"/>
        </w:tabs>
        <w:suppressAutoHyphens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4. Настоящее постановление администрации муниципального образования «</w:t>
      </w:r>
      <w:r w:rsidR="00C81CA7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Городской округ город Астрахань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» вступает в силу с момента его официального  опубликования.</w:t>
      </w:r>
    </w:p>
    <w:p w:rsidR="004D42F7" w:rsidRPr="00B516B5" w:rsidRDefault="004D42F7" w:rsidP="004450F1">
      <w:pPr>
        <w:tabs>
          <w:tab w:val="left" w:pos="426"/>
          <w:tab w:val="left" w:pos="1080"/>
        </w:tabs>
        <w:suppressAutoHyphens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5. </w:t>
      </w:r>
      <w:proofErr w:type="gramStart"/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Контроль за</w:t>
      </w:r>
      <w:proofErr w:type="gramEnd"/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исполнением настоящего постановления администрации муниципального образования «</w:t>
      </w:r>
      <w:r w:rsidR="00C81CA7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Городской округ город Астрахань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» </w:t>
      </w:r>
      <w:r w:rsidR="00CF38BA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возложить на первого заместителя </w:t>
      </w:r>
      <w:r w:rsidR="00DC2D4B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главы </w:t>
      </w:r>
      <w:r w:rsidR="00CF38BA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муниципального образования «Городской округ город Астрахань»</w:t>
      </w:r>
      <w:r w:rsidR="00CF38BA">
        <w:rPr>
          <w:rFonts w:ascii="Times New Roman" w:eastAsia="Times New Roman" w:hAnsi="Times New Roman" w:cs="Times New Roman"/>
          <w:sz w:val="27"/>
          <w:szCs w:val="27"/>
          <w:lang w:eastAsia="ar-SA"/>
        </w:rPr>
        <w:t>.</w:t>
      </w:r>
    </w:p>
    <w:p w:rsidR="00F43DDE" w:rsidRPr="00B516B5" w:rsidRDefault="00F43DDE" w:rsidP="004D42F7">
      <w:pPr>
        <w:tabs>
          <w:tab w:val="left" w:pos="567"/>
          <w:tab w:val="left" w:pos="1080"/>
        </w:tabs>
        <w:suppressAutoHyphens/>
        <w:spacing w:after="0" w:line="240" w:lineRule="auto"/>
        <w:ind w:right="186"/>
        <w:rPr>
          <w:rFonts w:ascii="Arial" w:eastAsia="Times New Roman" w:hAnsi="Arial" w:cs="Arial"/>
          <w:sz w:val="27"/>
          <w:szCs w:val="27"/>
          <w:lang w:eastAsia="ar-SA"/>
        </w:rPr>
      </w:pPr>
    </w:p>
    <w:p w:rsidR="00082336" w:rsidRPr="00B516B5" w:rsidRDefault="004D42F7" w:rsidP="00F43DDE">
      <w:pPr>
        <w:tabs>
          <w:tab w:val="left" w:pos="426"/>
          <w:tab w:val="left" w:pos="1080"/>
        </w:tabs>
        <w:suppressAutoHyphens/>
        <w:spacing w:after="0" w:line="240" w:lineRule="auto"/>
        <w:ind w:right="186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Глава </w:t>
      </w:r>
      <w:r w:rsidR="00F43DDE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</w:t>
      </w:r>
      <w:r w:rsidR="00082336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>муниципального образования</w:t>
      </w:r>
    </w:p>
    <w:p w:rsidR="00F43DDE" w:rsidRPr="00B516B5" w:rsidRDefault="00082336" w:rsidP="00082336">
      <w:pPr>
        <w:tabs>
          <w:tab w:val="left" w:pos="426"/>
          <w:tab w:val="left" w:pos="1080"/>
        </w:tabs>
        <w:suppressAutoHyphens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7"/>
          <w:szCs w:val="27"/>
          <w:lang w:eastAsia="ar-SA"/>
        </w:rPr>
      </w:pP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«Городской округ город Астрахань»                   </w:t>
      </w:r>
      <w:r w:rsid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 </w:t>
      </w:r>
      <w:r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             О.А. Полумордвинов</w:t>
      </w:r>
      <w:r w:rsidR="00F43DDE" w:rsidRPr="00B516B5">
        <w:rPr>
          <w:rFonts w:ascii="Times New Roman" w:eastAsia="Times New Roman" w:hAnsi="Times New Roman" w:cs="Times New Roman"/>
          <w:sz w:val="27"/>
          <w:szCs w:val="27"/>
          <w:lang w:eastAsia="ar-SA"/>
        </w:rPr>
        <w:t xml:space="preserve">                                                                               </w:t>
      </w:r>
    </w:p>
    <w:sectPr w:rsidR="00F43DDE" w:rsidRPr="00B516B5" w:rsidSect="00265EA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4598" w:rsidRDefault="007C4598">
      <w:pPr>
        <w:spacing w:after="0" w:line="240" w:lineRule="auto"/>
      </w:pPr>
      <w:r>
        <w:separator/>
      </w:r>
    </w:p>
  </w:endnote>
  <w:endnote w:type="continuationSeparator" w:id="0">
    <w:p w:rsidR="007C4598" w:rsidRDefault="007C45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dale Sans UI">
    <w:altName w:val="Arial Unicode MS"/>
    <w:charset w:val="CC"/>
    <w:family w:val="auto"/>
    <w:pitch w:val="variable"/>
    <w:sig w:usb0="00000201" w:usb1="00000000" w:usb2="00000000" w:usb3="00000000" w:csb0="00000004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4598" w:rsidRDefault="007C4598">
    <w:pPr>
      <w:pStyle w:val="af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4598" w:rsidRDefault="007C4598">
    <w:pPr>
      <w:pStyle w:val="af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4598" w:rsidRDefault="007C4598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4598" w:rsidRDefault="007C4598">
      <w:pPr>
        <w:spacing w:after="0" w:line="240" w:lineRule="auto"/>
      </w:pPr>
      <w:r>
        <w:separator/>
      </w:r>
    </w:p>
  </w:footnote>
  <w:footnote w:type="continuationSeparator" w:id="0">
    <w:p w:rsidR="007C4598" w:rsidRDefault="007C45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4598" w:rsidRDefault="007C4598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4598" w:rsidRDefault="007C4598" w:rsidP="00745676">
    <w:pPr>
      <w:pStyle w:val="ac"/>
      <w:jc w:val="center"/>
    </w:pPr>
    <w:r>
      <w:t>2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4598" w:rsidRDefault="007C4598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86"/>
        </w:tabs>
        <w:ind w:left="786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146"/>
        </w:tabs>
        <w:ind w:left="1146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506"/>
        </w:tabs>
        <w:ind w:left="1506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66"/>
        </w:tabs>
        <w:ind w:left="1866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226"/>
        </w:tabs>
        <w:ind w:left="2226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86"/>
        </w:tabs>
        <w:ind w:left="2586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946"/>
        </w:tabs>
        <w:ind w:left="2946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306"/>
        </w:tabs>
        <w:ind w:left="3306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66"/>
        </w:tabs>
        <w:ind w:left="3666" w:hanging="360"/>
      </w:pPr>
      <w:rPr>
        <w:rFonts w:ascii="Symbol" w:hAnsi="Symbol" w:cs="OpenSymbol"/>
      </w:r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8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471218F"/>
    <w:multiLevelType w:val="hybridMultilevel"/>
    <w:tmpl w:val="EBACCD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4E86EE6"/>
    <w:multiLevelType w:val="hybridMultilevel"/>
    <w:tmpl w:val="12129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FD5B7C"/>
    <w:multiLevelType w:val="hybridMultilevel"/>
    <w:tmpl w:val="2CEA80D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DE176D"/>
    <w:multiLevelType w:val="hybridMultilevel"/>
    <w:tmpl w:val="815C17D2"/>
    <w:lvl w:ilvl="0" w:tplc="42286A9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5313A4"/>
    <w:multiLevelType w:val="hybridMultilevel"/>
    <w:tmpl w:val="61684EB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2D3D35"/>
    <w:multiLevelType w:val="hybridMultilevel"/>
    <w:tmpl w:val="C0645A92"/>
    <w:lvl w:ilvl="0" w:tplc="266E9A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4C24CA8"/>
    <w:multiLevelType w:val="hybridMultilevel"/>
    <w:tmpl w:val="BFF47D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5A2F34"/>
    <w:multiLevelType w:val="hybridMultilevel"/>
    <w:tmpl w:val="99503FB2"/>
    <w:lvl w:ilvl="0" w:tplc="E5E62F58">
      <w:start w:val="1"/>
      <w:numFmt w:val="decimal"/>
      <w:lvlText w:val="%1."/>
      <w:lvlJc w:val="left"/>
      <w:pPr>
        <w:ind w:left="347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10">
    <w:nsid w:val="31B0795B"/>
    <w:multiLevelType w:val="hybridMultilevel"/>
    <w:tmpl w:val="2814D0F4"/>
    <w:lvl w:ilvl="0" w:tplc="A108439C">
      <w:start w:val="2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3A0F129B"/>
    <w:multiLevelType w:val="hybridMultilevel"/>
    <w:tmpl w:val="51C451D2"/>
    <w:lvl w:ilvl="0" w:tplc="7FCEA0DA">
      <w:start w:val="1"/>
      <w:numFmt w:val="decimal"/>
      <w:lvlText w:val="%1)"/>
      <w:lvlJc w:val="left"/>
      <w:pPr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3EDB184B"/>
    <w:multiLevelType w:val="hybridMultilevel"/>
    <w:tmpl w:val="345C35AC"/>
    <w:lvl w:ilvl="0" w:tplc="2944907A">
      <w:start w:val="2016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3A2080"/>
    <w:multiLevelType w:val="hybridMultilevel"/>
    <w:tmpl w:val="43F21BE0"/>
    <w:lvl w:ilvl="0" w:tplc="9C82CA88">
      <w:start w:val="2018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835CAF"/>
    <w:multiLevelType w:val="hybridMultilevel"/>
    <w:tmpl w:val="B58644A8"/>
    <w:lvl w:ilvl="0" w:tplc="9830F78E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CD14D72"/>
    <w:multiLevelType w:val="hybridMultilevel"/>
    <w:tmpl w:val="B068FE6E"/>
    <w:lvl w:ilvl="0" w:tplc="0A5A7738">
      <w:start w:val="1"/>
      <w:numFmt w:val="bullet"/>
      <w:pStyle w:val="a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F026EB8"/>
    <w:multiLevelType w:val="hybridMultilevel"/>
    <w:tmpl w:val="D6F2A830"/>
    <w:lvl w:ilvl="0" w:tplc="31724E28">
      <w:start w:val="3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705364B9"/>
    <w:multiLevelType w:val="hybridMultilevel"/>
    <w:tmpl w:val="EAE61A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6"/>
  </w:num>
  <w:num w:numId="3">
    <w:abstractNumId w:val="3"/>
  </w:num>
  <w:num w:numId="4">
    <w:abstractNumId w:val="15"/>
  </w:num>
  <w:num w:numId="5">
    <w:abstractNumId w:val="10"/>
  </w:num>
  <w:num w:numId="6">
    <w:abstractNumId w:val="7"/>
  </w:num>
  <w:num w:numId="7">
    <w:abstractNumId w:val="2"/>
  </w:num>
  <w:num w:numId="8">
    <w:abstractNumId w:val="14"/>
  </w:num>
  <w:num w:numId="9">
    <w:abstractNumId w:val="0"/>
  </w:num>
  <w:num w:numId="10">
    <w:abstractNumId w:val="1"/>
  </w:num>
  <w:num w:numId="11">
    <w:abstractNumId w:val="8"/>
  </w:num>
  <w:num w:numId="12">
    <w:abstractNumId w:val="13"/>
  </w:num>
  <w:num w:numId="13">
    <w:abstractNumId w:val="12"/>
  </w:num>
  <w:num w:numId="14">
    <w:abstractNumId w:val="9"/>
  </w:num>
  <w:num w:numId="15">
    <w:abstractNumId w:val="5"/>
  </w:num>
  <w:num w:numId="16">
    <w:abstractNumId w:val="16"/>
  </w:num>
  <w:num w:numId="17">
    <w:abstractNumId w:val="1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533"/>
    <w:rsid w:val="00000831"/>
    <w:rsid w:val="00001A08"/>
    <w:rsid w:val="0000207A"/>
    <w:rsid w:val="000021F6"/>
    <w:rsid w:val="00002ED3"/>
    <w:rsid w:val="00007F03"/>
    <w:rsid w:val="0001129B"/>
    <w:rsid w:val="00011F69"/>
    <w:rsid w:val="00013084"/>
    <w:rsid w:val="000148AA"/>
    <w:rsid w:val="00015F69"/>
    <w:rsid w:val="00017AE0"/>
    <w:rsid w:val="000207F8"/>
    <w:rsid w:val="00023816"/>
    <w:rsid w:val="000247A2"/>
    <w:rsid w:val="00031AA7"/>
    <w:rsid w:val="00035619"/>
    <w:rsid w:val="000409C8"/>
    <w:rsid w:val="00042016"/>
    <w:rsid w:val="000426BB"/>
    <w:rsid w:val="0004304B"/>
    <w:rsid w:val="00043BAA"/>
    <w:rsid w:val="00044428"/>
    <w:rsid w:val="0005490C"/>
    <w:rsid w:val="000610A3"/>
    <w:rsid w:val="00061248"/>
    <w:rsid w:val="000613F6"/>
    <w:rsid w:val="00066D73"/>
    <w:rsid w:val="00067034"/>
    <w:rsid w:val="00067BC5"/>
    <w:rsid w:val="00067C1A"/>
    <w:rsid w:val="0007031F"/>
    <w:rsid w:val="0007380C"/>
    <w:rsid w:val="00082336"/>
    <w:rsid w:val="00084560"/>
    <w:rsid w:val="000847D6"/>
    <w:rsid w:val="000861BF"/>
    <w:rsid w:val="00087FFB"/>
    <w:rsid w:val="000926AC"/>
    <w:rsid w:val="00092EEE"/>
    <w:rsid w:val="00093E86"/>
    <w:rsid w:val="00094E25"/>
    <w:rsid w:val="0009555A"/>
    <w:rsid w:val="00095CE3"/>
    <w:rsid w:val="00096053"/>
    <w:rsid w:val="000A0936"/>
    <w:rsid w:val="000A1548"/>
    <w:rsid w:val="000A25DB"/>
    <w:rsid w:val="000A3471"/>
    <w:rsid w:val="000B0C71"/>
    <w:rsid w:val="000B2E43"/>
    <w:rsid w:val="000B499F"/>
    <w:rsid w:val="000B7382"/>
    <w:rsid w:val="000C35AC"/>
    <w:rsid w:val="000C3A44"/>
    <w:rsid w:val="000D0489"/>
    <w:rsid w:val="000D3697"/>
    <w:rsid w:val="000D55AD"/>
    <w:rsid w:val="000D6BF5"/>
    <w:rsid w:val="000D7A19"/>
    <w:rsid w:val="000E3F21"/>
    <w:rsid w:val="000E7203"/>
    <w:rsid w:val="000E7A5A"/>
    <w:rsid w:val="000F0EB6"/>
    <w:rsid w:val="000F12E1"/>
    <w:rsid w:val="000F16B7"/>
    <w:rsid w:val="000F2C66"/>
    <w:rsid w:val="000F312E"/>
    <w:rsid w:val="00102EC1"/>
    <w:rsid w:val="0010353B"/>
    <w:rsid w:val="00103CB9"/>
    <w:rsid w:val="00103FF8"/>
    <w:rsid w:val="0010417A"/>
    <w:rsid w:val="00106895"/>
    <w:rsid w:val="001073E6"/>
    <w:rsid w:val="001075E3"/>
    <w:rsid w:val="00110729"/>
    <w:rsid w:val="00110C90"/>
    <w:rsid w:val="00111B8D"/>
    <w:rsid w:val="00112271"/>
    <w:rsid w:val="001125B5"/>
    <w:rsid w:val="00112CFA"/>
    <w:rsid w:val="001143A9"/>
    <w:rsid w:val="00114B04"/>
    <w:rsid w:val="0011614E"/>
    <w:rsid w:val="00121A02"/>
    <w:rsid w:val="001222DB"/>
    <w:rsid w:val="0012570B"/>
    <w:rsid w:val="001327AE"/>
    <w:rsid w:val="001328B5"/>
    <w:rsid w:val="0013489A"/>
    <w:rsid w:val="00137B25"/>
    <w:rsid w:val="0014497C"/>
    <w:rsid w:val="00146AA5"/>
    <w:rsid w:val="00160596"/>
    <w:rsid w:val="001608FF"/>
    <w:rsid w:val="00160C14"/>
    <w:rsid w:val="00161288"/>
    <w:rsid w:val="00161C5D"/>
    <w:rsid w:val="0016254E"/>
    <w:rsid w:val="001636E0"/>
    <w:rsid w:val="0016421D"/>
    <w:rsid w:val="00165574"/>
    <w:rsid w:val="001717AB"/>
    <w:rsid w:val="00171E8E"/>
    <w:rsid w:val="00175094"/>
    <w:rsid w:val="00176192"/>
    <w:rsid w:val="001824EB"/>
    <w:rsid w:val="00182A54"/>
    <w:rsid w:val="00183236"/>
    <w:rsid w:val="0018344C"/>
    <w:rsid w:val="00185784"/>
    <w:rsid w:val="00185870"/>
    <w:rsid w:val="00186140"/>
    <w:rsid w:val="00186C62"/>
    <w:rsid w:val="001901E1"/>
    <w:rsid w:val="00190281"/>
    <w:rsid w:val="001909F0"/>
    <w:rsid w:val="00190D99"/>
    <w:rsid w:val="00193FAD"/>
    <w:rsid w:val="001A0308"/>
    <w:rsid w:val="001A14CC"/>
    <w:rsid w:val="001A1820"/>
    <w:rsid w:val="001A4396"/>
    <w:rsid w:val="001A451D"/>
    <w:rsid w:val="001A7231"/>
    <w:rsid w:val="001B48E7"/>
    <w:rsid w:val="001B6B09"/>
    <w:rsid w:val="001B735D"/>
    <w:rsid w:val="001C03A1"/>
    <w:rsid w:val="001C1B4C"/>
    <w:rsid w:val="001C35FC"/>
    <w:rsid w:val="001C42D4"/>
    <w:rsid w:val="001C6323"/>
    <w:rsid w:val="001C669F"/>
    <w:rsid w:val="001C6B35"/>
    <w:rsid w:val="001D14CE"/>
    <w:rsid w:val="001D54FB"/>
    <w:rsid w:val="001D5FE4"/>
    <w:rsid w:val="001E63FA"/>
    <w:rsid w:val="001E7A47"/>
    <w:rsid w:val="001F05F2"/>
    <w:rsid w:val="001F1FE3"/>
    <w:rsid w:val="001F3D63"/>
    <w:rsid w:val="001F6C7B"/>
    <w:rsid w:val="00203789"/>
    <w:rsid w:val="002129D6"/>
    <w:rsid w:val="00213105"/>
    <w:rsid w:val="00214CDC"/>
    <w:rsid w:val="002154F4"/>
    <w:rsid w:val="002173A5"/>
    <w:rsid w:val="00221F32"/>
    <w:rsid w:val="0022378B"/>
    <w:rsid w:val="00223EF7"/>
    <w:rsid w:val="00224C46"/>
    <w:rsid w:val="002261D2"/>
    <w:rsid w:val="00226AB9"/>
    <w:rsid w:val="002348F5"/>
    <w:rsid w:val="00234944"/>
    <w:rsid w:val="00241200"/>
    <w:rsid w:val="0024319F"/>
    <w:rsid w:val="00244A55"/>
    <w:rsid w:val="0024561E"/>
    <w:rsid w:val="00245E51"/>
    <w:rsid w:val="00246C56"/>
    <w:rsid w:val="00250899"/>
    <w:rsid w:val="00251875"/>
    <w:rsid w:val="00251BAC"/>
    <w:rsid w:val="002537E5"/>
    <w:rsid w:val="002545CD"/>
    <w:rsid w:val="002546CD"/>
    <w:rsid w:val="00254AE1"/>
    <w:rsid w:val="00255877"/>
    <w:rsid w:val="002567C5"/>
    <w:rsid w:val="00256FEF"/>
    <w:rsid w:val="002605D7"/>
    <w:rsid w:val="00261C85"/>
    <w:rsid w:val="002648FF"/>
    <w:rsid w:val="00265EA9"/>
    <w:rsid w:val="00271459"/>
    <w:rsid w:val="00271745"/>
    <w:rsid w:val="00272090"/>
    <w:rsid w:val="0027549C"/>
    <w:rsid w:val="00275FF8"/>
    <w:rsid w:val="0027600E"/>
    <w:rsid w:val="00280A6B"/>
    <w:rsid w:val="00285575"/>
    <w:rsid w:val="00290B0A"/>
    <w:rsid w:val="00291499"/>
    <w:rsid w:val="00295741"/>
    <w:rsid w:val="00297ADB"/>
    <w:rsid w:val="002A6665"/>
    <w:rsid w:val="002A7A79"/>
    <w:rsid w:val="002B113B"/>
    <w:rsid w:val="002B3DD5"/>
    <w:rsid w:val="002B4A89"/>
    <w:rsid w:val="002B5D13"/>
    <w:rsid w:val="002C09EA"/>
    <w:rsid w:val="002C2A68"/>
    <w:rsid w:val="002C6503"/>
    <w:rsid w:val="002C6544"/>
    <w:rsid w:val="002C678B"/>
    <w:rsid w:val="002D01F8"/>
    <w:rsid w:val="002D1183"/>
    <w:rsid w:val="002D17DC"/>
    <w:rsid w:val="002D5493"/>
    <w:rsid w:val="002D6AB9"/>
    <w:rsid w:val="002D7388"/>
    <w:rsid w:val="002E1599"/>
    <w:rsid w:val="002E30A9"/>
    <w:rsid w:val="002E3E37"/>
    <w:rsid w:val="002E3ED1"/>
    <w:rsid w:val="002E444A"/>
    <w:rsid w:val="002E452A"/>
    <w:rsid w:val="002E618F"/>
    <w:rsid w:val="002E6A75"/>
    <w:rsid w:val="002F4310"/>
    <w:rsid w:val="002F57AF"/>
    <w:rsid w:val="002F69A6"/>
    <w:rsid w:val="0030099A"/>
    <w:rsid w:val="0030245A"/>
    <w:rsid w:val="00302722"/>
    <w:rsid w:val="00302F73"/>
    <w:rsid w:val="0030494E"/>
    <w:rsid w:val="0030552D"/>
    <w:rsid w:val="00307F86"/>
    <w:rsid w:val="00310C18"/>
    <w:rsid w:val="00313CD3"/>
    <w:rsid w:val="003150BB"/>
    <w:rsid w:val="003176A3"/>
    <w:rsid w:val="003208FF"/>
    <w:rsid w:val="00321C18"/>
    <w:rsid w:val="00322646"/>
    <w:rsid w:val="003328DA"/>
    <w:rsid w:val="003336F1"/>
    <w:rsid w:val="003337FD"/>
    <w:rsid w:val="00333F8A"/>
    <w:rsid w:val="00335096"/>
    <w:rsid w:val="00340538"/>
    <w:rsid w:val="00341E8E"/>
    <w:rsid w:val="0034363C"/>
    <w:rsid w:val="00343670"/>
    <w:rsid w:val="003441F4"/>
    <w:rsid w:val="003512B8"/>
    <w:rsid w:val="0035211F"/>
    <w:rsid w:val="0035299D"/>
    <w:rsid w:val="00353E4B"/>
    <w:rsid w:val="0035412A"/>
    <w:rsid w:val="003554EF"/>
    <w:rsid w:val="0035581A"/>
    <w:rsid w:val="00360FDE"/>
    <w:rsid w:val="00361EBA"/>
    <w:rsid w:val="0036577C"/>
    <w:rsid w:val="00365BA0"/>
    <w:rsid w:val="0037228E"/>
    <w:rsid w:val="00372521"/>
    <w:rsid w:val="00373E05"/>
    <w:rsid w:val="00374DCB"/>
    <w:rsid w:val="00375272"/>
    <w:rsid w:val="003817E4"/>
    <w:rsid w:val="0038253C"/>
    <w:rsid w:val="00383EE7"/>
    <w:rsid w:val="003841D2"/>
    <w:rsid w:val="00384E0C"/>
    <w:rsid w:val="003867B7"/>
    <w:rsid w:val="00390092"/>
    <w:rsid w:val="003917D9"/>
    <w:rsid w:val="00391A42"/>
    <w:rsid w:val="0039210F"/>
    <w:rsid w:val="0039379B"/>
    <w:rsid w:val="00393FEA"/>
    <w:rsid w:val="00395326"/>
    <w:rsid w:val="00396375"/>
    <w:rsid w:val="00397C1A"/>
    <w:rsid w:val="003A1400"/>
    <w:rsid w:val="003A41AF"/>
    <w:rsid w:val="003A44E7"/>
    <w:rsid w:val="003A535E"/>
    <w:rsid w:val="003B1039"/>
    <w:rsid w:val="003B1E1F"/>
    <w:rsid w:val="003B3C6D"/>
    <w:rsid w:val="003B74CC"/>
    <w:rsid w:val="003B787A"/>
    <w:rsid w:val="003C3D18"/>
    <w:rsid w:val="003C57B8"/>
    <w:rsid w:val="003C614E"/>
    <w:rsid w:val="003C6ED6"/>
    <w:rsid w:val="003C78FB"/>
    <w:rsid w:val="003C7EC9"/>
    <w:rsid w:val="003D01B0"/>
    <w:rsid w:val="003D0759"/>
    <w:rsid w:val="003D07E3"/>
    <w:rsid w:val="003D1278"/>
    <w:rsid w:val="003D1C47"/>
    <w:rsid w:val="003D2F46"/>
    <w:rsid w:val="003D4C0B"/>
    <w:rsid w:val="003D7071"/>
    <w:rsid w:val="003D7C17"/>
    <w:rsid w:val="003E5CF0"/>
    <w:rsid w:val="003E72B2"/>
    <w:rsid w:val="003F01B3"/>
    <w:rsid w:val="003F1249"/>
    <w:rsid w:val="003F1DFD"/>
    <w:rsid w:val="003F30CB"/>
    <w:rsid w:val="003F31EE"/>
    <w:rsid w:val="003F3F85"/>
    <w:rsid w:val="00400DD7"/>
    <w:rsid w:val="004045C8"/>
    <w:rsid w:val="0040485F"/>
    <w:rsid w:val="004102BE"/>
    <w:rsid w:val="00413AD7"/>
    <w:rsid w:val="0041674A"/>
    <w:rsid w:val="00423D28"/>
    <w:rsid w:val="004247B3"/>
    <w:rsid w:val="004276B8"/>
    <w:rsid w:val="0043286C"/>
    <w:rsid w:val="004329B7"/>
    <w:rsid w:val="004342A1"/>
    <w:rsid w:val="0043470A"/>
    <w:rsid w:val="00444AF6"/>
    <w:rsid w:val="00444B45"/>
    <w:rsid w:val="004450F1"/>
    <w:rsid w:val="004455D3"/>
    <w:rsid w:val="00445926"/>
    <w:rsid w:val="00447A50"/>
    <w:rsid w:val="00450318"/>
    <w:rsid w:val="00451245"/>
    <w:rsid w:val="0045402E"/>
    <w:rsid w:val="00454580"/>
    <w:rsid w:val="00454E10"/>
    <w:rsid w:val="00457AA9"/>
    <w:rsid w:val="004627B3"/>
    <w:rsid w:val="004629E3"/>
    <w:rsid w:val="0046412E"/>
    <w:rsid w:val="00464575"/>
    <w:rsid w:val="00466F44"/>
    <w:rsid w:val="004726C5"/>
    <w:rsid w:val="00472CEC"/>
    <w:rsid w:val="00472EB3"/>
    <w:rsid w:val="00474804"/>
    <w:rsid w:val="00476A50"/>
    <w:rsid w:val="00477559"/>
    <w:rsid w:val="004778CC"/>
    <w:rsid w:val="00477D46"/>
    <w:rsid w:val="00480B2E"/>
    <w:rsid w:val="0048325E"/>
    <w:rsid w:val="00483741"/>
    <w:rsid w:val="00486BB6"/>
    <w:rsid w:val="00492BE0"/>
    <w:rsid w:val="00492BFA"/>
    <w:rsid w:val="00493B89"/>
    <w:rsid w:val="004940B0"/>
    <w:rsid w:val="00495451"/>
    <w:rsid w:val="00497E1A"/>
    <w:rsid w:val="004A4433"/>
    <w:rsid w:val="004B09AC"/>
    <w:rsid w:val="004B16A5"/>
    <w:rsid w:val="004B4874"/>
    <w:rsid w:val="004B5803"/>
    <w:rsid w:val="004B6F2A"/>
    <w:rsid w:val="004B77DB"/>
    <w:rsid w:val="004B78F5"/>
    <w:rsid w:val="004B7E75"/>
    <w:rsid w:val="004C1141"/>
    <w:rsid w:val="004C1740"/>
    <w:rsid w:val="004C456C"/>
    <w:rsid w:val="004C4B4E"/>
    <w:rsid w:val="004C7BB3"/>
    <w:rsid w:val="004D0893"/>
    <w:rsid w:val="004D0B4C"/>
    <w:rsid w:val="004D125A"/>
    <w:rsid w:val="004D1CD2"/>
    <w:rsid w:val="004D21C9"/>
    <w:rsid w:val="004D42F7"/>
    <w:rsid w:val="004D575A"/>
    <w:rsid w:val="004E1023"/>
    <w:rsid w:val="004E4CF1"/>
    <w:rsid w:val="004E70DD"/>
    <w:rsid w:val="004E7138"/>
    <w:rsid w:val="004F1FA5"/>
    <w:rsid w:val="004F44AE"/>
    <w:rsid w:val="00502957"/>
    <w:rsid w:val="005043DA"/>
    <w:rsid w:val="005045D9"/>
    <w:rsid w:val="005057F1"/>
    <w:rsid w:val="005071B4"/>
    <w:rsid w:val="0051081E"/>
    <w:rsid w:val="00510D4E"/>
    <w:rsid w:val="0051515B"/>
    <w:rsid w:val="0052167B"/>
    <w:rsid w:val="00523202"/>
    <w:rsid w:val="00524B5F"/>
    <w:rsid w:val="005262C3"/>
    <w:rsid w:val="0052710A"/>
    <w:rsid w:val="00527183"/>
    <w:rsid w:val="005304E7"/>
    <w:rsid w:val="00530E85"/>
    <w:rsid w:val="00532395"/>
    <w:rsid w:val="00533CE5"/>
    <w:rsid w:val="00534E64"/>
    <w:rsid w:val="005360C0"/>
    <w:rsid w:val="0054065C"/>
    <w:rsid w:val="005428B5"/>
    <w:rsid w:val="00543084"/>
    <w:rsid w:val="005510AE"/>
    <w:rsid w:val="00551959"/>
    <w:rsid w:val="00552637"/>
    <w:rsid w:val="00552A64"/>
    <w:rsid w:val="00560FE4"/>
    <w:rsid w:val="005640D5"/>
    <w:rsid w:val="005642D9"/>
    <w:rsid w:val="00570A45"/>
    <w:rsid w:val="00571483"/>
    <w:rsid w:val="00572C13"/>
    <w:rsid w:val="005737FC"/>
    <w:rsid w:val="005762BB"/>
    <w:rsid w:val="0057686A"/>
    <w:rsid w:val="005768D1"/>
    <w:rsid w:val="00577A2A"/>
    <w:rsid w:val="00585150"/>
    <w:rsid w:val="00586D3D"/>
    <w:rsid w:val="00591876"/>
    <w:rsid w:val="00592911"/>
    <w:rsid w:val="00593E83"/>
    <w:rsid w:val="00596874"/>
    <w:rsid w:val="005A3387"/>
    <w:rsid w:val="005A42F4"/>
    <w:rsid w:val="005A55E3"/>
    <w:rsid w:val="005A58FC"/>
    <w:rsid w:val="005A5A43"/>
    <w:rsid w:val="005A661B"/>
    <w:rsid w:val="005A7392"/>
    <w:rsid w:val="005A75F2"/>
    <w:rsid w:val="005B03F6"/>
    <w:rsid w:val="005B1907"/>
    <w:rsid w:val="005B2F52"/>
    <w:rsid w:val="005B37E5"/>
    <w:rsid w:val="005B4162"/>
    <w:rsid w:val="005C0B10"/>
    <w:rsid w:val="005C3194"/>
    <w:rsid w:val="005C31D5"/>
    <w:rsid w:val="005C43E3"/>
    <w:rsid w:val="005C5447"/>
    <w:rsid w:val="005C736C"/>
    <w:rsid w:val="005D0F49"/>
    <w:rsid w:val="005D334D"/>
    <w:rsid w:val="005D4FF4"/>
    <w:rsid w:val="005D6F4B"/>
    <w:rsid w:val="005D706D"/>
    <w:rsid w:val="005D7607"/>
    <w:rsid w:val="005D7B20"/>
    <w:rsid w:val="005E031B"/>
    <w:rsid w:val="005E05FC"/>
    <w:rsid w:val="005E1DC3"/>
    <w:rsid w:val="005E28E8"/>
    <w:rsid w:val="005E2A67"/>
    <w:rsid w:val="005E2EB4"/>
    <w:rsid w:val="005E2F5E"/>
    <w:rsid w:val="005F071B"/>
    <w:rsid w:val="005F2142"/>
    <w:rsid w:val="005F640A"/>
    <w:rsid w:val="005F7ACD"/>
    <w:rsid w:val="005F7F57"/>
    <w:rsid w:val="006017F5"/>
    <w:rsid w:val="00602932"/>
    <w:rsid w:val="00602EFD"/>
    <w:rsid w:val="0060409C"/>
    <w:rsid w:val="006063AB"/>
    <w:rsid w:val="00606A42"/>
    <w:rsid w:val="00607120"/>
    <w:rsid w:val="00611B1C"/>
    <w:rsid w:val="00613115"/>
    <w:rsid w:val="006131B0"/>
    <w:rsid w:val="00613AF0"/>
    <w:rsid w:val="00614E4B"/>
    <w:rsid w:val="00614FB6"/>
    <w:rsid w:val="006151D5"/>
    <w:rsid w:val="006152D7"/>
    <w:rsid w:val="0061687D"/>
    <w:rsid w:val="00627C39"/>
    <w:rsid w:val="006301B0"/>
    <w:rsid w:val="00632CC6"/>
    <w:rsid w:val="006331E5"/>
    <w:rsid w:val="00635529"/>
    <w:rsid w:val="00635571"/>
    <w:rsid w:val="00637410"/>
    <w:rsid w:val="006404A1"/>
    <w:rsid w:val="006404FF"/>
    <w:rsid w:val="00641FDF"/>
    <w:rsid w:val="00642769"/>
    <w:rsid w:val="00642F24"/>
    <w:rsid w:val="00643F1B"/>
    <w:rsid w:val="00652179"/>
    <w:rsid w:val="0065573B"/>
    <w:rsid w:val="00661879"/>
    <w:rsid w:val="00663F0A"/>
    <w:rsid w:val="00663FB1"/>
    <w:rsid w:val="0067657B"/>
    <w:rsid w:val="0067733B"/>
    <w:rsid w:val="00677737"/>
    <w:rsid w:val="0068346A"/>
    <w:rsid w:val="0068380F"/>
    <w:rsid w:val="00686317"/>
    <w:rsid w:val="006921C9"/>
    <w:rsid w:val="006A0373"/>
    <w:rsid w:val="006A1641"/>
    <w:rsid w:val="006A3620"/>
    <w:rsid w:val="006A398B"/>
    <w:rsid w:val="006A439D"/>
    <w:rsid w:val="006A5F29"/>
    <w:rsid w:val="006A6EB3"/>
    <w:rsid w:val="006B4661"/>
    <w:rsid w:val="006B5E63"/>
    <w:rsid w:val="006B7658"/>
    <w:rsid w:val="006B79D0"/>
    <w:rsid w:val="006C02A6"/>
    <w:rsid w:val="006C1972"/>
    <w:rsid w:val="006C1E4C"/>
    <w:rsid w:val="006C7AE9"/>
    <w:rsid w:val="006D20FF"/>
    <w:rsid w:val="006D43A2"/>
    <w:rsid w:val="006D448D"/>
    <w:rsid w:val="006D6AED"/>
    <w:rsid w:val="006D6DF8"/>
    <w:rsid w:val="006E3B0C"/>
    <w:rsid w:val="006E5616"/>
    <w:rsid w:val="006E5C2F"/>
    <w:rsid w:val="006E609C"/>
    <w:rsid w:val="006E6A62"/>
    <w:rsid w:val="006E7E97"/>
    <w:rsid w:val="006F075B"/>
    <w:rsid w:val="006F0BA4"/>
    <w:rsid w:val="006F0CED"/>
    <w:rsid w:val="006F1CAC"/>
    <w:rsid w:val="006F2198"/>
    <w:rsid w:val="006F2A71"/>
    <w:rsid w:val="006F5EF5"/>
    <w:rsid w:val="006F7462"/>
    <w:rsid w:val="006F7978"/>
    <w:rsid w:val="007018F7"/>
    <w:rsid w:val="0070208D"/>
    <w:rsid w:val="00705187"/>
    <w:rsid w:val="007054D4"/>
    <w:rsid w:val="00706475"/>
    <w:rsid w:val="0071080D"/>
    <w:rsid w:val="00714F80"/>
    <w:rsid w:val="00715742"/>
    <w:rsid w:val="00722205"/>
    <w:rsid w:val="00722731"/>
    <w:rsid w:val="0072349A"/>
    <w:rsid w:val="00724508"/>
    <w:rsid w:val="007246AC"/>
    <w:rsid w:val="007279F2"/>
    <w:rsid w:val="00731D5B"/>
    <w:rsid w:val="00733128"/>
    <w:rsid w:val="007346C7"/>
    <w:rsid w:val="00737087"/>
    <w:rsid w:val="00740686"/>
    <w:rsid w:val="0074126E"/>
    <w:rsid w:val="00743F5A"/>
    <w:rsid w:val="00744375"/>
    <w:rsid w:val="00745676"/>
    <w:rsid w:val="00745D10"/>
    <w:rsid w:val="007474C6"/>
    <w:rsid w:val="007500D1"/>
    <w:rsid w:val="0075126A"/>
    <w:rsid w:val="0075219A"/>
    <w:rsid w:val="00752625"/>
    <w:rsid w:val="00753366"/>
    <w:rsid w:val="00753936"/>
    <w:rsid w:val="007546E3"/>
    <w:rsid w:val="00756826"/>
    <w:rsid w:val="007569D5"/>
    <w:rsid w:val="00760808"/>
    <w:rsid w:val="0076192F"/>
    <w:rsid w:val="007633DB"/>
    <w:rsid w:val="00763517"/>
    <w:rsid w:val="007653E7"/>
    <w:rsid w:val="00766CCC"/>
    <w:rsid w:val="00773DFF"/>
    <w:rsid w:val="00775E97"/>
    <w:rsid w:val="00780EB5"/>
    <w:rsid w:val="0078172B"/>
    <w:rsid w:val="007878B9"/>
    <w:rsid w:val="00790A7E"/>
    <w:rsid w:val="0079296E"/>
    <w:rsid w:val="0079302B"/>
    <w:rsid w:val="00795AA4"/>
    <w:rsid w:val="007A13B0"/>
    <w:rsid w:val="007A4EF8"/>
    <w:rsid w:val="007A715E"/>
    <w:rsid w:val="007B357E"/>
    <w:rsid w:val="007B4D8B"/>
    <w:rsid w:val="007B59AB"/>
    <w:rsid w:val="007C1440"/>
    <w:rsid w:val="007C165F"/>
    <w:rsid w:val="007C4598"/>
    <w:rsid w:val="007C4A93"/>
    <w:rsid w:val="007C51C2"/>
    <w:rsid w:val="007D170D"/>
    <w:rsid w:val="007D2248"/>
    <w:rsid w:val="007D516B"/>
    <w:rsid w:val="007D592C"/>
    <w:rsid w:val="007D6B31"/>
    <w:rsid w:val="007D7CAE"/>
    <w:rsid w:val="007E1896"/>
    <w:rsid w:val="007E39FA"/>
    <w:rsid w:val="007E51E4"/>
    <w:rsid w:val="007E54E7"/>
    <w:rsid w:val="007E628C"/>
    <w:rsid w:val="007F0212"/>
    <w:rsid w:val="007F0C54"/>
    <w:rsid w:val="007F2DF7"/>
    <w:rsid w:val="007F5B2A"/>
    <w:rsid w:val="007F6985"/>
    <w:rsid w:val="007F70EF"/>
    <w:rsid w:val="007F7DB3"/>
    <w:rsid w:val="008009D1"/>
    <w:rsid w:val="008105F7"/>
    <w:rsid w:val="00810E71"/>
    <w:rsid w:val="00811269"/>
    <w:rsid w:val="0081313C"/>
    <w:rsid w:val="00813921"/>
    <w:rsid w:val="00815478"/>
    <w:rsid w:val="00816670"/>
    <w:rsid w:val="00816848"/>
    <w:rsid w:val="0081748C"/>
    <w:rsid w:val="00817A58"/>
    <w:rsid w:val="00820327"/>
    <w:rsid w:val="00821687"/>
    <w:rsid w:val="00822090"/>
    <w:rsid w:val="008225BA"/>
    <w:rsid w:val="00823B57"/>
    <w:rsid w:val="00823CBE"/>
    <w:rsid w:val="00830C22"/>
    <w:rsid w:val="008318A6"/>
    <w:rsid w:val="00832029"/>
    <w:rsid w:val="00832533"/>
    <w:rsid w:val="0083570B"/>
    <w:rsid w:val="00845307"/>
    <w:rsid w:val="00850299"/>
    <w:rsid w:val="00850390"/>
    <w:rsid w:val="00851A1E"/>
    <w:rsid w:val="00851C60"/>
    <w:rsid w:val="00852185"/>
    <w:rsid w:val="00853235"/>
    <w:rsid w:val="008553AF"/>
    <w:rsid w:val="00855757"/>
    <w:rsid w:val="0085669A"/>
    <w:rsid w:val="008578BA"/>
    <w:rsid w:val="00862022"/>
    <w:rsid w:val="00863A5D"/>
    <w:rsid w:val="00865308"/>
    <w:rsid w:val="0087137C"/>
    <w:rsid w:val="0087263E"/>
    <w:rsid w:val="00875D65"/>
    <w:rsid w:val="008820C5"/>
    <w:rsid w:val="008822DF"/>
    <w:rsid w:val="00885D20"/>
    <w:rsid w:val="008914D7"/>
    <w:rsid w:val="008916C8"/>
    <w:rsid w:val="0089200B"/>
    <w:rsid w:val="008921E1"/>
    <w:rsid w:val="00894BBD"/>
    <w:rsid w:val="008973CB"/>
    <w:rsid w:val="00897EED"/>
    <w:rsid w:val="008A0AC6"/>
    <w:rsid w:val="008A2243"/>
    <w:rsid w:val="008A238D"/>
    <w:rsid w:val="008A2942"/>
    <w:rsid w:val="008A3294"/>
    <w:rsid w:val="008A3810"/>
    <w:rsid w:val="008A3C41"/>
    <w:rsid w:val="008A3CE5"/>
    <w:rsid w:val="008A62A7"/>
    <w:rsid w:val="008B37E3"/>
    <w:rsid w:val="008B3AFC"/>
    <w:rsid w:val="008B5D48"/>
    <w:rsid w:val="008C1673"/>
    <w:rsid w:val="008C1BE1"/>
    <w:rsid w:val="008C7058"/>
    <w:rsid w:val="008D043B"/>
    <w:rsid w:val="008D0544"/>
    <w:rsid w:val="008D1070"/>
    <w:rsid w:val="008D28EC"/>
    <w:rsid w:val="008D3373"/>
    <w:rsid w:val="008D4532"/>
    <w:rsid w:val="008D468A"/>
    <w:rsid w:val="008D4C83"/>
    <w:rsid w:val="008D59A7"/>
    <w:rsid w:val="008D64AF"/>
    <w:rsid w:val="008D70FB"/>
    <w:rsid w:val="008D772B"/>
    <w:rsid w:val="008D781C"/>
    <w:rsid w:val="008D7ECF"/>
    <w:rsid w:val="008E0545"/>
    <w:rsid w:val="008E25A3"/>
    <w:rsid w:val="008E44ED"/>
    <w:rsid w:val="008E4AE9"/>
    <w:rsid w:val="008F08AD"/>
    <w:rsid w:val="008F34F6"/>
    <w:rsid w:val="008F4BCE"/>
    <w:rsid w:val="008F509B"/>
    <w:rsid w:val="008F57AD"/>
    <w:rsid w:val="008F5992"/>
    <w:rsid w:val="008F63DC"/>
    <w:rsid w:val="009032B3"/>
    <w:rsid w:val="009067E1"/>
    <w:rsid w:val="00906CE3"/>
    <w:rsid w:val="0091137B"/>
    <w:rsid w:val="00911E04"/>
    <w:rsid w:val="00914815"/>
    <w:rsid w:val="009148BF"/>
    <w:rsid w:val="009150A8"/>
    <w:rsid w:val="009165F8"/>
    <w:rsid w:val="00921A83"/>
    <w:rsid w:val="00923C83"/>
    <w:rsid w:val="00924730"/>
    <w:rsid w:val="00924B9E"/>
    <w:rsid w:val="009315E5"/>
    <w:rsid w:val="0093248D"/>
    <w:rsid w:val="00934364"/>
    <w:rsid w:val="009361AB"/>
    <w:rsid w:val="00941FF9"/>
    <w:rsid w:val="0094214D"/>
    <w:rsid w:val="009432FB"/>
    <w:rsid w:val="00946F0F"/>
    <w:rsid w:val="0095227E"/>
    <w:rsid w:val="009573A9"/>
    <w:rsid w:val="00961835"/>
    <w:rsid w:val="0096477A"/>
    <w:rsid w:val="0096540D"/>
    <w:rsid w:val="0096661F"/>
    <w:rsid w:val="00966898"/>
    <w:rsid w:val="009674EB"/>
    <w:rsid w:val="00970E83"/>
    <w:rsid w:val="0097166B"/>
    <w:rsid w:val="009735D7"/>
    <w:rsid w:val="00973B64"/>
    <w:rsid w:val="0097625E"/>
    <w:rsid w:val="0097675C"/>
    <w:rsid w:val="00982DB6"/>
    <w:rsid w:val="00985078"/>
    <w:rsid w:val="00985EB2"/>
    <w:rsid w:val="00990E36"/>
    <w:rsid w:val="0099132D"/>
    <w:rsid w:val="009915CC"/>
    <w:rsid w:val="00993478"/>
    <w:rsid w:val="00993DC3"/>
    <w:rsid w:val="0099409D"/>
    <w:rsid w:val="00994681"/>
    <w:rsid w:val="009967C7"/>
    <w:rsid w:val="009973E5"/>
    <w:rsid w:val="009977B6"/>
    <w:rsid w:val="009A0E0A"/>
    <w:rsid w:val="009A1739"/>
    <w:rsid w:val="009A26BC"/>
    <w:rsid w:val="009A290A"/>
    <w:rsid w:val="009A47B7"/>
    <w:rsid w:val="009A584B"/>
    <w:rsid w:val="009A5C05"/>
    <w:rsid w:val="009A6E75"/>
    <w:rsid w:val="009B047E"/>
    <w:rsid w:val="009B5C82"/>
    <w:rsid w:val="009B6429"/>
    <w:rsid w:val="009B718D"/>
    <w:rsid w:val="009B76ED"/>
    <w:rsid w:val="009C1FFE"/>
    <w:rsid w:val="009C21C6"/>
    <w:rsid w:val="009C7FA0"/>
    <w:rsid w:val="009D365C"/>
    <w:rsid w:val="009D783D"/>
    <w:rsid w:val="009E1E2E"/>
    <w:rsid w:val="009E20DE"/>
    <w:rsid w:val="009E24E8"/>
    <w:rsid w:val="009E2678"/>
    <w:rsid w:val="009E441B"/>
    <w:rsid w:val="009E45BB"/>
    <w:rsid w:val="009F2A10"/>
    <w:rsid w:val="009F4CCF"/>
    <w:rsid w:val="009F60E0"/>
    <w:rsid w:val="009F6962"/>
    <w:rsid w:val="00A002C1"/>
    <w:rsid w:val="00A00A95"/>
    <w:rsid w:val="00A0195E"/>
    <w:rsid w:val="00A01FAC"/>
    <w:rsid w:val="00A02BC5"/>
    <w:rsid w:val="00A03822"/>
    <w:rsid w:val="00A07426"/>
    <w:rsid w:val="00A07FB0"/>
    <w:rsid w:val="00A11FFF"/>
    <w:rsid w:val="00A12F0D"/>
    <w:rsid w:val="00A263AD"/>
    <w:rsid w:val="00A27816"/>
    <w:rsid w:val="00A31364"/>
    <w:rsid w:val="00A329D3"/>
    <w:rsid w:val="00A401B2"/>
    <w:rsid w:val="00A423B4"/>
    <w:rsid w:val="00A433CF"/>
    <w:rsid w:val="00A436FD"/>
    <w:rsid w:val="00A43EFE"/>
    <w:rsid w:val="00A46DB1"/>
    <w:rsid w:val="00A47027"/>
    <w:rsid w:val="00A47476"/>
    <w:rsid w:val="00A50EDA"/>
    <w:rsid w:val="00A535E5"/>
    <w:rsid w:val="00A53B4C"/>
    <w:rsid w:val="00A5404A"/>
    <w:rsid w:val="00A54CB8"/>
    <w:rsid w:val="00A60E06"/>
    <w:rsid w:val="00A65346"/>
    <w:rsid w:val="00A673F7"/>
    <w:rsid w:val="00A708DB"/>
    <w:rsid w:val="00A71E1B"/>
    <w:rsid w:val="00A738AA"/>
    <w:rsid w:val="00A73A49"/>
    <w:rsid w:val="00A77948"/>
    <w:rsid w:val="00A8109B"/>
    <w:rsid w:val="00A81885"/>
    <w:rsid w:val="00A83020"/>
    <w:rsid w:val="00A830AF"/>
    <w:rsid w:val="00A83740"/>
    <w:rsid w:val="00A852F5"/>
    <w:rsid w:val="00A8551E"/>
    <w:rsid w:val="00A86359"/>
    <w:rsid w:val="00A86C86"/>
    <w:rsid w:val="00A92862"/>
    <w:rsid w:val="00A944F2"/>
    <w:rsid w:val="00AA07A8"/>
    <w:rsid w:val="00AA14CF"/>
    <w:rsid w:val="00AA2DD5"/>
    <w:rsid w:val="00AA56A4"/>
    <w:rsid w:val="00AA6E32"/>
    <w:rsid w:val="00AA7CFF"/>
    <w:rsid w:val="00AB004E"/>
    <w:rsid w:val="00AB0882"/>
    <w:rsid w:val="00AB1FE0"/>
    <w:rsid w:val="00AB21AF"/>
    <w:rsid w:val="00AB4BFB"/>
    <w:rsid w:val="00AC1A13"/>
    <w:rsid w:val="00AC2517"/>
    <w:rsid w:val="00AC332A"/>
    <w:rsid w:val="00AC35E9"/>
    <w:rsid w:val="00AC5DE6"/>
    <w:rsid w:val="00AC7780"/>
    <w:rsid w:val="00AD6A8D"/>
    <w:rsid w:val="00AD7277"/>
    <w:rsid w:val="00AD72C0"/>
    <w:rsid w:val="00AE01D4"/>
    <w:rsid w:val="00AE04FC"/>
    <w:rsid w:val="00AE05B8"/>
    <w:rsid w:val="00AE05E9"/>
    <w:rsid w:val="00AE1E4F"/>
    <w:rsid w:val="00AE2C7A"/>
    <w:rsid w:val="00AE2E2F"/>
    <w:rsid w:val="00AE7636"/>
    <w:rsid w:val="00AF0825"/>
    <w:rsid w:val="00AF4CCF"/>
    <w:rsid w:val="00AF5A89"/>
    <w:rsid w:val="00AF6B40"/>
    <w:rsid w:val="00AF7B6A"/>
    <w:rsid w:val="00B00B05"/>
    <w:rsid w:val="00B0112D"/>
    <w:rsid w:val="00B01A67"/>
    <w:rsid w:val="00B04106"/>
    <w:rsid w:val="00B055AF"/>
    <w:rsid w:val="00B112FA"/>
    <w:rsid w:val="00B11458"/>
    <w:rsid w:val="00B12051"/>
    <w:rsid w:val="00B130AE"/>
    <w:rsid w:val="00B14641"/>
    <w:rsid w:val="00B14BE1"/>
    <w:rsid w:val="00B2101A"/>
    <w:rsid w:val="00B22809"/>
    <w:rsid w:val="00B233B9"/>
    <w:rsid w:val="00B25039"/>
    <w:rsid w:val="00B3048D"/>
    <w:rsid w:val="00B30710"/>
    <w:rsid w:val="00B328A7"/>
    <w:rsid w:val="00B35937"/>
    <w:rsid w:val="00B3665E"/>
    <w:rsid w:val="00B36773"/>
    <w:rsid w:val="00B4246E"/>
    <w:rsid w:val="00B433C7"/>
    <w:rsid w:val="00B439A9"/>
    <w:rsid w:val="00B44148"/>
    <w:rsid w:val="00B453C7"/>
    <w:rsid w:val="00B46E88"/>
    <w:rsid w:val="00B516B5"/>
    <w:rsid w:val="00B52628"/>
    <w:rsid w:val="00B65CF7"/>
    <w:rsid w:val="00B67C2C"/>
    <w:rsid w:val="00B70D5A"/>
    <w:rsid w:val="00B7112D"/>
    <w:rsid w:val="00B71FB6"/>
    <w:rsid w:val="00B73C22"/>
    <w:rsid w:val="00B74604"/>
    <w:rsid w:val="00B76211"/>
    <w:rsid w:val="00B8015C"/>
    <w:rsid w:val="00B827B3"/>
    <w:rsid w:val="00B90F7F"/>
    <w:rsid w:val="00B91035"/>
    <w:rsid w:val="00B92C8C"/>
    <w:rsid w:val="00B92CD0"/>
    <w:rsid w:val="00B932FD"/>
    <w:rsid w:val="00B94145"/>
    <w:rsid w:val="00B955A6"/>
    <w:rsid w:val="00B96A35"/>
    <w:rsid w:val="00BA0BEC"/>
    <w:rsid w:val="00BA5D15"/>
    <w:rsid w:val="00BA6C8C"/>
    <w:rsid w:val="00BB103A"/>
    <w:rsid w:val="00BB4845"/>
    <w:rsid w:val="00BB4DBD"/>
    <w:rsid w:val="00BC2B05"/>
    <w:rsid w:val="00BC38B6"/>
    <w:rsid w:val="00BC551A"/>
    <w:rsid w:val="00BC5A84"/>
    <w:rsid w:val="00BC7671"/>
    <w:rsid w:val="00BC7752"/>
    <w:rsid w:val="00BD077D"/>
    <w:rsid w:val="00BD0AD4"/>
    <w:rsid w:val="00BD31A5"/>
    <w:rsid w:val="00BD3464"/>
    <w:rsid w:val="00BD63D3"/>
    <w:rsid w:val="00BE225E"/>
    <w:rsid w:val="00BE65F9"/>
    <w:rsid w:val="00BE6A0F"/>
    <w:rsid w:val="00BE6C73"/>
    <w:rsid w:val="00BE75FE"/>
    <w:rsid w:val="00BF096C"/>
    <w:rsid w:val="00C00B47"/>
    <w:rsid w:val="00C026F4"/>
    <w:rsid w:val="00C045CA"/>
    <w:rsid w:val="00C06388"/>
    <w:rsid w:val="00C11307"/>
    <w:rsid w:val="00C1267C"/>
    <w:rsid w:val="00C128F9"/>
    <w:rsid w:val="00C12A55"/>
    <w:rsid w:val="00C12F30"/>
    <w:rsid w:val="00C1511B"/>
    <w:rsid w:val="00C2227A"/>
    <w:rsid w:val="00C22706"/>
    <w:rsid w:val="00C269F3"/>
    <w:rsid w:val="00C27019"/>
    <w:rsid w:val="00C27FA5"/>
    <w:rsid w:val="00C32531"/>
    <w:rsid w:val="00C34646"/>
    <w:rsid w:val="00C35565"/>
    <w:rsid w:val="00C35BB4"/>
    <w:rsid w:val="00C4109A"/>
    <w:rsid w:val="00C44017"/>
    <w:rsid w:val="00C4477E"/>
    <w:rsid w:val="00C45840"/>
    <w:rsid w:val="00C50622"/>
    <w:rsid w:val="00C50C94"/>
    <w:rsid w:val="00C5316C"/>
    <w:rsid w:val="00C54E2F"/>
    <w:rsid w:val="00C55CEE"/>
    <w:rsid w:val="00C56672"/>
    <w:rsid w:val="00C6264F"/>
    <w:rsid w:val="00C64592"/>
    <w:rsid w:val="00C6489B"/>
    <w:rsid w:val="00C64D9D"/>
    <w:rsid w:val="00C72069"/>
    <w:rsid w:val="00C74ADF"/>
    <w:rsid w:val="00C758C0"/>
    <w:rsid w:val="00C762D0"/>
    <w:rsid w:val="00C80552"/>
    <w:rsid w:val="00C80779"/>
    <w:rsid w:val="00C81CA7"/>
    <w:rsid w:val="00C85392"/>
    <w:rsid w:val="00C8609F"/>
    <w:rsid w:val="00C86A30"/>
    <w:rsid w:val="00C87174"/>
    <w:rsid w:val="00C90B52"/>
    <w:rsid w:val="00C90EEC"/>
    <w:rsid w:val="00C95250"/>
    <w:rsid w:val="00C95E8B"/>
    <w:rsid w:val="00C975CC"/>
    <w:rsid w:val="00CA0683"/>
    <w:rsid w:val="00CA0B13"/>
    <w:rsid w:val="00CA1A95"/>
    <w:rsid w:val="00CA46EF"/>
    <w:rsid w:val="00CA63DD"/>
    <w:rsid w:val="00CA6AFF"/>
    <w:rsid w:val="00CB1A46"/>
    <w:rsid w:val="00CB3F22"/>
    <w:rsid w:val="00CB436E"/>
    <w:rsid w:val="00CB4531"/>
    <w:rsid w:val="00CB66C0"/>
    <w:rsid w:val="00CC0213"/>
    <w:rsid w:val="00CC1E61"/>
    <w:rsid w:val="00CC2EB6"/>
    <w:rsid w:val="00CC6008"/>
    <w:rsid w:val="00CC6B6D"/>
    <w:rsid w:val="00CD0176"/>
    <w:rsid w:val="00CD1256"/>
    <w:rsid w:val="00CD19FB"/>
    <w:rsid w:val="00CD37E2"/>
    <w:rsid w:val="00CD4746"/>
    <w:rsid w:val="00CD5131"/>
    <w:rsid w:val="00CD5C5B"/>
    <w:rsid w:val="00CD62C9"/>
    <w:rsid w:val="00CD66CC"/>
    <w:rsid w:val="00CD68C2"/>
    <w:rsid w:val="00CD7386"/>
    <w:rsid w:val="00CE00E5"/>
    <w:rsid w:val="00CE08DD"/>
    <w:rsid w:val="00CE09C6"/>
    <w:rsid w:val="00CE0B1D"/>
    <w:rsid w:val="00CE2BBF"/>
    <w:rsid w:val="00CE2F7A"/>
    <w:rsid w:val="00CE4902"/>
    <w:rsid w:val="00CE5B6C"/>
    <w:rsid w:val="00CE612B"/>
    <w:rsid w:val="00CE75C2"/>
    <w:rsid w:val="00CF38BA"/>
    <w:rsid w:val="00CF486B"/>
    <w:rsid w:val="00CF4EDE"/>
    <w:rsid w:val="00D00B4A"/>
    <w:rsid w:val="00D0288A"/>
    <w:rsid w:val="00D03996"/>
    <w:rsid w:val="00D05591"/>
    <w:rsid w:val="00D05ADD"/>
    <w:rsid w:val="00D112B8"/>
    <w:rsid w:val="00D1382D"/>
    <w:rsid w:val="00D15FFA"/>
    <w:rsid w:val="00D162BE"/>
    <w:rsid w:val="00D17CCD"/>
    <w:rsid w:val="00D2001A"/>
    <w:rsid w:val="00D273EA"/>
    <w:rsid w:val="00D32991"/>
    <w:rsid w:val="00D337DB"/>
    <w:rsid w:val="00D33A0A"/>
    <w:rsid w:val="00D37118"/>
    <w:rsid w:val="00D37D46"/>
    <w:rsid w:val="00D42A42"/>
    <w:rsid w:val="00D45C35"/>
    <w:rsid w:val="00D510B9"/>
    <w:rsid w:val="00D51120"/>
    <w:rsid w:val="00D52072"/>
    <w:rsid w:val="00D5284F"/>
    <w:rsid w:val="00D550AC"/>
    <w:rsid w:val="00D552E1"/>
    <w:rsid w:val="00D61BD3"/>
    <w:rsid w:val="00D620C9"/>
    <w:rsid w:val="00D627BB"/>
    <w:rsid w:val="00D63BE9"/>
    <w:rsid w:val="00D66276"/>
    <w:rsid w:val="00D70ABC"/>
    <w:rsid w:val="00D718F7"/>
    <w:rsid w:val="00D74486"/>
    <w:rsid w:val="00D748CE"/>
    <w:rsid w:val="00D75018"/>
    <w:rsid w:val="00D80F09"/>
    <w:rsid w:val="00D81345"/>
    <w:rsid w:val="00D82009"/>
    <w:rsid w:val="00D848D0"/>
    <w:rsid w:val="00D858B4"/>
    <w:rsid w:val="00D85D7A"/>
    <w:rsid w:val="00D87D31"/>
    <w:rsid w:val="00D914E2"/>
    <w:rsid w:val="00D92AC8"/>
    <w:rsid w:val="00D9316E"/>
    <w:rsid w:val="00D93BA6"/>
    <w:rsid w:val="00D95C82"/>
    <w:rsid w:val="00D97625"/>
    <w:rsid w:val="00DA1835"/>
    <w:rsid w:val="00DA1AD0"/>
    <w:rsid w:val="00DA37D0"/>
    <w:rsid w:val="00DA3957"/>
    <w:rsid w:val="00DA5DD8"/>
    <w:rsid w:val="00DA6029"/>
    <w:rsid w:val="00DB0B7D"/>
    <w:rsid w:val="00DB41FB"/>
    <w:rsid w:val="00DB5679"/>
    <w:rsid w:val="00DB5F4B"/>
    <w:rsid w:val="00DB66FD"/>
    <w:rsid w:val="00DB759E"/>
    <w:rsid w:val="00DB77E1"/>
    <w:rsid w:val="00DC04D3"/>
    <w:rsid w:val="00DC0566"/>
    <w:rsid w:val="00DC1832"/>
    <w:rsid w:val="00DC226D"/>
    <w:rsid w:val="00DC2D4B"/>
    <w:rsid w:val="00DC67FE"/>
    <w:rsid w:val="00DC74E4"/>
    <w:rsid w:val="00DD1DA5"/>
    <w:rsid w:val="00DD47DE"/>
    <w:rsid w:val="00DD64EB"/>
    <w:rsid w:val="00DE4F88"/>
    <w:rsid w:val="00DE58AC"/>
    <w:rsid w:val="00DE5A48"/>
    <w:rsid w:val="00DE702B"/>
    <w:rsid w:val="00DE7078"/>
    <w:rsid w:val="00DF236B"/>
    <w:rsid w:val="00DF4588"/>
    <w:rsid w:val="00E00845"/>
    <w:rsid w:val="00E02077"/>
    <w:rsid w:val="00E04D70"/>
    <w:rsid w:val="00E14C1D"/>
    <w:rsid w:val="00E162D1"/>
    <w:rsid w:val="00E20E3C"/>
    <w:rsid w:val="00E24758"/>
    <w:rsid w:val="00E2494F"/>
    <w:rsid w:val="00E2559F"/>
    <w:rsid w:val="00E307F4"/>
    <w:rsid w:val="00E30BD3"/>
    <w:rsid w:val="00E333EE"/>
    <w:rsid w:val="00E3362A"/>
    <w:rsid w:val="00E35FAD"/>
    <w:rsid w:val="00E36547"/>
    <w:rsid w:val="00E42B67"/>
    <w:rsid w:val="00E44420"/>
    <w:rsid w:val="00E45855"/>
    <w:rsid w:val="00E52A30"/>
    <w:rsid w:val="00E5376B"/>
    <w:rsid w:val="00E54EF6"/>
    <w:rsid w:val="00E55A97"/>
    <w:rsid w:val="00E56F2D"/>
    <w:rsid w:val="00E60487"/>
    <w:rsid w:val="00E61079"/>
    <w:rsid w:val="00E6157F"/>
    <w:rsid w:val="00E61811"/>
    <w:rsid w:val="00E61BA0"/>
    <w:rsid w:val="00E654E4"/>
    <w:rsid w:val="00E6557F"/>
    <w:rsid w:val="00E6682B"/>
    <w:rsid w:val="00E7008D"/>
    <w:rsid w:val="00E72ED5"/>
    <w:rsid w:val="00E81BB4"/>
    <w:rsid w:val="00E86C95"/>
    <w:rsid w:val="00E87838"/>
    <w:rsid w:val="00E87D08"/>
    <w:rsid w:val="00E91AE0"/>
    <w:rsid w:val="00E92956"/>
    <w:rsid w:val="00E953D8"/>
    <w:rsid w:val="00E9721A"/>
    <w:rsid w:val="00EA2094"/>
    <w:rsid w:val="00EA24D8"/>
    <w:rsid w:val="00EA2F94"/>
    <w:rsid w:val="00EA34FA"/>
    <w:rsid w:val="00EA5D73"/>
    <w:rsid w:val="00EA63D3"/>
    <w:rsid w:val="00EB4620"/>
    <w:rsid w:val="00EB7D39"/>
    <w:rsid w:val="00EC01F9"/>
    <w:rsid w:val="00EC228E"/>
    <w:rsid w:val="00EC2D53"/>
    <w:rsid w:val="00EC3621"/>
    <w:rsid w:val="00EC3A9C"/>
    <w:rsid w:val="00EC42BC"/>
    <w:rsid w:val="00EC7523"/>
    <w:rsid w:val="00EC7CDE"/>
    <w:rsid w:val="00ED3393"/>
    <w:rsid w:val="00ED3C53"/>
    <w:rsid w:val="00ED40E6"/>
    <w:rsid w:val="00ED43A0"/>
    <w:rsid w:val="00ED55DC"/>
    <w:rsid w:val="00ED65BB"/>
    <w:rsid w:val="00ED6DC1"/>
    <w:rsid w:val="00ED7111"/>
    <w:rsid w:val="00EE0BEF"/>
    <w:rsid w:val="00EE0F2E"/>
    <w:rsid w:val="00EE2B06"/>
    <w:rsid w:val="00EE6A8A"/>
    <w:rsid w:val="00EE7069"/>
    <w:rsid w:val="00EF09A0"/>
    <w:rsid w:val="00EF33B4"/>
    <w:rsid w:val="00EF45DF"/>
    <w:rsid w:val="00EF5F2B"/>
    <w:rsid w:val="00F0073E"/>
    <w:rsid w:val="00F00817"/>
    <w:rsid w:val="00F00B8C"/>
    <w:rsid w:val="00F0532E"/>
    <w:rsid w:val="00F11A54"/>
    <w:rsid w:val="00F122C8"/>
    <w:rsid w:val="00F1593D"/>
    <w:rsid w:val="00F160CA"/>
    <w:rsid w:val="00F1667F"/>
    <w:rsid w:val="00F2213B"/>
    <w:rsid w:val="00F23975"/>
    <w:rsid w:val="00F25180"/>
    <w:rsid w:val="00F2536C"/>
    <w:rsid w:val="00F27A25"/>
    <w:rsid w:val="00F31EAA"/>
    <w:rsid w:val="00F3499A"/>
    <w:rsid w:val="00F401E2"/>
    <w:rsid w:val="00F43360"/>
    <w:rsid w:val="00F437DA"/>
    <w:rsid w:val="00F438C6"/>
    <w:rsid w:val="00F43DDE"/>
    <w:rsid w:val="00F44B6F"/>
    <w:rsid w:val="00F47621"/>
    <w:rsid w:val="00F51DDD"/>
    <w:rsid w:val="00F535B2"/>
    <w:rsid w:val="00F558C7"/>
    <w:rsid w:val="00F55C4B"/>
    <w:rsid w:val="00F577E6"/>
    <w:rsid w:val="00F57C39"/>
    <w:rsid w:val="00F57E0D"/>
    <w:rsid w:val="00F62B5D"/>
    <w:rsid w:val="00F642C0"/>
    <w:rsid w:val="00F653DC"/>
    <w:rsid w:val="00F66D8E"/>
    <w:rsid w:val="00F67AD8"/>
    <w:rsid w:val="00F733BA"/>
    <w:rsid w:val="00F73722"/>
    <w:rsid w:val="00F737AB"/>
    <w:rsid w:val="00F7525F"/>
    <w:rsid w:val="00F76090"/>
    <w:rsid w:val="00F77DAA"/>
    <w:rsid w:val="00F81857"/>
    <w:rsid w:val="00F8202E"/>
    <w:rsid w:val="00F82261"/>
    <w:rsid w:val="00F87067"/>
    <w:rsid w:val="00F91A13"/>
    <w:rsid w:val="00F91A15"/>
    <w:rsid w:val="00F91E7A"/>
    <w:rsid w:val="00F95661"/>
    <w:rsid w:val="00F97C42"/>
    <w:rsid w:val="00FA2FDB"/>
    <w:rsid w:val="00FA36BF"/>
    <w:rsid w:val="00FA490A"/>
    <w:rsid w:val="00FA494D"/>
    <w:rsid w:val="00FA4BAC"/>
    <w:rsid w:val="00FA7565"/>
    <w:rsid w:val="00FB2E3D"/>
    <w:rsid w:val="00FB43F1"/>
    <w:rsid w:val="00FB5106"/>
    <w:rsid w:val="00FB58A7"/>
    <w:rsid w:val="00FB5E17"/>
    <w:rsid w:val="00FB7CD7"/>
    <w:rsid w:val="00FC14CD"/>
    <w:rsid w:val="00FC196E"/>
    <w:rsid w:val="00FC2098"/>
    <w:rsid w:val="00FC2188"/>
    <w:rsid w:val="00FC4FDE"/>
    <w:rsid w:val="00FD0DAD"/>
    <w:rsid w:val="00FE20A0"/>
    <w:rsid w:val="00FE217A"/>
    <w:rsid w:val="00FE2DA3"/>
    <w:rsid w:val="00FE3EE0"/>
    <w:rsid w:val="00FE3FEB"/>
    <w:rsid w:val="00FE469B"/>
    <w:rsid w:val="00FE4E03"/>
    <w:rsid w:val="00FF0553"/>
    <w:rsid w:val="00FF168F"/>
    <w:rsid w:val="00FF2DF9"/>
    <w:rsid w:val="00FF43DE"/>
    <w:rsid w:val="00FF5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22C8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9"/>
    <w:qFormat/>
    <w:rsid w:val="00F122C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122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122C8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customStyle="1" w:styleId="a4">
    <w:name w:val="Нормальный (таблица)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5">
    <w:name w:val="Прижатый влево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6">
    <w:name w:val="No Spacing"/>
    <w:uiPriority w:val="1"/>
    <w:qFormat/>
    <w:rsid w:val="00F122C8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0"/>
    <w:uiPriority w:val="99"/>
    <w:unhideWhenUsed/>
    <w:rsid w:val="00F122C8"/>
    <w:pPr>
      <w:suppressAutoHyphens/>
      <w:spacing w:before="30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Body Text Indent"/>
    <w:basedOn w:val="a0"/>
    <w:link w:val="a9"/>
    <w:unhideWhenUsed/>
    <w:rsid w:val="00F122C8"/>
    <w:pPr>
      <w:widowControl w:val="0"/>
      <w:suppressAutoHyphens/>
      <w:spacing w:after="0" w:line="240" w:lineRule="auto"/>
      <w:ind w:left="3600" w:hanging="3600"/>
    </w:pPr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character" w:customStyle="1" w:styleId="a9">
    <w:name w:val="Основной текст с отступом Знак"/>
    <w:basedOn w:val="a1"/>
    <w:link w:val="a8"/>
    <w:rsid w:val="00F122C8"/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paragraph" w:customStyle="1" w:styleId="ConsNormal">
    <w:name w:val="ConsNormal"/>
    <w:rsid w:val="00F122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F122C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Title">
    <w:name w:val="ConsPlusTitle"/>
    <w:rsid w:val="00F122C8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styleId="HTML">
    <w:name w:val="HTML Preformatted"/>
    <w:basedOn w:val="a0"/>
    <w:link w:val="HTML0"/>
    <w:uiPriority w:val="99"/>
    <w:rsid w:val="00F122C8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Lucida Sans Unicode" w:hAnsi="Courier New" w:cs="Courier New"/>
      <w:kern w:val="1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F122C8"/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paragraph" w:customStyle="1" w:styleId="ConsPlusNonformat">
    <w:name w:val="ConsPlusNonformat"/>
    <w:rsid w:val="00F122C8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Nonformat">
    <w:name w:val="ConsNonformat"/>
    <w:rsid w:val="00F122C8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1"/>
    <w:link w:val="2"/>
    <w:uiPriority w:val="9"/>
    <w:semiHidden/>
    <w:rsid w:val="00F122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a">
    <w:name w:val="Body Text"/>
    <w:basedOn w:val="a0"/>
    <w:link w:val="ab"/>
    <w:uiPriority w:val="99"/>
    <w:unhideWhenUsed/>
    <w:rsid w:val="00F122C8"/>
    <w:pPr>
      <w:spacing w:after="120"/>
    </w:pPr>
  </w:style>
  <w:style w:type="character" w:customStyle="1" w:styleId="ab">
    <w:name w:val="Основной текст Знак"/>
    <w:basedOn w:val="a1"/>
    <w:link w:val="aa"/>
    <w:uiPriority w:val="99"/>
    <w:rsid w:val="00F122C8"/>
    <w:rPr>
      <w:rFonts w:eastAsiaTheme="minorEastAsia"/>
      <w:lang w:eastAsia="ru-RU"/>
    </w:rPr>
  </w:style>
  <w:style w:type="paragraph" w:styleId="ac">
    <w:name w:val="header"/>
    <w:basedOn w:val="a0"/>
    <w:link w:val="ad"/>
    <w:uiPriority w:val="99"/>
    <w:rsid w:val="00F122C8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Верхний колонтитул Знак"/>
    <w:basedOn w:val="a1"/>
    <w:link w:val="ac"/>
    <w:uiPriority w:val="99"/>
    <w:rsid w:val="00F122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Cell">
    <w:name w:val="ConsCell"/>
    <w:rsid w:val="00F122C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List Paragraph"/>
    <w:basedOn w:val="a0"/>
    <w:link w:val="af"/>
    <w:uiPriority w:val="34"/>
    <w:qFormat/>
    <w:rsid w:val="00F122C8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">
    <w:name w:val="список"/>
    <w:basedOn w:val="ae"/>
    <w:link w:val="af0"/>
    <w:qFormat/>
    <w:rsid w:val="00F122C8"/>
    <w:pPr>
      <w:numPr>
        <w:numId w:val="4"/>
      </w:numPr>
      <w:tabs>
        <w:tab w:val="left" w:pos="993"/>
      </w:tabs>
    </w:pPr>
    <w:rPr>
      <w:spacing w:val="2"/>
      <w:sz w:val="28"/>
      <w:szCs w:val="28"/>
    </w:rPr>
  </w:style>
  <w:style w:type="character" w:customStyle="1" w:styleId="af">
    <w:name w:val="Абзац списка Знак"/>
    <w:link w:val="ae"/>
    <w:uiPriority w:val="34"/>
    <w:rsid w:val="00F122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список Знак"/>
    <w:link w:val="a"/>
    <w:rsid w:val="00F122C8"/>
    <w:rPr>
      <w:rFonts w:ascii="Times New Roman" w:eastAsia="Times New Roman" w:hAnsi="Times New Roman" w:cs="Times New Roman"/>
      <w:spacing w:val="2"/>
      <w:sz w:val="28"/>
      <w:szCs w:val="28"/>
      <w:lang w:val="x-none" w:eastAsia="x-none"/>
    </w:rPr>
  </w:style>
  <w:style w:type="paragraph" w:styleId="af1">
    <w:name w:val="Balloon Text"/>
    <w:basedOn w:val="a0"/>
    <w:link w:val="af2"/>
    <w:uiPriority w:val="99"/>
    <w:semiHidden/>
    <w:unhideWhenUsed/>
    <w:rsid w:val="00011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01129B"/>
    <w:rPr>
      <w:rFonts w:ascii="Tahoma" w:eastAsiaTheme="minorEastAsia" w:hAnsi="Tahoma" w:cs="Tahoma"/>
      <w:sz w:val="16"/>
      <w:szCs w:val="16"/>
      <w:lang w:eastAsia="ru-RU"/>
    </w:rPr>
  </w:style>
  <w:style w:type="table" w:styleId="af3">
    <w:name w:val="Table Grid"/>
    <w:basedOn w:val="a2"/>
    <w:uiPriority w:val="59"/>
    <w:rsid w:val="0074567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0"/>
    <w:link w:val="af5"/>
    <w:uiPriority w:val="99"/>
    <w:unhideWhenUsed/>
    <w:rsid w:val="003F3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1"/>
    <w:link w:val="af4"/>
    <w:uiPriority w:val="99"/>
    <w:rsid w:val="003F3F85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22C8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9"/>
    <w:qFormat/>
    <w:rsid w:val="00F122C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122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122C8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customStyle="1" w:styleId="a4">
    <w:name w:val="Нормальный (таблица)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5">
    <w:name w:val="Прижатый влево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6">
    <w:name w:val="No Spacing"/>
    <w:uiPriority w:val="1"/>
    <w:qFormat/>
    <w:rsid w:val="00F122C8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0"/>
    <w:uiPriority w:val="99"/>
    <w:unhideWhenUsed/>
    <w:rsid w:val="00F122C8"/>
    <w:pPr>
      <w:suppressAutoHyphens/>
      <w:spacing w:before="30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Body Text Indent"/>
    <w:basedOn w:val="a0"/>
    <w:link w:val="a9"/>
    <w:unhideWhenUsed/>
    <w:rsid w:val="00F122C8"/>
    <w:pPr>
      <w:widowControl w:val="0"/>
      <w:suppressAutoHyphens/>
      <w:spacing w:after="0" w:line="240" w:lineRule="auto"/>
      <w:ind w:left="3600" w:hanging="3600"/>
    </w:pPr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character" w:customStyle="1" w:styleId="a9">
    <w:name w:val="Основной текст с отступом Знак"/>
    <w:basedOn w:val="a1"/>
    <w:link w:val="a8"/>
    <w:rsid w:val="00F122C8"/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paragraph" w:customStyle="1" w:styleId="ConsNormal">
    <w:name w:val="ConsNormal"/>
    <w:rsid w:val="00F122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F122C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Title">
    <w:name w:val="ConsPlusTitle"/>
    <w:rsid w:val="00F122C8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styleId="HTML">
    <w:name w:val="HTML Preformatted"/>
    <w:basedOn w:val="a0"/>
    <w:link w:val="HTML0"/>
    <w:uiPriority w:val="99"/>
    <w:rsid w:val="00F122C8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Lucida Sans Unicode" w:hAnsi="Courier New" w:cs="Courier New"/>
      <w:kern w:val="1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F122C8"/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paragraph" w:customStyle="1" w:styleId="ConsPlusNonformat">
    <w:name w:val="ConsPlusNonformat"/>
    <w:rsid w:val="00F122C8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Nonformat">
    <w:name w:val="ConsNonformat"/>
    <w:rsid w:val="00F122C8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1"/>
    <w:link w:val="2"/>
    <w:uiPriority w:val="9"/>
    <w:semiHidden/>
    <w:rsid w:val="00F122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a">
    <w:name w:val="Body Text"/>
    <w:basedOn w:val="a0"/>
    <w:link w:val="ab"/>
    <w:uiPriority w:val="99"/>
    <w:unhideWhenUsed/>
    <w:rsid w:val="00F122C8"/>
    <w:pPr>
      <w:spacing w:after="120"/>
    </w:pPr>
  </w:style>
  <w:style w:type="character" w:customStyle="1" w:styleId="ab">
    <w:name w:val="Основной текст Знак"/>
    <w:basedOn w:val="a1"/>
    <w:link w:val="aa"/>
    <w:uiPriority w:val="99"/>
    <w:rsid w:val="00F122C8"/>
    <w:rPr>
      <w:rFonts w:eastAsiaTheme="minorEastAsia"/>
      <w:lang w:eastAsia="ru-RU"/>
    </w:rPr>
  </w:style>
  <w:style w:type="paragraph" w:styleId="ac">
    <w:name w:val="header"/>
    <w:basedOn w:val="a0"/>
    <w:link w:val="ad"/>
    <w:uiPriority w:val="99"/>
    <w:rsid w:val="00F122C8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Верхний колонтитул Знак"/>
    <w:basedOn w:val="a1"/>
    <w:link w:val="ac"/>
    <w:uiPriority w:val="99"/>
    <w:rsid w:val="00F122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Cell">
    <w:name w:val="ConsCell"/>
    <w:rsid w:val="00F122C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List Paragraph"/>
    <w:basedOn w:val="a0"/>
    <w:link w:val="af"/>
    <w:uiPriority w:val="34"/>
    <w:qFormat/>
    <w:rsid w:val="00F122C8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">
    <w:name w:val="список"/>
    <w:basedOn w:val="ae"/>
    <w:link w:val="af0"/>
    <w:qFormat/>
    <w:rsid w:val="00F122C8"/>
    <w:pPr>
      <w:numPr>
        <w:numId w:val="4"/>
      </w:numPr>
      <w:tabs>
        <w:tab w:val="left" w:pos="993"/>
      </w:tabs>
    </w:pPr>
    <w:rPr>
      <w:spacing w:val="2"/>
      <w:sz w:val="28"/>
      <w:szCs w:val="28"/>
    </w:rPr>
  </w:style>
  <w:style w:type="character" w:customStyle="1" w:styleId="af">
    <w:name w:val="Абзац списка Знак"/>
    <w:link w:val="ae"/>
    <w:uiPriority w:val="34"/>
    <w:rsid w:val="00F122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список Знак"/>
    <w:link w:val="a"/>
    <w:rsid w:val="00F122C8"/>
    <w:rPr>
      <w:rFonts w:ascii="Times New Roman" w:eastAsia="Times New Roman" w:hAnsi="Times New Roman" w:cs="Times New Roman"/>
      <w:spacing w:val="2"/>
      <w:sz w:val="28"/>
      <w:szCs w:val="28"/>
      <w:lang w:val="x-none" w:eastAsia="x-none"/>
    </w:rPr>
  </w:style>
  <w:style w:type="paragraph" w:styleId="af1">
    <w:name w:val="Balloon Text"/>
    <w:basedOn w:val="a0"/>
    <w:link w:val="af2"/>
    <w:uiPriority w:val="99"/>
    <w:semiHidden/>
    <w:unhideWhenUsed/>
    <w:rsid w:val="00011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01129B"/>
    <w:rPr>
      <w:rFonts w:ascii="Tahoma" w:eastAsiaTheme="minorEastAsia" w:hAnsi="Tahoma" w:cs="Tahoma"/>
      <w:sz w:val="16"/>
      <w:szCs w:val="16"/>
      <w:lang w:eastAsia="ru-RU"/>
    </w:rPr>
  </w:style>
  <w:style w:type="table" w:styleId="af3">
    <w:name w:val="Table Grid"/>
    <w:basedOn w:val="a2"/>
    <w:uiPriority w:val="59"/>
    <w:rsid w:val="0074567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0"/>
    <w:link w:val="af5"/>
    <w:uiPriority w:val="99"/>
    <w:unhideWhenUsed/>
    <w:rsid w:val="003F3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1"/>
    <w:link w:val="af4"/>
    <w:uiPriority w:val="99"/>
    <w:rsid w:val="003F3F85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4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52D60E-6DFE-47FC-877B-3570D85E3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4890</TotalTime>
  <Pages>2</Pages>
  <Words>723</Words>
  <Characters>4124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dramazanova</dc:creator>
  <cp:lastModifiedBy>КОВАЛЕВА Фарида Фаритовна</cp:lastModifiedBy>
  <cp:revision>1109</cp:revision>
  <cp:lastPrinted>2023-03-29T07:16:00Z</cp:lastPrinted>
  <dcterms:created xsi:type="dcterms:W3CDTF">2015-09-23T12:31:00Z</dcterms:created>
  <dcterms:modified xsi:type="dcterms:W3CDTF">2024-02-05T10:56:00Z</dcterms:modified>
</cp:coreProperties>
</file>