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2F7" w:rsidRDefault="004D42F7" w:rsidP="004D42F7">
      <w:pPr>
        <w:tabs>
          <w:tab w:val="left" w:pos="426"/>
          <w:tab w:val="left" w:pos="1080"/>
        </w:tabs>
        <w:suppressAutoHyphens/>
        <w:spacing w:after="0" w:line="240" w:lineRule="auto"/>
        <w:ind w:right="186"/>
        <w:jc w:val="both"/>
        <w:rPr>
          <w:rFonts w:ascii="Arial" w:eastAsia="Times New Roman" w:hAnsi="Arial" w:cs="Arial"/>
          <w:sz w:val="24"/>
          <w:szCs w:val="24"/>
          <w:lang w:eastAsia="ar-SA"/>
        </w:rPr>
      </w:pPr>
      <w:r>
        <w:rPr>
          <w:rFonts w:ascii="Arial" w:eastAsia="Times New Roman" w:hAnsi="Arial" w:cs="Arial"/>
          <w:sz w:val="24"/>
          <w:szCs w:val="24"/>
          <w:lang w:eastAsia="ar-SA"/>
        </w:rPr>
        <w:t xml:space="preserve">    </w:t>
      </w:r>
    </w:p>
    <w:p w:rsidR="004D42F7" w:rsidRDefault="004D42F7" w:rsidP="004D42F7">
      <w:pPr>
        <w:tabs>
          <w:tab w:val="left" w:pos="426"/>
          <w:tab w:val="left" w:pos="1080"/>
        </w:tabs>
        <w:suppressAutoHyphens/>
        <w:spacing w:after="0" w:line="240" w:lineRule="auto"/>
        <w:ind w:right="186"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:rsidR="004D42F7" w:rsidRDefault="004D42F7" w:rsidP="004D42F7">
      <w:pPr>
        <w:tabs>
          <w:tab w:val="left" w:pos="426"/>
          <w:tab w:val="left" w:pos="1080"/>
        </w:tabs>
        <w:suppressAutoHyphens/>
        <w:spacing w:after="0" w:line="240" w:lineRule="auto"/>
        <w:ind w:right="186"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:rsidR="004D42F7" w:rsidRDefault="004D42F7" w:rsidP="004D42F7">
      <w:pPr>
        <w:tabs>
          <w:tab w:val="left" w:pos="426"/>
          <w:tab w:val="left" w:pos="1080"/>
        </w:tabs>
        <w:suppressAutoHyphens/>
        <w:spacing w:after="0" w:line="240" w:lineRule="auto"/>
        <w:ind w:right="186"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:rsidR="004D42F7" w:rsidRDefault="004D42F7" w:rsidP="004D42F7">
      <w:pPr>
        <w:tabs>
          <w:tab w:val="left" w:pos="426"/>
          <w:tab w:val="left" w:pos="1080"/>
        </w:tabs>
        <w:suppressAutoHyphens/>
        <w:spacing w:after="0" w:line="240" w:lineRule="auto"/>
        <w:ind w:right="186"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:rsidR="004D42F7" w:rsidRDefault="004D42F7" w:rsidP="004D42F7">
      <w:pPr>
        <w:tabs>
          <w:tab w:val="left" w:pos="426"/>
          <w:tab w:val="left" w:pos="1080"/>
        </w:tabs>
        <w:suppressAutoHyphens/>
        <w:spacing w:after="0" w:line="240" w:lineRule="auto"/>
        <w:ind w:right="186"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:rsidR="004D42F7" w:rsidRDefault="004D42F7" w:rsidP="004D42F7">
      <w:pPr>
        <w:tabs>
          <w:tab w:val="left" w:pos="426"/>
          <w:tab w:val="left" w:pos="1080"/>
        </w:tabs>
        <w:suppressAutoHyphens/>
        <w:spacing w:after="0" w:line="240" w:lineRule="auto"/>
        <w:ind w:right="186"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:rsidR="004D42F7" w:rsidRDefault="004D42F7" w:rsidP="004D42F7">
      <w:pPr>
        <w:tabs>
          <w:tab w:val="left" w:pos="426"/>
          <w:tab w:val="left" w:pos="1080"/>
        </w:tabs>
        <w:suppressAutoHyphens/>
        <w:spacing w:after="0" w:line="240" w:lineRule="auto"/>
        <w:ind w:right="186"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:rsidR="004D42F7" w:rsidRDefault="004D42F7" w:rsidP="004D42F7">
      <w:pPr>
        <w:tabs>
          <w:tab w:val="left" w:pos="426"/>
          <w:tab w:val="left" w:pos="1080"/>
        </w:tabs>
        <w:suppressAutoHyphens/>
        <w:spacing w:after="0" w:line="240" w:lineRule="auto"/>
        <w:ind w:right="186"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:rsidR="009032B3" w:rsidRDefault="009032B3" w:rsidP="004D42F7">
      <w:pPr>
        <w:tabs>
          <w:tab w:val="left" w:pos="426"/>
          <w:tab w:val="left" w:pos="1080"/>
        </w:tabs>
        <w:suppressAutoHyphens/>
        <w:spacing w:after="0" w:line="240" w:lineRule="auto"/>
        <w:ind w:right="186"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:rsidR="004D42F7" w:rsidRDefault="004D42F7" w:rsidP="004D42F7">
      <w:pPr>
        <w:tabs>
          <w:tab w:val="left" w:pos="426"/>
          <w:tab w:val="left" w:pos="1080"/>
        </w:tabs>
        <w:suppressAutoHyphens/>
        <w:spacing w:after="0" w:line="240" w:lineRule="auto"/>
        <w:ind w:right="186"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:rsidR="004D42F7" w:rsidRPr="00B516B5" w:rsidRDefault="007B68BD" w:rsidP="004D42F7">
      <w:pPr>
        <w:tabs>
          <w:tab w:val="left" w:pos="426"/>
          <w:tab w:val="left" w:pos="1080"/>
        </w:tabs>
        <w:suppressAutoHyphens/>
        <w:spacing w:after="0" w:line="240" w:lineRule="auto"/>
        <w:ind w:right="186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</w:rPr>
      </w:pPr>
      <w:r>
        <w:rPr>
          <w:rFonts w:ascii="Arial" w:eastAsia="Times New Roman" w:hAnsi="Arial" w:cs="Arial"/>
          <w:sz w:val="24"/>
          <w:szCs w:val="24"/>
          <w:lang w:eastAsia="ar-SA"/>
        </w:rPr>
        <w:t xml:space="preserve"> </w:t>
      </w:r>
      <w:r w:rsidR="004D42F7"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О внесении изменений </w:t>
      </w:r>
      <w:proofErr w:type="gramStart"/>
      <w:r w:rsidR="004D42F7"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>в</w:t>
      </w:r>
      <w:proofErr w:type="gramEnd"/>
      <w:r w:rsidR="004D42F7"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</w:t>
      </w:r>
    </w:p>
    <w:p w:rsidR="004D42F7" w:rsidRPr="00B516B5" w:rsidRDefault="007B68BD" w:rsidP="004D42F7">
      <w:pPr>
        <w:tabs>
          <w:tab w:val="left" w:pos="426"/>
          <w:tab w:val="left" w:pos="1080"/>
        </w:tabs>
        <w:suppressAutoHyphens/>
        <w:spacing w:after="0" w:line="240" w:lineRule="auto"/>
        <w:ind w:right="186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</w:t>
      </w:r>
      <w:r w:rsidR="004D42F7"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>постановление администрации</w:t>
      </w:r>
    </w:p>
    <w:p w:rsidR="004D42F7" w:rsidRPr="00B516B5" w:rsidRDefault="004D42F7" w:rsidP="004D42F7">
      <w:pPr>
        <w:tabs>
          <w:tab w:val="left" w:pos="426"/>
          <w:tab w:val="left" w:pos="1080"/>
        </w:tabs>
        <w:suppressAutoHyphens/>
        <w:spacing w:after="0" w:line="240" w:lineRule="auto"/>
        <w:ind w:right="186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</w:rPr>
      </w:pPr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муниципального образования </w:t>
      </w:r>
    </w:p>
    <w:p w:rsidR="004D42F7" w:rsidRPr="00B516B5" w:rsidRDefault="004D42F7" w:rsidP="004D42F7">
      <w:pPr>
        <w:tabs>
          <w:tab w:val="left" w:pos="426"/>
          <w:tab w:val="left" w:pos="1080"/>
        </w:tabs>
        <w:suppressAutoHyphens/>
        <w:spacing w:after="0" w:line="240" w:lineRule="auto"/>
        <w:ind w:right="186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</w:rPr>
      </w:pPr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«Город Астрахань»</w:t>
      </w:r>
    </w:p>
    <w:p w:rsidR="004D42F7" w:rsidRPr="00B516B5" w:rsidRDefault="004D42F7" w:rsidP="004D42F7">
      <w:pPr>
        <w:tabs>
          <w:tab w:val="left" w:pos="142"/>
          <w:tab w:val="left" w:pos="426"/>
          <w:tab w:val="left" w:pos="1080"/>
        </w:tabs>
        <w:suppressAutoHyphens/>
        <w:spacing w:after="0" w:line="240" w:lineRule="auto"/>
        <w:ind w:right="186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</w:rPr>
      </w:pPr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от 14.11.2018 № 627</w:t>
      </w:r>
    </w:p>
    <w:p w:rsidR="004D42F7" w:rsidRPr="00B516B5" w:rsidRDefault="004D42F7" w:rsidP="004D42F7">
      <w:pPr>
        <w:tabs>
          <w:tab w:val="left" w:pos="426"/>
          <w:tab w:val="left" w:pos="709"/>
          <w:tab w:val="left" w:pos="1080"/>
        </w:tabs>
        <w:suppressAutoHyphens/>
        <w:spacing w:after="0" w:line="240" w:lineRule="auto"/>
        <w:ind w:right="186"/>
        <w:jc w:val="both"/>
        <w:rPr>
          <w:rFonts w:ascii="Arial" w:eastAsia="Times New Roman" w:hAnsi="Arial" w:cs="Arial"/>
          <w:sz w:val="27"/>
          <w:szCs w:val="27"/>
          <w:lang w:eastAsia="ar-SA"/>
        </w:rPr>
      </w:pPr>
    </w:p>
    <w:p w:rsidR="003D4C0B" w:rsidRPr="00BF48C7" w:rsidRDefault="00724E3A" w:rsidP="00BF48C7">
      <w:pPr>
        <w:widowControl w:val="0"/>
        <w:tabs>
          <w:tab w:val="left" w:pos="426"/>
          <w:tab w:val="left" w:pos="1080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</w:pPr>
      <w:proofErr w:type="gramStart"/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В соответствии с Федеральным законом от 06.10.2003 № 131-ФЗ </w:t>
      </w:r>
      <w:r w:rsidR="004D42F7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«Об общих принципах организации местного самоуправления в Российской Федерации», Уставом муниципального образования «</w:t>
      </w:r>
      <w:r w:rsidR="005E2EB4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Городской округ город Астрахань</w:t>
      </w:r>
      <w:r w:rsidR="004D42F7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», Порядком разработки, утверждения, реализации и оценки эффек</w:t>
      </w:r>
      <w:r w:rsidR="00A43EFE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тивности муниципальных программ</w:t>
      </w:r>
      <w:r w:rsid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4D42F7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муниципального образования «</w:t>
      </w:r>
      <w:r w:rsidR="00A43EFE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Городс</w:t>
      </w:r>
      <w:r w:rsidR="007C4598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кой округ </w:t>
      </w:r>
      <w:r w:rsidR="00A43EFE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город</w:t>
      </w:r>
      <w:r w:rsidR="007C4598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A43EFE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Астрахань</w:t>
      </w:r>
      <w:r w:rsidR="004D42F7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», утвержденным постановлением администрации муниципального образования «</w:t>
      </w:r>
      <w:r w:rsidR="007C4598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Г</w:t>
      </w:r>
      <w:r w:rsidR="00A43EFE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ород</w:t>
      </w:r>
      <w:r w:rsid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A43EFE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Астрахань</w:t>
      </w:r>
      <w:r w:rsidR="004D42F7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» от 09.06.2015 № 3626 с изменениями и дополнениями, внесенными постановлениями администрации муниципального образования </w:t>
      </w:r>
      <w:r w:rsidR="000B2119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«Город Астрахань</w:t>
      </w:r>
      <w:proofErr w:type="gramEnd"/>
      <w:r w:rsidR="000B2119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» от 26.02.2016</w:t>
      </w:r>
      <w:r w:rsid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0B2119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№</w:t>
      </w:r>
      <w:r w:rsid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0B2119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1125,</w:t>
      </w:r>
      <w:r w:rsid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0B2119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от</w:t>
      </w:r>
      <w:r w:rsid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0B2119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07.02.2017</w:t>
      </w:r>
      <w:r w:rsid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4D42F7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№</w:t>
      </w:r>
      <w:r w:rsid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0B2119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752,</w:t>
      </w:r>
      <w:r w:rsid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0B2119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от</w:t>
      </w:r>
      <w:r w:rsid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0B2119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09.08.2017</w:t>
      </w:r>
      <w:r w:rsid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0B2119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№</w:t>
      </w:r>
      <w:r w:rsid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0B2119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4676,</w:t>
      </w:r>
      <w:r w:rsid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0B2119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290B0A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от</w:t>
      </w:r>
      <w:r w:rsid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290B0A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11.07.2018</w:t>
      </w:r>
      <w:r w:rsid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290B0A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№</w:t>
      </w:r>
      <w:r w:rsid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290B0A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427,</w:t>
      </w:r>
      <w:r w:rsid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3512B8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от</w:t>
      </w:r>
      <w:r w:rsidR="000B2119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3512B8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13.08.2018</w:t>
      </w:r>
      <w:r w:rsid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3512B8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№</w:t>
      </w:r>
      <w:r w:rsid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3512B8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497,</w:t>
      </w:r>
      <w:r w:rsid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proofErr w:type="gramStart"/>
      <w:r w:rsidR="00290B0A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от</w:t>
      </w:r>
      <w:proofErr w:type="gramEnd"/>
      <w:r w:rsid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4D42F7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31.07.2</w:t>
      </w:r>
      <w:r w:rsidR="003512B8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020</w:t>
      </w:r>
      <w:r w:rsid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3512B8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№</w:t>
      </w:r>
      <w:r w:rsid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3512B8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213,</w:t>
      </w:r>
      <w:r w:rsid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proofErr w:type="gramStart"/>
      <w:r w:rsidR="00290B0A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от</w:t>
      </w:r>
      <w:proofErr w:type="gramEnd"/>
      <w:r w:rsid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290B0A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06.08.2021</w:t>
      </w:r>
      <w:r w:rsidR="000B2119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9165F8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№</w:t>
      </w:r>
      <w:r w:rsid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234944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250,</w:t>
      </w:r>
      <w:r w:rsidR="0075126A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7B68BD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постановлением </w:t>
      </w:r>
      <w:r w:rsidR="000B2119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290B0A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администрац</w:t>
      </w:r>
      <w:r w:rsidR="000B2119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ии </w:t>
      </w:r>
      <w:r w:rsidR="00A43EFE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муниципального</w:t>
      </w:r>
      <w:r w:rsidR="000B2119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образования </w:t>
      </w:r>
      <w:r w:rsidR="00290B0A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«Городс</w:t>
      </w:r>
      <w:r w:rsidR="000B2119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кой</w:t>
      </w:r>
      <w:r w:rsidR="007B68BD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0B2119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округ</w:t>
      </w:r>
      <w:r w:rsidR="007B68BD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0B2119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город</w:t>
      </w:r>
      <w:r w:rsidR="007B68BD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0B2119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Астрахань» </w:t>
      </w:r>
      <w:r w:rsidR="00766CCC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от</w:t>
      </w:r>
      <w:r w:rsidR="007B68BD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766CCC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01.09.2023</w:t>
      </w:r>
      <w:r w:rsidR="007B68BD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766CCC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№</w:t>
      </w:r>
      <w:r w:rsidR="007B68BD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766CCC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167,</w:t>
      </w:r>
      <w:r w:rsidR="007B68BD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234944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Перечнем</w:t>
      </w:r>
      <w:r w:rsidR="000B2119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234944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муниципальных</w:t>
      </w:r>
      <w:r w:rsidR="0075126A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A31364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прог</w:t>
      </w:r>
      <w:r w:rsidR="000B2119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рамм</w:t>
      </w:r>
      <w:r w:rsidR="007B68BD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A31364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муниципального</w:t>
      </w:r>
      <w:r w:rsidR="007B68BD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0B2119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образования</w:t>
      </w:r>
      <w:r w:rsidR="007B68BD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E87D08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«Городской</w:t>
      </w:r>
      <w:r w:rsidR="007B68BD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E87D08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округ</w:t>
      </w:r>
      <w:r w:rsidR="007B68BD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E87D08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город</w:t>
      </w:r>
      <w:r w:rsidR="007B68BD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6D4791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Астрахань»,</w:t>
      </w:r>
      <w:r w:rsidR="00BF48C7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7B68BD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утвержденным </w:t>
      </w:r>
      <w:r w:rsidR="00D914E2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распоряжением</w:t>
      </w:r>
      <w:r w:rsidR="003512B8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110729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администрации</w:t>
      </w:r>
      <w:r w:rsidR="00686317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234944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муниципального</w:t>
      </w:r>
      <w:r w:rsidR="00E87D08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4D42F7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образования</w:t>
      </w:r>
      <w:r w:rsidR="00686317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4D42F7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«</w:t>
      </w:r>
      <w:r w:rsidR="00E87D08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Городской округ город</w:t>
      </w:r>
      <w:r w:rsidR="00686317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E87D08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Астрахань</w:t>
      </w:r>
      <w:r w:rsidR="00A43EFE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» </w:t>
      </w:r>
      <w:r w:rsidR="004D42F7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от</w:t>
      </w:r>
      <w:r w:rsidR="00A43EFE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E87D08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25.09.2023</w:t>
      </w:r>
      <w:r w:rsidR="00A43EFE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E6157F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№</w:t>
      </w:r>
      <w:r w:rsidR="007B68BD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E87D08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1586</w:t>
      </w:r>
      <w:r w:rsidR="00A43EFE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-р с изменениями, внесенными распоряжениями администрации </w:t>
      </w:r>
      <w:r w:rsidR="00686317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муни</w:t>
      </w:r>
      <w:r w:rsidR="00466F44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ципального образования «Городской округ город Астрахань»</w:t>
      </w:r>
      <w:r w:rsidR="00C90B52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от 10.10.2023 № 1668-р,</w:t>
      </w:r>
      <w:r w:rsidR="003D4C0B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от 13.10.2023</w:t>
      </w:r>
      <w:r w:rsid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3D4C0B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№ 1678-р,</w:t>
      </w:r>
    </w:p>
    <w:p w:rsidR="004D42F7" w:rsidRPr="00BF48C7" w:rsidRDefault="004D42F7" w:rsidP="00BF48C7">
      <w:pPr>
        <w:widowControl w:val="0"/>
        <w:tabs>
          <w:tab w:val="left" w:pos="426"/>
          <w:tab w:val="left" w:pos="709"/>
          <w:tab w:val="left" w:pos="851"/>
          <w:tab w:val="left" w:pos="1080"/>
          <w:tab w:val="left" w:pos="1418"/>
          <w:tab w:val="left" w:pos="269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</w:pPr>
    </w:p>
    <w:p w:rsidR="004D42F7" w:rsidRPr="00BF48C7" w:rsidRDefault="004D42F7" w:rsidP="00BF48C7">
      <w:pPr>
        <w:widowControl w:val="0"/>
        <w:tabs>
          <w:tab w:val="left" w:pos="426"/>
          <w:tab w:val="left" w:pos="108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</w:pP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ПОСТАНОВЛЯЮ:</w:t>
      </w:r>
    </w:p>
    <w:p w:rsidR="00EC228E" w:rsidRPr="00BF48C7" w:rsidRDefault="004D42F7" w:rsidP="00BF48C7">
      <w:pPr>
        <w:widowControl w:val="0"/>
        <w:tabs>
          <w:tab w:val="left" w:pos="426"/>
          <w:tab w:val="left" w:pos="1080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</w:pP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1.</w:t>
      </w:r>
      <w:r w:rsidR="007B68BD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proofErr w:type="gramStart"/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Внести в постановление администрации муниципального образования «Город Астрахань» от 14.11.2018 № 627 «Об утверждении муниципальной программы муниципального</w:t>
      </w:r>
      <w:r w:rsidR="00AF6B40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образования «</w:t>
      </w:r>
      <w:r w:rsidR="00AF6B40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Городской округ город Астрахань</w:t>
      </w: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» «Организация муниципального управления» с изменениями, внесенными постановлениями администрации муниципального образования «Город Астрахань» от 22.03.2019 № 121, от 16.03.2020 № 57, от</w:t>
      </w:r>
      <w:r w:rsidR="007B68BD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11.0</w:t>
      </w:r>
      <w:r w:rsidR="00AF6B40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3.2021 № 71, от 05.04.2022</w:t>
      </w:r>
      <w:r w:rsidR="007B68BD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AF6B40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№</w:t>
      </w:r>
      <w:r w:rsidR="007B68BD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82</w:t>
      </w:r>
      <w:r w:rsidR="00AF6B40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, от </w:t>
      </w:r>
      <w:r w:rsidR="007B68BD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AF6B40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25.11.2022 </w:t>
      </w:r>
      <w:r w:rsidR="007B68BD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AF6B40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№</w:t>
      </w:r>
      <w:r w:rsidR="007B68BD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F55C4B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247</w:t>
      </w:r>
      <w:r w:rsidR="00AF6B40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, </w:t>
      </w:r>
      <w:r w:rsidR="00ED3C53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постановлени</w:t>
      </w:r>
      <w:r w:rsidR="0012506F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ями</w:t>
      </w:r>
      <w:r w:rsidR="00ED3C53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администрац</w:t>
      </w:r>
      <w:r w:rsidR="00AF6B40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ии муниципального</w:t>
      </w:r>
      <w:r w:rsidR="007B68BD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ED3C53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образования</w:t>
      </w:r>
      <w:r w:rsidR="00AF6B40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ED3C53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«Городской</w:t>
      </w:r>
      <w:r w:rsidR="00AF6B40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ED3C53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округ</w:t>
      </w:r>
      <w:r w:rsidR="00AF6B40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ED3C53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город Астрахань» </w:t>
      </w:r>
      <w:r w:rsidR="008973CB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от 25.04.2023</w:t>
      </w:r>
      <w:r w:rsidR="00F57E0D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8973CB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№ 75</w:t>
      </w:r>
      <w:r w:rsidR="005507A1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, от</w:t>
      </w:r>
      <w:proofErr w:type="gramEnd"/>
      <w:r w:rsidR="005507A1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22.07.2024 №103</w:t>
      </w: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9432FB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(далее – постановление) </w:t>
      </w:r>
      <w:r w:rsidR="00F55C4B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следующие изменения:</w:t>
      </w:r>
    </w:p>
    <w:p w:rsidR="00E87838" w:rsidRPr="00BF48C7" w:rsidRDefault="00E87838" w:rsidP="00BF48C7">
      <w:pPr>
        <w:widowControl w:val="0"/>
        <w:tabs>
          <w:tab w:val="left" w:pos="426"/>
          <w:tab w:val="left" w:pos="1080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</w:pP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1.</w:t>
      </w:r>
      <w:r w:rsidR="00ED3C53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1</w:t>
      </w: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. В пункте </w:t>
      </w:r>
      <w:r w:rsidR="005D6F4B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7 </w:t>
      </w:r>
      <w:r w:rsidR="00A71E1B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постановления цифры «202</w:t>
      </w:r>
      <w:r w:rsidR="005507A1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6</w:t>
      </w:r>
      <w:r w:rsidR="00A71E1B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» заменить цифрами «202</w:t>
      </w:r>
      <w:r w:rsidR="005507A1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7</w:t>
      </w:r>
      <w:r w:rsidR="00A71E1B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».</w:t>
      </w:r>
    </w:p>
    <w:p w:rsidR="00F55C4B" w:rsidRPr="00BF48C7" w:rsidRDefault="00F55C4B" w:rsidP="00BF48C7">
      <w:pPr>
        <w:widowControl w:val="0"/>
        <w:tabs>
          <w:tab w:val="left" w:pos="426"/>
          <w:tab w:val="left" w:pos="1080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</w:pP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lastRenderedPageBreak/>
        <w:t>1.</w:t>
      </w:r>
      <w:r w:rsidR="00ED3C53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2</w:t>
      </w: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.</w:t>
      </w:r>
      <w:r w:rsidR="007B68BD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E87838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М</w:t>
      </w: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униципальную программу муниципального образования «Городской округ город Астрахань» «Организация муниципального управления»</w:t>
      </w:r>
      <w:r w:rsidR="00E87838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,</w:t>
      </w: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C81CA7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утвержденн</w:t>
      </w:r>
      <w:r w:rsidR="00795AA4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ую</w:t>
      </w:r>
      <w:r w:rsidR="00C81CA7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постановлением</w:t>
      </w:r>
      <w:r w:rsidR="007B68BD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(далее – Программа)</w:t>
      </w:r>
      <w:r w:rsidR="00E87838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5D6F4B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изложить</w:t>
      </w: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в новой редакции согласно приложению 1 к настоящему постановлению администрации муниципального образования «</w:t>
      </w:r>
      <w:r w:rsidR="00C81CA7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Городской округ город Астрахань</w:t>
      </w: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». </w:t>
      </w:r>
    </w:p>
    <w:p w:rsidR="00F55C4B" w:rsidRPr="00BF48C7" w:rsidRDefault="00F55C4B" w:rsidP="00BF48C7">
      <w:pPr>
        <w:widowControl w:val="0"/>
        <w:tabs>
          <w:tab w:val="left" w:pos="426"/>
          <w:tab w:val="left" w:pos="1080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</w:pP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1.</w:t>
      </w:r>
      <w:r w:rsidR="00ED3C53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3</w:t>
      </w: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.</w:t>
      </w:r>
      <w:r w:rsidR="007B68BD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Приложения 1, 2</w:t>
      </w:r>
      <w:r w:rsidR="00141D31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, 3</w:t>
      </w: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к Программе </w:t>
      </w:r>
      <w:r w:rsidR="00141D31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изложить в новой редакции согласно приложениям 2, 3, 4 к настоящему постановлению администрации муниципального образования «Городской округ город Астрахань».</w:t>
      </w:r>
    </w:p>
    <w:p w:rsidR="004D42F7" w:rsidRPr="00BF48C7" w:rsidRDefault="004D42F7" w:rsidP="00BF48C7">
      <w:pPr>
        <w:widowControl w:val="0"/>
        <w:tabs>
          <w:tab w:val="left" w:pos="426"/>
          <w:tab w:val="left" w:pos="1080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</w:pP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2. Управлению информационной политики администрации муниципального образования «</w:t>
      </w:r>
      <w:r w:rsidR="00F55C4B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Городской округ город Астрахань</w:t>
      </w: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»:</w:t>
      </w:r>
    </w:p>
    <w:p w:rsidR="004D42F7" w:rsidRPr="00BF48C7" w:rsidRDefault="004D42F7" w:rsidP="00BF48C7">
      <w:pPr>
        <w:widowControl w:val="0"/>
        <w:tabs>
          <w:tab w:val="left" w:pos="426"/>
          <w:tab w:val="left" w:pos="1080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</w:pP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2.1. Опубликовать настоящее постановление администрации муниципального образования «</w:t>
      </w:r>
      <w:r w:rsidR="00C81CA7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Городской округ город Астрахань</w:t>
      </w: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» в средствах массовой информации.</w:t>
      </w:r>
    </w:p>
    <w:p w:rsidR="004D42F7" w:rsidRPr="00BF48C7" w:rsidRDefault="004D42F7" w:rsidP="00BF48C7">
      <w:pPr>
        <w:widowControl w:val="0"/>
        <w:tabs>
          <w:tab w:val="left" w:pos="426"/>
          <w:tab w:val="left" w:pos="1080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</w:pP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2.2. </w:t>
      </w:r>
      <w:proofErr w:type="gramStart"/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Разместить</w:t>
      </w:r>
      <w:proofErr w:type="gramEnd"/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настоящее постановление администрации муниципального образования «</w:t>
      </w:r>
      <w:r w:rsidR="00C81CA7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Городской округ город Астрахань</w:t>
      </w: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» на официальном сайте администрации муниципального образования «</w:t>
      </w:r>
      <w:r w:rsidR="003817E4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Городской округ город Астрахань</w:t>
      </w: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».</w:t>
      </w:r>
    </w:p>
    <w:p w:rsidR="004D42F7" w:rsidRPr="00BF48C7" w:rsidRDefault="004D42F7" w:rsidP="00BF48C7">
      <w:pPr>
        <w:widowControl w:val="0"/>
        <w:tabs>
          <w:tab w:val="left" w:pos="426"/>
          <w:tab w:val="left" w:pos="1080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</w:pP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3. Управлению контроля и документооборота администрации муниципального образования «</w:t>
      </w:r>
      <w:r w:rsidR="00F55C4B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Городской округ город Астрахань</w:t>
      </w: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»:</w:t>
      </w:r>
    </w:p>
    <w:p w:rsidR="004D42F7" w:rsidRPr="00BF48C7" w:rsidRDefault="004D42F7" w:rsidP="00BF48C7">
      <w:pPr>
        <w:widowControl w:val="0"/>
        <w:tabs>
          <w:tab w:val="left" w:pos="426"/>
          <w:tab w:val="left" w:pos="1080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</w:pP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3.1. Внести соответствующие изменения в поисково-справочную систему правовых актов администрации муниципального образования «</w:t>
      </w:r>
      <w:r w:rsidR="00F55C4B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Городской округ город Астрахань</w:t>
      </w: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».</w:t>
      </w:r>
    </w:p>
    <w:p w:rsidR="004D42F7" w:rsidRPr="00BF48C7" w:rsidRDefault="004D42F7" w:rsidP="00BF48C7">
      <w:pPr>
        <w:widowControl w:val="0"/>
        <w:tabs>
          <w:tab w:val="left" w:pos="426"/>
          <w:tab w:val="left" w:pos="1080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</w:pP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3.2. Направить настоящее постановление администрации муниципального образования «</w:t>
      </w:r>
      <w:r w:rsidR="00CF38BA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Городской округ город Астрахань</w:t>
      </w: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срок.</w:t>
      </w:r>
    </w:p>
    <w:p w:rsidR="004D42F7" w:rsidRPr="00BF48C7" w:rsidRDefault="004D42F7" w:rsidP="00BF48C7">
      <w:pPr>
        <w:widowControl w:val="0"/>
        <w:tabs>
          <w:tab w:val="left" w:pos="426"/>
          <w:tab w:val="left" w:pos="1080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</w:pP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3.3. В течение десяти дней после дня принятия настоящего постановления администрации муниципального образования «</w:t>
      </w:r>
      <w:r w:rsidR="005A7392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Городской округ город Астрахань</w:t>
      </w: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»,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5D676E" w:rsidRPr="00BF48C7" w:rsidRDefault="005D676E" w:rsidP="005F40B8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</w:pP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3.4. </w:t>
      </w:r>
      <w:r w:rsidR="005F40B8" w:rsidRPr="005F40B8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Копию настоящего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</w:t>
      </w:r>
      <w:r w:rsidR="005F40B8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.</w:t>
      </w:r>
    </w:p>
    <w:p w:rsidR="004D42F7" w:rsidRPr="00BF48C7" w:rsidRDefault="004D42F7" w:rsidP="005F40B8">
      <w:pPr>
        <w:widowControl w:val="0"/>
        <w:tabs>
          <w:tab w:val="left" w:pos="426"/>
          <w:tab w:val="left" w:pos="1080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</w:pP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4. Настоящее постановление администрации муниципального образования «</w:t>
      </w:r>
      <w:r w:rsidR="00C81CA7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Городской округ город Астрахань</w:t>
      </w: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» вступает в силу с момента его официального опубликования.</w:t>
      </w:r>
    </w:p>
    <w:p w:rsidR="004D42F7" w:rsidRPr="00BF48C7" w:rsidRDefault="004D42F7" w:rsidP="005F40B8">
      <w:pPr>
        <w:widowControl w:val="0"/>
        <w:tabs>
          <w:tab w:val="left" w:pos="426"/>
          <w:tab w:val="left" w:pos="1080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</w:pP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5. </w:t>
      </w:r>
      <w:proofErr w:type="gramStart"/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Контроль за</w:t>
      </w:r>
      <w:proofErr w:type="gramEnd"/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исполнением настоящего постановления администрации муниципального образования «</w:t>
      </w:r>
      <w:r w:rsidR="00C81CA7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Городской округ город Астрахань</w:t>
      </w: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» </w:t>
      </w:r>
      <w:r w:rsidR="00CF38BA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возложить на первого заместителя </w:t>
      </w:r>
      <w:r w:rsidR="00DC2D4B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главы </w:t>
      </w:r>
      <w:r w:rsidR="00CF38BA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муниципального образования «Городской округ город Астрахань».</w:t>
      </w:r>
    </w:p>
    <w:p w:rsidR="00F43DDE" w:rsidRPr="00B516B5" w:rsidRDefault="00F43DDE" w:rsidP="004D42F7">
      <w:pPr>
        <w:tabs>
          <w:tab w:val="left" w:pos="567"/>
          <w:tab w:val="left" w:pos="1080"/>
        </w:tabs>
        <w:suppressAutoHyphens/>
        <w:spacing w:after="0" w:line="240" w:lineRule="auto"/>
        <w:ind w:right="186"/>
        <w:rPr>
          <w:rFonts w:ascii="Arial" w:eastAsia="Times New Roman" w:hAnsi="Arial" w:cs="Arial"/>
          <w:sz w:val="27"/>
          <w:szCs w:val="27"/>
          <w:lang w:eastAsia="ar-SA"/>
        </w:rPr>
      </w:pPr>
    </w:p>
    <w:p w:rsidR="00BF5B95" w:rsidRPr="00BF5B95" w:rsidRDefault="005507A1" w:rsidP="00BF5B95">
      <w:pPr>
        <w:tabs>
          <w:tab w:val="left" w:pos="426"/>
          <w:tab w:val="left" w:pos="1080"/>
        </w:tabs>
        <w:suppressAutoHyphens/>
        <w:spacing w:after="0" w:line="240" w:lineRule="auto"/>
        <w:ind w:right="186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ar-SA"/>
        </w:rPr>
        <w:t>Г</w:t>
      </w:r>
      <w:r w:rsidR="00BF5B95" w:rsidRPr="00BF5B95">
        <w:rPr>
          <w:rFonts w:ascii="Times New Roman" w:eastAsia="Times New Roman" w:hAnsi="Times New Roman" w:cs="Times New Roman"/>
          <w:sz w:val="27"/>
          <w:szCs w:val="27"/>
          <w:lang w:eastAsia="ar-SA"/>
        </w:rPr>
        <w:t>лав</w:t>
      </w:r>
      <w:r>
        <w:rPr>
          <w:rFonts w:ascii="Times New Roman" w:eastAsia="Times New Roman" w:hAnsi="Times New Roman" w:cs="Times New Roman"/>
          <w:sz w:val="27"/>
          <w:szCs w:val="27"/>
          <w:lang w:eastAsia="ar-SA"/>
        </w:rPr>
        <w:t>а</w:t>
      </w:r>
      <w:r w:rsidR="00BF5B95" w:rsidRPr="00BF5B95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муниципального образования </w:t>
      </w:r>
    </w:p>
    <w:p w:rsidR="00F43DDE" w:rsidRPr="00B516B5" w:rsidRDefault="00BF5B95" w:rsidP="00BF5B95">
      <w:pPr>
        <w:tabs>
          <w:tab w:val="left" w:pos="426"/>
          <w:tab w:val="left" w:pos="1080"/>
        </w:tabs>
        <w:suppressAutoHyphens/>
        <w:spacing w:after="0" w:line="240" w:lineRule="auto"/>
        <w:ind w:right="186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</w:rPr>
      </w:pPr>
      <w:r w:rsidRPr="00BF5B95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«Городской округ город Астрахань»                                          </w:t>
      </w:r>
      <w:r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      </w:t>
      </w:r>
      <w:r w:rsidRPr="00BF5B95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</w:t>
      </w:r>
      <w:bookmarkStart w:id="0" w:name="_GoBack"/>
      <w:bookmarkEnd w:id="0"/>
      <w:r w:rsidR="005507A1">
        <w:rPr>
          <w:rFonts w:ascii="Times New Roman" w:eastAsia="Times New Roman" w:hAnsi="Times New Roman" w:cs="Times New Roman"/>
          <w:sz w:val="27"/>
          <w:szCs w:val="27"/>
          <w:lang w:eastAsia="ar-SA"/>
        </w:rPr>
        <w:t>И.А. Редькин</w:t>
      </w:r>
    </w:p>
    <w:sectPr w:rsidR="00F43DDE" w:rsidRPr="00B516B5" w:rsidSect="00265EA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134" w:right="567" w:bottom="1134" w:left="1985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68BD" w:rsidRDefault="007B68BD">
      <w:pPr>
        <w:spacing w:after="0" w:line="240" w:lineRule="auto"/>
      </w:pPr>
      <w:r>
        <w:separator/>
      </w:r>
    </w:p>
  </w:endnote>
  <w:endnote w:type="continuationSeparator" w:id="0">
    <w:p w:rsidR="007B68BD" w:rsidRDefault="007B68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ndale Sans UI">
    <w:altName w:val="Arial Unicode MS"/>
    <w:charset w:val="CC"/>
    <w:family w:val="auto"/>
    <w:pitch w:val="variable"/>
    <w:sig w:usb0="00000201" w:usb1="00000000" w:usb2="00000000" w:usb3="00000000" w:csb0="00000004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68BD" w:rsidRDefault="007B68BD">
    <w:pPr>
      <w:pStyle w:val="af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68BD" w:rsidRDefault="007B68BD">
    <w:pPr>
      <w:pStyle w:val="af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68BD" w:rsidRDefault="007B68BD">
    <w:pPr>
      <w:pStyle w:val="af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68BD" w:rsidRDefault="007B68BD">
      <w:pPr>
        <w:spacing w:after="0" w:line="240" w:lineRule="auto"/>
      </w:pPr>
      <w:r>
        <w:separator/>
      </w:r>
    </w:p>
  </w:footnote>
  <w:footnote w:type="continuationSeparator" w:id="0">
    <w:p w:rsidR="007B68BD" w:rsidRDefault="007B68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68BD" w:rsidRDefault="007B68BD">
    <w:pPr>
      <w:pStyle w:val="ac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68BD" w:rsidRDefault="007B68BD" w:rsidP="00745676">
    <w:pPr>
      <w:pStyle w:val="ac"/>
      <w:jc w:val="center"/>
    </w:pPr>
    <w:r>
      <w:t>2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68BD" w:rsidRDefault="007B68BD">
    <w:pPr>
      <w:pStyle w:val="ac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86"/>
        </w:tabs>
        <w:ind w:left="786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146"/>
        </w:tabs>
        <w:ind w:left="1146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506"/>
        </w:tabs>
        <w:ind w:left="1506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66"/>
        </w:tabs>
        <w:ind w:left="1866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226"/>
        </w:tabs>
        <w:ind w:left="2226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86"/>
        </w:tabs>
        <w:ind w:left="2586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946"/>
        </w:tabs>
        <w:ind w:left="2946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306"/>
        </w:tabs>
        <w:ind w:left="3306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66"/>
        </w:tabs>
        <w:ind w:left="3666" w:hanging="360"/>
      </w:pPr>
      <w:rPr>
        <w:rFonts w:ascii="Symbol" w:hAnsi="Symbol" w:cs="OpenSymbol"/>
      </w:rPr>
    </w:lvl>
  </w:abstractNum>
  <w:abstractNum w:abstractNumId="1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8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471218F"/>
    <w:multiLevelType w:val="hybridMultilevel"/>
    <w:tmpl w:val="EBACCDE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4E86EE6"/>
    <w:multiLevelType w:val="hybridMultilevel"/>
    <w:tmpl w:val="12129D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FD5B7C"/>
    <w:multiLevelType w:val="hybridMultilevel"/>
    <w:tmpl w:val="2CEA80D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DE176D"/>
    <w:multiLevelType w:val="hybridMultilevel"/>
    <w:tmpl w:val="815C17D2"/>
    <w:lvl w:ilvl="0" w:tplc="42286A94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65313A4"/>
    <w:multiLevelType w:val="hybridMultilevel"/>
    <w:tmpl w:val="61684EB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2D3D35"/>
    <w:multiLevelType w:val="hybridMultilevel"/>
    <w:tmpl w:val="C0645A92"/>
    <w:lvl w:ilvl="0" w:tplc="266E9A7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24C24CA8"/>
    <w:multiLevelType w:val="hybridMultilevel"/>
    <w:tmpl w:val="BFF47D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5A2F34"/>
    <w:multiLevelType w:val="hybridMultilevel"/>
    <w:tmpl w:val="99503FB2"/>
    <w:lvl w:ilvl="0" w:tplc="E5E62F58">
      <w:start w:val="1"/>
      <w:numFmt w:val="decimal"/>
      <w:lvlText w:val="%1."/>
      <w:lvlJc w:val="left"/>
      <w:pPr>
        <w:ind w:left="3479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4199" w:hanging="360"/>
      </w:pPr>
    </w:lvl>
    <w:lvl w:ilvl="2" w:tplc="0419001B" w:tentative="1">
      <w:start w:val="1"/>
      <w:numFmt w:val="lowerRoman"/>
      <w:lvlText w:val="%3."/>
      <w:lvlJc w:val="right"/>
      <w:pPr>
        <w:ind w:left="4919" w:hanging="180"/>
      </w:pPr>
    </w:lvl>
    <w:lvl w:ilvl="3" w:tplc="0419000F" w:tentative="1">
      <w:start w:val="1"/>
      <w:numFmt w:val="decimal"/>
      <w:lvlText w:val="%4."/>
      <w:lvlJc w:val="left"/>
      <w:pPr>
        <w:ind w:left="5639" w:hanging="360"/>
      </w:pPr>
    </w:lvl>
    <w:lvl w:ilvl="4" w:tplc="04190019" w:tentative="1">
      <w:start w:val="1"/>
      <w:numFmt w:val="lowerLetter"/>
      <w:lvlText w:val="%5."/>
      <w:lvlJc w:val="left"/>
      <w:pPr>
        <w:ind w:left="6359" w:hanging="360"/>
      </w:pPr>
    </w:lvl>
    <w:lvl w:ilvl="5" w:tplc="0419001B" w:tentative="1">
      <w:start w:val="1"/>
      <w:numFmt w:val="lowerRoman"/>
      <w:lvlText w:val="%6."/>
      <w:lvlJc w:val="right"/>
      <w:pPr>
        <w:ind w:left="7079" w:hanging="180"/>
      </w:pPr>
    </w:lvl>
    <w:lvl w:ilvl="6" w:tplc="0419000F" w:tentative="1">
      <w:start w:val="1"/>
      <w:numFmt w:val="decimal"/>
      <w:lvlText w:val="%7."/>
      <w:lvlJc w:val="left"/>
      <w:pPr>
        <w:ind w:left="7799" w:hanging="360"/>
      </w:pPr>
    </w:lvl>
    <w:lvl w:ilvl="7" w:tplc="04190019" w:tentative="1">
      <w:start w:val="1"/>
      <w:numFmt w:val="lowerLetter"/>
      <w:lvlText w:val="%8."/>
      <w:lvlJc w:val="left"/>
      <w:pPr>
        <w:ind w:left="8519" w:hanging="360"/>
      </w:pPr>
    </w:lvl>
    <w:lvl w:ilvl="8" w:tplc="0419001B" w:tentative="1">
      <w:start w:val="1"/>
      <w:numFmt w:val="lowerRoman"/>
      <w:lvlText w:val="%9."/>
      <w:lvlJc w:val="right"/>
      <w:pPr>
        <w:ind w:left="9239" w:hanging="180"/>
      </w:pPr>
    </w:lvl>
  </w:abstractNum>
  <w:abstractNum w:abstractNumId="10">
    <w:nsid w:val="31B0795B"/>
    <w:multiLevelType w:val="hybridMultilevel"/>
    <w:tmpl w:val="2814D0F4"/>
    <w:lvl w:ilvl="0" w:tplc="A108439C">
      <w:start w:val="2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1">
    <w:nsid w:val="3A0F129B"/>
    <w:multiLevelType w:val="hybridMultilevel"/>
    <w:tmpl w:val="51C451D2"/>
    <w:lvl w:ilvl="0" w:tplc="7FCEA0DA">
      <w:start w:val="1"/>
      <w:numFmt w:val="decimal"/>
      <w:lvlText w:val="%1)"/>
      <w:lvlJc w:val="left"/>
      <w:pPr>
        <w:ind w:left="1437" w:hanging="8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3EDB184B"/>
    <w:multiLevelType w:val="hybridMultilevel"/>
    <w:tmpl w:val="345C35AC"/>
    <w:lvl w:ilvl="0" w:tplc="2944907A">
      <w:start w:val="2016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83A2080"/>
    <w:multiLevelType w:val="hybridMultilevel"/>
    <w:tmpl w:val="43F21BE0"/>
    <w:lvl w:ilvl="0" w:tplc="9C82CA88">
      <w:start w:val="2018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5835CAF"/>
    <w:multiLevelType w:val="hybridMultilevel"/>
    <w:tmpl w:val="B58644A8"/>
    <w:lvl w:ilvl="0" w:tplc="9830F78E">
      <w:start w:val="5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6CD14D72"/>
    <w:multiLevelType w:val="hybridMultilevel"/>
    <w:tmpl w:val="B068FE6E"/>
    <w:lvl w:ilvl="0" w:tplc="0A5A7738">
      <w:start w:val="1"/>
      <w:numFmt w:val="bullet"/>
      <w:pStyle w:val="a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">
    <w:nsid w:val="6F026EB8"/>
    <w:multiLevelType w:val="hybridMultilevel"/>
    <w:tmpl w:val="D6F2A830"/>
    <w:lvl w:ilvl="0" w:tplc="31724E28">
      <w:start w:val="3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>
    <w:nsid w:val="705364B9"/>
    <w:multiLevelType w:val="hybridMultilevel"/>
    <w:tmpl w:val="EAE61A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6"/>
  </w:num>
  <w:num w:numId="3">
    <w:abstractNumId w:val="3"/>
  </w:num>
  <w:num w:numId="4">
    <w:abstractNumId w:val="15"/>
  </w:num>
  <w:num w:numId="5">
    <w:abstractNumId w:val="10"/>
  </w:num>
  <w:num w:numId="6">
    <w:abstractNumId w:val="7"/>
  </w:num>
  <w:num w:numId="7">
    <w:abstractNumId w:val="2"/>
  </w:num>
  <w:num w:numId="8">
    <w:abstractNumId w:val="14"/>
  </w:num>
  <w:num w:numId="9">
    <w:abstractNumId w:val="0"/>
  </w:num>
  <w:num w:numId="10">
    <w:abstractNumId w:val="1"/>
  </w:num>
  <w:num w:numId="11">
    <w:abstractNumId w:val="8"/>
  </w:num>
  <w:num w:numId="12">
    <w:abstractNumId w:val="13"/>
  </w:num>
  <w:num w:numId="13">
    <w:abstractNumId w:val="12"/>
  </w:num>
  <w:num w:numId="14">
    <w:abstractNumId w:val="9"/>
  </w:num>
  <w:num w:numId="15">
    <w:abstractNumId w:val="5"/>
  </w:num>
  <w:num w:numId="16">
    <w:abstractNumId w:val="16"/>
  </w:num>
  <w:num w:numId="17">
    <w:abstractNumId w:val="11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737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533"/>
    <w:rsid w:val="00000831"/>
    <w:rsid w:val="00001A08"/>
    <w:rsid w:val="0000207A"/>
    <w:rsid w:val="000021F6"/>
    <w:rsid w:val="00002ED3"/>
    <w:rsid w:val="00007F03"/>
    <w:rsid w:val="0001129B"/>
    <w:rsid w:val="00011F69"/>
    <w:rsid w:val="00013084"/>
    <w:rsid w:val="000148AA"/>
    <w:rsid w:val="00015F69"/>
    <w:rsid w:val="00017AE0"/>
    <w:rsid w:val="000207F8"/>
    <w:rsid w:val="00023816"/>
    <w:rsid w:val="000247A2"/>
    <w:rsid w:val="00031AA7"/>
    <w:rsid w:val="00035619"/>
    <w:rsid w:val="000409C8"/>
    <w:rsid w:val="00042016"/>
    <w:rsid w:val="000426BB"/>
    <w:rsid w:val="0004304B"/>
    <w:rsid w:val="00043BAA"/>
    <w:rsid w:val="00044428"/>
    <w:rsid w:val="0005490C"/>
    <w:rsid w:val="000610A3"/>
    <w:rsid w:val="00061248"/>
    <w:rsid w:val="000613F6"/>
    <w:rsid w:val="00066D73"/>
    <w:rsid w:val="00067034"/>
    <w:rsid w:val="00067BC5"/>
    <w:rsid w:val="00067C1A"/>
    <w:rsid w:val="0007031F"/>
    <w:rsid w:val="0007380C"/>
    <w:rsid w:val="00082336"/>
    <w:rsid w:val="00084560"/>
    <w:rsid w:val="000847D6"/>
    <w:rsid w:val="000861BF"/>
    <w:rsid w:val="00087FFB"/>
    <w:rsid w:val="000926AC"/>
    <w:rsid w:val="00092EEE"/>
    <w:rsid w:val="00093E86"/>
    <w:rsid w:val="00094E25"/>
    <w:rsid w:val="0009555A"/>
    <w:rsid w:val="00095CE3"/>
    <w:rsid w:val="00096053"/>
    <w:rsid w:val="000A0936"/>
    <w:rsid w:val="000A1548"/>
    <w:rsid w:val="000A25DB"/>
    <w:rsid w:val="000A3471"/>
    <w:rsid w:val="000B0C71"/>
    <w:rsid w:val="000B2119"/>
    <w:rsid w:val="000B2E43"/>
    <w:rsid w:val="000B499F"/>
    <w:rsid w:val="000B7382"/>
    <w:rsid w:val="000C35AC"/>
    <w:rsid w:val="000C3A44"/>
    <w:rsid w:val="000D0489"/>
    <w:rsid w:val="000D3697"/>
    <w:rsid w:val="000D55AD"/>
    <w:rsid w:val="000D6BF5"/>
    <w:rsid w:val="000D7A19"/>
    <w:rsid w:val="000E3F21"/>
    <w:rsid w:val="000E7203"/>
    <w:rsid w:val="000E7A5A"/>
    <w:rsid w:val="000F0EB6"/>
    <w:rsid w:val="000F12E1"/>
    <w:rsid w:val="000F16B7"/>
    <w:rsid w:val="000F2C66"/>
    <w:rsid w:val="000F312E"/>
    <w:rsid w:val="00102EC1"/>
    <w:rsid w:val="0010353B"/>
    <w:rsid w:val="00103CB9"/>
    <w:rsid w:val="00103FF8"/>
    <w:rsid w:val="0010417A"/>
    <w:rsid w:val="00106895"/>
    <w:rsid w:val="001073E6"/>
    <w:rsid w:val="001075E3"/>
    <w:rsid w:val="00110729"/>
    <w:rsid w:val="00110C90"/>
    <w:rsid w:val="00111B8D"/>
    <w:rsid w:val="00112271"/>
    <w:rsid w:val="001125B5"/>
    <w:rsid w:val="00112CFA"/>
    <w:rsid w:val="001143A9"/>
    <w:rsid w:val="00114B04"/>
    <w:rsid w:val="0011614E"/>
    <w:rsid w:val="00121A02"/>
    <w:rsid w:val="001222DB"/>
    <w:rsid w:val="0012506F"/>
    <w:rsid w:val="0012570B"/>
    <w:rsid w:val="001327AE"/>
    <w:rsid w:val="001328B5"/>
    <w:rsid w:val="0013489A"/>
    <w:rsid w:val="00137B25"/>
    <w:rsid w:val="00141D31"/>
    <w:rsid w:val="0014497C"/>
    <w:rsid w:val="00146AA5"/>
    <w:rsid w:val="00160596"/>
    <w:rsid w:val="001608FF"/>
    <w:rsid w:val="00160C14"/>
    <w:rsid w:val="00161288"/>
    <w:rsid w:val="00161C5D"/>
    <w:rsid w:val="0016254E"/>
    <w:rsid w:val="001636E0"/>
    <w:rsid w:val="0016421D"/>
    <w:rsid w:val="00165574"/>
    <w:rsid w:val="001717AB"/>
    <w:rsid w:val="00171E8E"/>
    <w:rsid w:val="00175094"/>
    <w:rsid w:val="00176192"/>
    <w:rsid w:val="001824EB"/>
    <w:rsid w:val="00182A54"/>
    <w:rsid w:val="00183236"/>
    <w:rsid w:val="0018344C"/>
    <w:rsid w:val="00185784"/>
    <w:rsid w:val="00185870"/>
    <w:rsid w:val="00186140"/>
    <w:rsid w:val="00186C62"/>
    <w:rsid w:val="001901E1"/>
    <w:rsid w:val="00190281"/>
    <w:rsid w:val="001909F0"/>
    <w:rsid w:val="00190D99"/>
    <w:rsid w:val="00193FAD"/>
    <w:rsid w:val="001A0308"/>
    <w:rsid w:val="001A14CC"/>
    <w:rsid w:val="001A1820"/>
    <w:rsid w:val="001A4396"/>
    <w:rsid w:val="001A451D"/>
    <w:rsid w:val="001A7231"/>
    <w:rsid w:val="001B48E7"/>
    <w:rsid w:val="001B6B09"/>
    <w:rsid w:val="001B735D"/>
    <w:rsid w:val="001C03A1"/>
    <w:rsid w:val="001C1B4C"/>
    <w:rsid w:val="001C35FC"/>
    <w:rsid w:val="001C42D4"/>
    <w:rsid w:val="001C6323"/>
    <w:rsid w:val="001C669F"/>
    <w:rsid w:val="001C6B35"/>
    <w:rsid w:val="001D14CE"/>
    <w:rsid w:val="001D54FB"/>
    <w:rsid w:val="001D5FE4"/>
    <w:rsid w:val="001E63FA"/>
    <w:rsid w:val="001E7A47"/>
    <w:rsid w:val="001F05F2"/>
    <w:rsid w:val="001F1FE3"/>
    <w:rsid w:val="001F3D63"/>
    <w:rsid w:val="001F6C7B"/>
    <w:rsid w:val="00203789"/>
    <w:rsid w:val="002129D6"/>
    <w:rsid w:val="00213105"/>
    <w:rsid w:val="00214CDC"/>
    <w:rsid w:val="002154F4"/>
    <w:rsid w:val="002173A5"/>
    <w:rsid w:val="00221F32"/>
    <w:rsid w:val="0022378B"/>
    <w:rsid w:val="00223EF7"/>
    <w:rsid w:val="00224C46"/>
    <w:rsid w:val="002261D2"/>
    <w:rsid w:val="00226AB9"/>
    <w:rsid w:val="002348F5"/>
    <w:rsid w:val="00234944"/>
    <w:rsid w:val="00241200"/>
    <w:rsid w:val="0024319F"/>
    <w:rsid w:val="00244A55"/>
    <w:rsid w:val="0024561E"/>
    <w:rsid w:val="00245E51"/>
    <w:rsid w:val="00246C56"/>
    <w:rsid w:val="00250899"/>
    <w:rsid w:val="00251875"/>
    <w:rsid w:val="00251BAC"/>
    <w:rsid w:val="002537E5"/>
    <w:rsid w:val="002545CD"/>
    <w:rsid w:val="002546CD"/>
    <w:rsid w:val="00254AE1"/>
    <w:rsid w:val="00255877"/>
    <w:rsid w:val="002567C5"/>
    <w:rsid w:val="00256FEF"/>
    <w:rsid w:val="002605D7"/>
    <w:rsid w:val="0026063A"/>
    <w:rsid w:val="00261C85"/>
    <w:rsid w:val="002648FF"/>
    <w:rsid w:val="00265EA9"/>
    <w:rsid w:val="00271459"/>
    <w:rsid w:val="00271745"/>
    <w:rsid w:val="00272090"/>
    <w:rsid w:val="0027549C"/>
    <w:rsid w:val="00275FF8"/>
    <w:rsid w:val="0027600E"/>
    <w:rsid w:val="00280A6B"/>
    <w:rsid w:val="00285575"/>
    <w:rsid w:val="00290B0A"/>
    <w:rsid w:val="00291499"/>
    <w:rsid w:val="00295741"/>
    <w:rsid w:val="00297ADB"/>
    <w:rsid w:val="002A6665"/>
    <w:rsid w:val="002A7A79"/>
    <w:rsid w:val="002B113B"/>
    <w:rsid w:val="002B3DD5"/>
    <w:rsid w:val="002B4A89"/>
    <w:rsid w:val="002B5D13"/>
    <w:rsid w:val="002C09EA"/>
    <w:rsid w:val="002C2A68"/>
    <w:rsid w:val="002C6503"/>
    <w:rsid w:val="002C6544"/>
    <w:rsid w:val="002C678B"/>
    <w:rsid w:val="002D01F8"/>
    <w:rsid w:val="002D1183"/>
    <w:rsid w:val="002D17DC"/>
    <w:rsid w:val="002D5493"/>
    <w:rsid w:val="002D6AB9"/>
    <w:rsid w:val="002D7388"/>
    <w:rsid w:val="002E1599"/>
    <w:rsid w:val="002E30A9"/>
    <w:rsid w:val="002E3E37"/>
    <w:rsid w:val="002E3ED1"/>
    <w:rsid w:val="002E444A"/>
    <w:rsid w:val="002E452A"/>
    <w:rsid w:val="002E618F"/>
    <w:rsid w:val="002E6A75"/>
    <w:rsid w:val="002F4310"/>
    <w:rsid w:val="002F57AF"/>
    <w:rsid w:val="002F69A6"/>
    <w:rsid w:val="0030099A"/>
    <w:rsid w:val="0030245A"/>
    <w:rsid w:val="00302722"/>
    <w:rsid w:val="00302F73"/>
    <w:rsid w:val="0030494E"/>
    <w:rsid w:val="0030552D"/>
    <w:rsid w:val="00307F86"/>
    <w:rsid w:val="00310C18"/>
    <w:rsid w:val="00313CD3"/>
    <w:rsid w:val="003150BB"/>
    <w:rsid w:val="003176A3"/>
    <w:rsid w:val="003208FF"/>
    <w:rsid w:val="00321C18"/>
    <w:rsid w:val="00322646"/>
    <w:rsid w:val="003328DA"/>
    <w:rsid w:val="003336F1"/>
    <w:rsid w:val="003337FD"/>
    <w:rsid w:val="00333F8A"/>
    <w:rsid w:val="00335096"/>
    <w:rsid w:val="00340538"/>
    <w:rsid w:val="00341E8E"/>
    <w:rsid w:val="0034363C"/>
    <w:rsid w:val="00343670"/>
    <w:rsid w:val="003441F4"/>
    <w:rsid w:val="003512B8"/>
    <w:rsid w:val="0035211F"/>
    <w:rsid w:val="0035299D"/>
    <w:rsid w:val="00353E4B"/>
    <w:rsid w:val="0035412A"/>
    <w:rsid w:val="003554EF"/>
    <w:rsid w:val="0035581A"/>
    <w:rsid w:val="00360FDE"/>
    <w:rsid w:val="00361EBA"/>
    <w:rsid w:val="0036577C"/>
    <w:rsid w:val="00365BA0"/>
    <w:rsid w:val="0037228E"/>
    <w:rsid w:val="00372521"/>
    <w:rsid w:val="00373E05"/>
    <w:rsid w:val="00374DCB"/>
    <w:rsid w:val="00375272"/>
    <w:rsid w:val="003817E4"/>
    <w:rsid w:val="0038253C"/>
    <w:rsid w:val="00383EE7"/>
    <w:rsid w:val="003841D2"/>
    <w:rsid w:val="00384E0C"/>
    <w:rsid w:val="003867B7"/>
    <w:rsid w:val="00390092"/>
    <w:rsid w:val="003917D9"/>
    <w:rsid w:val="00391A42"/>
    <w:rsid w:val="0039210F"/>
    <w:rsid w:val="0039379B"/>
    <w:rsid w:val="00393FEA"/>
    <w:rsid w:val="00395326"/>
    <w:rsid w:val="00396375"/>
    <w:rsid w:val="00397C1A"/>
    <w:rsid w:val="003A1400"/>
    <w:rsid w:val="003A41AF"/>
    <w:rsid w:val="003A44E7"/>
    <w:rsid w:val="003A535E"/>
    <w:rsid w:val="003B1039"/>
    <w:rsid w:val="003B1E1F"/>
    <w:rsid w:val="003B3C6D"/>
    <w:rsid w:val="003B74CC"/>
    <w:rsid w:val="003B787A"/>
    <w:rsid w:val="003C3D18"/>
    <w:rsid w:val="003C57B8"/>
    <w:rsid w:val="003C614E"/>
    <w:rsid w:val="003C6ED6"/>
    <w:rsid w:val="003C78FB"/>
    <w:rsid w:val="003C7EC9"/>
    <w:rsid w:val="003D01B0"/>
    <w:rsid w:val="003D0759"/>
    <w:rsid w:val="003D07E3"/>
    <w:rsid w:val="003D1278"/>
    <w:rsid w:val="003D1C47"/>
    <w:rsid w:val="003D2F46"/>
    <w:rsid w:val="003D4C0B"/>
    <w:rsid w:val="003D7071"/>
    <w:rsid w:val="003D7C17"/>
    <w:rsid w:val="003E5CF0"/>
    <w:rsid w:val="003E72B2"/>
    <w:rsid w:val="003F01B3"/>
    <w:rsid w:val="003F1249"/>
    <w:rsid w:val="003F1DFD"/>
    <w:rsid w:val="003F30CB"/>
    <w:rsid w:val="003F31EE"/>
    <w:rsid w:val="003F3F85"/>
    <w:rsid w:val="00400DD7"/>
    <w:rsid w:val="004045C8"/>
    <w:rsid w:val="0040485F"/>
    <w:rsid w:val="004102BE"/>
    <w:rsid w:val="00413AD7"/>
    <w:rsid w:val="0041674A"/>
    <w:rsid w:val="00423D28"/>
    <w:rsid w:val="004247B3"/>
    <w:rsid w:val="004276B8"/>
    <w:rsid w:val="0043286C"/>
    <w:rsid w:val="004329B7"/>
    <w:rsid w:val="004342A1"/>
    <w:rsid w:val="0043470A"/>
    <w:rsid w:val="00444AF6"/>
    <w:rsid w:val="00444B45"/>
    <w:rsid w:val="004450F1"/>
    <w:rsid w:val="004455D3"/>
    <w:rsid w:val="00445926"/>
    <w:rsid w:val="00447A50"/>
    <w:rsid w:val="00450318"/>
    <w:rsid w:val="00451245"/>
    <w:rsid w:val="0045402E"/>
    <w:rsid w:val="00454580"/>
    <w:rsid w:val="00454E10"/>
    <w:rsid w:val="00457AA9"/>
    <w:rsid w:val="004627B3"/>
    <w:rsid w:val="004629E3"/>
    <w:rsid w:val="0046412E"/>
    <w:rsid w:val="00464575"/>
    <w:rsid w:val="00466F44"/>
    <w:rsid w:val="004726C5"/>
    <w:rsid w:val="00472CEC"/>
    <w:rsid w:val="00472EB3"/>
    <w:rsid w:val="00474804"/>
    <w:rsid w:val="00476A50"/>
    <w:rsid w:val="00477559"/>
    <w:rsid w:val="004778CC"/>
    <w:rsid w:val="00477D46"/>
    <w:rsid w:val="00480B2E"/>
    <w:rsid w:val="0048325E"/>
    <w:rsid w:val="00483741"/>
    <w:rsid w:val="00486BB6"/>
    <w:rsid w:val="00492BE0"/>
    <w:rsid w:val="00492BFA"/>
    <w:rsid w:val="00493B89"/>
    <w:rsid w:val="004940B0"/>
    <w:rsid w:val="00495451"/>
    <w:rsid w:val="00497E1A"/>
    <w:rsid w:val="004A4433"/>
    <w:rsid w:val="004B09AC"/>
    <w:rsid w:val="004B16A5"/>
    <w:rsid w:val="004B4874"/>
    <w:rsid w:val="004B5803"/>
    <w:rsid w:val="004B6F2A"/>
    <w:rsid w:val="004B77DB"/>
    <w:rsid w:val="004B78F5"/>
    <w:rsid w:val="004B7E75"/>
    <w:rsid w:val="004C1141"/>
    <w:rsid w:val="004C1740"/>
    <w:rsid w:val="004C456C"/>
    <w:rsid w:val="004C4B4E"/>
    <w:rsid w:val="004C7BB3"/>
    <w:rsid w:val="004D0893"/>
    <w:rsid w:val="004D0B4C"/>
    <w:rsid w:val="004D125A"/>
    <w:rsid w:val="004D1CD2"/>
    <w:rsid w:val="004D21C9"/>
    <w:rsid w:val="004D42F7"/>
    <w:rsid w:val="004D575A"/>
    <w:rsid w:val="004E1023"/>
    <w:rsid w:val="004E4CF1"/>
    <w:rsid w:val="004E676B"/>
    <w:rsid w:val="004E70DD"/>
    <w:rsid w:val="004E7138"/>
    <w:rsid w:val="004F11F9"/>
    <w:rsid w:val="004F1FA5"/>
    <w:rsid w:val="004F44AE"/>
    <w:rsid w:val="00502957"/>
    <w:rsid w:val="005043DA"/>
    <w:rsid w:val="005045D9"/>
    <w:rsid w:val="005057F1"/>
    <w:rsid w:val="005071B4"/>
    <w:rsid w:val="0051081E"/>
    <w:rsid w:val="00510D4E"/>
    <w:rsid w:val="0051515B"/>
    <w:rsid w:val="0052167B"/>
    <w:rsid w:val="00523202"/>
    <w:rsid w:val="00524B5F"/>
    <w:rsid w:val="005262C3"/>
    <w:rsid w:val="0052710A"/>
    <w:rsid w:val="00527183"/>
    <w:rsid w:val="005304E7"/>
    <w:rsid w:val="00530E85"/>
    <w:rsid w:val="00532395"/>
    <w:rsid w:val="00533CE5"/>
    <w:rsid w:val="00534E64"/>
    <w:rsid w:val="005360C0"/>
    <w:rsid w:val="0054065C"/>
    <w:rsid w:val="005428B5"/>
    <w:rsid w:val="00543084"/>
    <w:rsid w:val="005507A1"/>
    <w:rsid w:val="005510AE"/>
    <w:rsid w:val="00551959"/>
    <w:rsid w:val="00552637"/>
    <w:rsid w:val="00552A64"/>
    <w:rsid w:val="00560FE4"/>
    <w:rsid w:val="005640D5"/>
    <w:rsid w:val="005642D9"/>
    <w:rsid w:val="00570A45"/>
    <w:rsid w:val="00571483"/>
    <w:rsid w:val="00572C13"/>
    <w:rsid w:val="005737FC"/>
    <w:rsid w:val="005762BB"/>
    <w:rsid w:val="0057686A"/>
    <w:rsid w:val="005768D1"/>
    <w:rsid w:val="00577A2A"/>
    <w:rsid w:val="00585150"/>
    <w:rsid w:val="00586D3D"/>
    <w:rsid w:val="00591876"/>
    <w:rsid w:val="00592911"/>
    <w:rsid w:val="00593E83"/>
    <w:rsid w:val="00596874"/>
    <w:rsid w:val="005A3387"/>
    <w:rsid w:val="005A42F4"/>
    <w:rsid w:val="005A55E3"/>
    <w:rsid w:val="005A58FC"/>
    <w:rsid w:val="005A5A43"/>
    <w:rsid w:val="005A661B"/>
    <w:rsid w:val="005A7392"/>
    <w:rsid w:val="005A75F2"/>
    <w:rsid w:val="005B03F6"/>
    <w:rsid w:val="005B1907"/>
    <w:rsid w:val="005B2F52"/>
    <w:rsid w:val="005B37E5"/>
    <w:rsid w:val="005B4162"/>
    <w:rsid w:val="005C0B10"/>
    <w:rsid w:val="005C3194"/>
    <w:rsid w:val="005C31D5"/>
    <w:rsid w:val="005C43E3"/>
    <w:rsid w:val="005C5447"/>
    <w:rsid w:val="005C736C"/>
    <w:rsid w:val="005D0F49"/>
    <w:rsid w:val="005D334D"/>
    <w:rsid w:val="005D4FF4"/>
    <w:rsid w:val="005D676E"/>
    <w:rsid w:val="005D6F4B"/>
    <w:rsid w:val="005D706D"/>
    <w:rsid w:val="005D7607"/>
    <w:rsid w:val="005D7B20"/>
    <w:rsid w:val="005E031B"/>
    <w:rsid w:val="005E05FC"/>
    <w:rsid w:val="005E1DC3"/>
    <w:rsid w:val="005E28E8"/>
    <w:rsid w:val="005E2A67"/>
    <w:rsid w:val="005E2EB4"/>
    <w:rsid w:val="005E2F5E"/>
    <w:rsid w:val="005F071B"/>
    <w:rsid w:val="005F2142"/>
    <w:rsid w:val="005F40B8"/>
    <w:rsid w:val="005F640A"/>
    <w:rsid w:val="005F7ACD"/>
    <w:rsid w:val="005F7F57"/>
    <w:rsid w:val="006017F5"/>
    <w:rsid w:val="00602932"/>
    <w:rsid w:val="00602EFD"/>
    <w:rsid w:val="0060409C"/>
    <w:rsid w:val="006063AB"/>
    <w:rsid w:val="00606A42"/>
    <w:rsid w:val="00607120"/>
    <w:rsid w:val="00611B1C"/>
    <w:rsid w:val="00613115"/>
    <w:rsid w:val="006131B0"/>
    <w:rsid w:val="00613AF0"/>
    <w:rsid w:val="00614E4B"/>
    <w:rsid w:val="00614FB6"/>
    <w:rsid w:val="006151D5"/>
    <w:rsid w:val="006152D7"/>
    <w:rsid w:val="0061687D"/>
    <w:rsid w:val="00627C39"/>
    <w:rsid w:val="006301B0"/>
    <w:rsid w:val="00632CC6"/>
    <w:rsid w:val="006331E5"/>
    <w:rsid w:val="00635529"/>
    <w:rsid w:val="00635571"/>
    <w:rsid w:val="00637410"/>
    <w:rsid w:val="006404A1"/>
    <w:rsid w:val="006404FF"/>
    <w:rsid w:val="00641FDF"/>
    <w:rsid w:val="00642769"/>
    <w:rsid w:val="00642F24"/>
    <w:rsid w:val="00643F1B"/>
    <w:rsid w:val="00652179"/>
    <w:rsid w:val="0065573B"/>
    <w:rsid w:val="00661879"/>
    <w:rsid w:val="00663F0A"/>
    <w:rsid w:val="00663FB1"/>
    <w:rsid w:val="0067657B"/>
    <w:rsid w:val="0067733B"/>
    <w:rsid w:val="00677737"/>
    <w:rsid w:val="0068346A"/>
    <w:rsid w:val="0068380F"/>
    <w:rsid w:val="00686317"/>
    <w:rsid w:val="006921C9"/>
    <w:rsid w:val="006A0373"/>
    <w:rsid w:val="006A1641"/>
    <w:rsid w:val="006A3620"/>
    <w:rsid w:val="006A398B"/>
    <w:rsid w:val="006A439D"/>
    <w:rsid w:val="006A5F29"/>
    <w:rsid w:val="006A6566"/>
    <w:rsid w:val="006A6EB3"/>
    <w:rsid w:val="006B4661"/>
    <w:rsid w:val="006B5E63"/>
    <w:rsid w:val="006B7658"/>
    <w:rsid w:val="006B79D0"/>
    <w:rsid w:val="006C02A6"/>
    <w:rsid w:val="006C1972"/>
    <w:rsid w:val="006C1E4C"/>
    <w:rsid w:val="006C7AE9"/>
    <w:rsid w:val="006D20FF"/>
    <w:rsid w:val="006D43A2"/>
    <w:rsid w:val="006D448D"/>
    <w:rsid w:val="006D4791"/>
    <w:rsid w:val="006D6AED"/>
    <w:rsid w:val="006D6DF8"/>
    <w:rsid w:val="006E3B0C"/>
    <w:rsid w:val="006E5616"/>
    <w:rsid w:val="006E5C2F"/>
    <w:rsid w:val="006E609C"/>
    <w:rsid w:val="006E6A62"/>
    <w:rsid w:val="006E7E97"/>
    <w:rsid w:val="006F075B"/>
    <w:rsid w:val="006F0BA4"/>
    <w:rsid w:val="006F0CED"/>
    <w:rsid w:val="006F1CAC"/>
    <w:rsid w:val="006F2198"/>
    <w:rsid w:val="006F2A71"/>
    <w:rsid w:val="006F5EF5"/>
    <w:rsid w:val="006F7462"/>
    <w:rsid w:val="006F7978"/>
    <w:rsid w:val="007018F7"/>
    <w:rsid w:val="0070208D"/>
    <w:rsid w:val="00705187"/>
    <w:rsid w:val="007054D4"/>
    <w:rsid w:val="00706475"/>
    <w:rsid w:val="0071080D"/>
    <w:rsid w:val="00714F80"/>
    <w:rsid w:val="00715742"/>
    <w:rsid w:val="00722205"/>
    <w:rsid w:val="00722731"/>
    <w:rsid w:val="0072349A"/>
    <w:rsid w:val="00724508"/>
    <w:rsid w:val="007246AC"/>
    <w:rsid w:val="00724E3A"/>
    <w:rsid w:val="007279F2"/>
    <w:rsid w:val="00731D5B"/>
    <w:rsid w:val="00733128"/>
    <w:rsid w:val="007346C7"/>
    <w:rsid w:val="00737087"/>
    <w:rsid w:val="00740686"/>
    <w:rsid w:val="0074126E"/>
    <w:rsid w:val="00743F5A"/>
    <w:rsid w:val="00744375"/>
    <w:rsid w:val="00745676"/>
    <w:rsid w:val="00745D10"/>
    <w:rsid w:val="007474C6"/>
    <w:rsid w:val="007500D1"/>
    <w:rsid w:val="0075126A"/>
    <w:rsid w:val="0075219A"/>
    <w:rsid w:val="00752625"/>
    <w:rsid w:val="00753366"/>
    <w:rsid w:val="00753936"/>
    <w:rsid w:val="007546E3"/>
    <w:rsid w:val="00756826"/>
    <w:rsid w:val="007569D5"/>
    <w:rsid w:val="00760808"/>
    <w:rsid w:val="0076192F"/>
    <w:rsid w:val="007633DB"/>
    <w:rsid w:val="00763517"/>
    <w:rsid w:val="007653E7"/>
    <w:rsid w:val="00766CCC"/>
    <w:rsid w:val="00773DFF"/>
    <w:rsid w:val="00775E97"/>
    <w:rsid w:val="00780EB5"/>
    <w:rsid w:val="0078172B"/>
    <w:rsid w:val="007878B9"/>
    <w:rsid w:val="00790A7E"/>
    <w:rsid w:val="0079296E"/>
    <w:rsid w:val="0079302B"/>
    <w:rsid w:val="00795AA4"/>
    <w:rsid w:val="007A13B0"/>
    <w:rsid w:val="007A4EF8"/>
    <w:rsid w:val="007A715E"/>
    <w:rsid w:val="007B357E"/>
    <w:rsid w:val="007B4D8B"/>
    <w:rsid w:val="007B59AB"/>
    <w:rsid w:val="007B68BD"/>
    <w:rsid w:val="007C1440"/>
    <w:rsid w:val="007C165F"/>
    <w:rsid w:val="007C4598"/>
    <w:rsid w:val="007C4A93"/>
    <w:rsid w:val="007C51C2"/>
    <w:rsid w:val="007D170D"/>
    <w:rsid w:val="007D2248"/>
    <w:rsid w:val="007D516B"/>
    <w:rsid w:val="007D592C"/>
    <w:rsid w:val="007D6B31"/>
    <w:rsid w:val="007D7CAE"/>
    <w:rsid w:val="007E1896"/>
    <w:rsid w:val="007E39FA"/>
    <w:rsid w:val="007E51E4"/>
    <w:rsid w:val="007E54E7"/>
    <w:rsid w:val="007E628C"/>
    <w:rsid w:val="007F0212"/>
    <w:rsid w:val="007F0C54"/>
    <w:rsid w:val="007F2DF7"/>
    <w:rsid w:val="007F5B2A"/>
    <w:rsid w:val="007F6985"/>
    <w:rsid w:val="007F70EF"/>
    <w:rsid w:val="007F7DB3"/>
    <w:rsid w:val="008009D1"/>
    <w:rsid w:val="008105F7"/>
    <w:rsid w:val="00810E71"/>
    <w:rsid w:val="00811269"/>
    <w:rsid w:val="0081313C"/>
    <w:rsid w:val="00813921"/>
    <w:rsid w:val="00815478"/>
    <w:rsid w:val="00816670"/>
    <w:rsid w:val="00816848"/>
    <w:rsid w:val="0081748C"/>
    <w:rsid w:val="00817A58"/>
    <w:rsid w:val="00820327"/>
    <w:rsid w:val="00821687"/>
    <w:rsid w:val="00822090"/>
    <w:rsid w:val="008225BA"/>
    <w:rsid w:val="00823B57"/>
    <w:rsid w:val="00823CBE"/>
    <w:rsid w:val="00830C22"/>
    <w:rsid w:val="008318A6"/>
    <w:rsid w:val="00832029"/>
    <w:rsid w:val="00832533"/>
    <w:rsid w:val="0083570B"/>
    <w:rsid w:val="00845307"/>
    <w:rsid w:val="00850299"/>
    <w:rsid w:val="00850390"/>
    <w:rsid w:val="00851A1E"/>
    <w:rsid w:val="00851C60"/>
    <w:rsid w:val="00852185"/>
    <w:rsid w:val="00853235"/>
    <w:rsid w:val="008553AF"/>
    <w:rsid w:val="00855757"/>
    <w:rsid w:val="0085669A"/>
    <w:rsid w:val="008578BA"/>
    <w:rsid w:val="00862022"/>
    <w:rsid w:val="00863A5D"/>
    <w:rsid w:val="00865308"/>
    <w:rsid w:val="0087137C"/>
    <w:rsid w:val="0087263E"/>
    <w:rsid w:val="00875D65"/>
    <w:rsid w:val="008820C5"/>
    <w:rsid w:val="008822DF"/>
    <w:rsid w:val="00885D20"/>
    <w:rsid w:val="008914D7"/>
    <w:rsid w:val="008916C8"/>
    <w:rsid w:val="0089200B"/>
    <w:rsid w:val="008921E1"/>
    <w:rsid w:val="00894BBD"/>
    <w:rsid w:val="008973CB"/>
    <w:rsid w:val="00897EED"/>
    <w:rsid w:val="008A0AC6"/>
    <w:rsid w:val="008A2243"/>
    <w:rsid w:val="008A238D"/>
    <w:rsid w:val="008A2942"/>
    <w:rsid w:val="008A3294"/>
    <w:rsid w:val="008A3810"/>
    <w:rsid w:val="008A3C41"/>
    <w:rsid w:val="008A3CE5"/>
    <w:rsid w:val="008A62A7"/>
    <w:rsid w:val="008B37E3"/>
    <w:rsid w:val="008B3AFC"/>
    <w:rsid w:val="008B5D48"/>
    <w:rsid w:val="008C1673"/>
    <w:rsid w:val="008C1BE1"/>
    <w:rsid w:val="008C7058"/>
    <w:rsid w:val="008D043B"/>
    <w:rsid w:val="008D0544"/>
    <w:rsid w:val="008D1070"/>
    <w:rsid w:val="008D28EC"/>
    <w:rsid w:val="008D3373"/>
    <w:rsid w:val="008D4532"/>
    <w:rsid w:val="008D468A"/>
    <w:rsid w:val="008D4C83"/>
    <w:rsid w:val="008D59A7"/>
    <w:rsid w:val="008D64AF"/>
    <w:rsid w:val="008D70FB"/>
    <w:rsid w:val="008D772B"/>
    <w:rsid w:val="008D781C"/>
    <w:rsid w:val="008D7ECF"/>
    <w:rsid w:val="008E0545"/>
    <w:rsid w:val="008E25A3"/>
    <w:rsid w:val="008E44ED"/>
    <w:rsid w:val="008E4AE9"/>
    <w:rsid w:val="008F08AD"/>
    <w:rsid w:val="008F34F6"/>
    <w:rsid w:val="008F4BCE"/>
    <w:rsid w:val="008F509B"/>
    <w:rsid w:val="008F57AD"/>
    <w:rsid w:val="008F5992"/>
    <w:rsid w:val="008F63DC"/>
    <w:rsid w:val="009032B3"/>
    <w:rsid w:val="009067E1"/>
    <w:rsid w:val="00906CE3"/>
    <w:rsid w:val="0091137B"/>
    <w:rsid w:val="00911E04"/>
    <w:rsid w:val="00914815"/>
    <w:rsid w:val="009148BF"/>
    <w:rsid w:val="009150A8"/>
    <w:rsid w:val="009165F8"/>
    <w:rsid w:val="00921A83"/>
    <w:rsid w:val="00923C83"/>
    <w:rsid w:val="00924730"/>
    <w:rsid w:val="00924B9E"/>
    <w:rsid w:val="009315E5"/>
    <w:rsid w:val="0093248D"/>
    <w:rsid w:val="00934364"/>
    <w:rsid w:val="009361AB"/>
    <w:rsid w:val="00941FF9"/>
    <w:rsid w:val="0094214D"/>
    <w:rsid w:val="009432FB"/>
    <w:rsid w:val="00946F0F"/>
    <w:rsid w:val="0095227E"/>
    <w:rsid w:val="009573A9"/>
    <w:rsid w:val="00961835"/>
    <w:rsid w:val="0096477A"/>
    <w:rsid w:val="0096540D"/>
    <w:rsid w:val="0096661F"/>
    <w:rsid w:val="00966898"/>
    <w:rsid w:val="009674EB"/>
    <w:rsid w:val="00970E83"/>
    <w:rsid w:val="0097166B"/>
    <w:rsid w:val="009735D7"/>
    <w:rsid w:val="00973B64"/>
    <w:rsid w:val="0097625E"/>
    <w:rsid w:val="0097675C"/>
    <w:rsid w:val="00982DB6"/>
    <w:rsid w:val="00985078"/>
    <w:rsid w:val="00985EB2"/>
    <w:rsid w:val="00990E36"/>
    <w:rsid w:val="0099132D"/>
    <w:rsid w:val="009915CC"/>
    <w:rsid w:val="00993478"/>
    <w:rsid w:val="00993DC3"/>
    <w:rsid w:val="0099409D"/>
    <w:rsid w:val="00994681"/>
    <w:rsid w:val="009967C7"/>
    <w:rsid w:val="009973E5"/>
    <w:rsid w:val="009977B6"/>
    <w:rsid w:val="009A0E0A"/>
    <w:rsid w:val="009A1739"/>
    <w:rsid w:val="009A26BC"/>
    <w:rsid w:val="009A290A"/>
    <w:rsid w:val="009A47B7"/>
    <w:rsid w:val="009A584B"/>
    <w:rsid w:val="009A5C05"/>
    <w:rsid w:val="009A6E75"/>
    <w:rsid w:val="009B047E"/>
    <w:rsid w:val="009B5C82"/>
    <w:rsid w:val="009B6429"/>
    <w:rsid w:val="009B718D"/>
    <w:rsid w:val="009B76ED"/>
    <w:rsid w:val="009C1FFE"/>
    <w:rsid w:val="009C21C6"/>
    <w:rsid w:val="009C7FA0"/>
    <w:rsid w:val="009D365C"/>
    <w:rsid w:val="009D783D"/>
    <w:rsid w:val="009E1E2E"/>
    <w:rsid w:val="009E20DE"/>
    <w:rsid w:val="009E24E8"/>
    <w:rsid w:val="009E2678"/>
    <w:rsid w:val="009E441B"/>
    <w:rsid w:val="009E45BB"/>
    <w:rsid w:val="009F2A10"/>
    <w:rsid w:val="009F4CCF"/>
    <w:rsid w:val="009F60E0"/>
    <w:rsid w:val="009F6962"/>
    <w:rsid w:val="00A002C1"/>
    <w:rsid w:val="00A00A95"/>
    <w:rsid w:val="00A0195E"/>
    <w:rsid w:val="00A01FAC"/>
    <w:rsid w:val="00A02BC5"/>
    <w:rsid w:val="00A03822"/>
    <w:rsid w:val="00A07426"/>
    <w:rsid w:val="00A07FB0"/>
    <w:rsid w:val="00A11FFF"/>
    <w:rsid w:val="00A12F0D"/>
    <w:rsid w:val="00A263AD"/>
    <w:rsid w:val="00A27816"/>
    <w:rsid w:val="00A31364"/>
    <w:rsid w:val="00A329D3"/>
    <w:rsid w:val="00A401B2"/>
    <w:rsid w:val="00A423B4"/>
    <w:rsid w:val="00A433CF"/>
    <w:rsid w:val="00A436FD"/>
    <w:rsid w:val="00A43EFE"/>
    <w:rsid w:val="00A46DB1"/>
    <w:rsid w:val="00A47027"/>
    <w:rsid w:val="00A47476"/>
    <w:rsid w:val="00A50EDA"/>
    <w:rsid w:val="00A535E5"/>
    <w:rsid w:val="00A53B4C"/>
    <w:rsid w:val="00A5404A"/>
    <w:rsid w:val="00A54CB8"/>
    <w:rsid w:val="00A60E06"/>
    <w:rsid w:val="00A65346"/>
    <w:rsid w:val="00A673F7"/>
    <w:rsid w:val="00A708DB"/>
    <w:rsid w:val="00A71E1B"/>
    <w:rsid w:val="00A738AA"/>
    <w:rsid w:val="00A73A49"/>
    <w:rsid w:val="00A77948"/>
    <w:rsid w:val="00A8109B"/>
    <w:rsid w:val="00A81885"/>
    <w:rsid w:val="00A83020"/>
    <w:rsid w:val="00A830AF"/>
    <w:rsid w:val="00A83740"/>
    <w:rsid w:val="00A852F5"/>
    <w:rsid w:val="00A8551E"/>
    <w:rsid w:val="00A86359"/>
    <w:rsid w:val="00A86C86"/>
    <w:rsid w:val="00A92862"/>
    <w:rsid w:val="00A944F2"/>
    <w:rsid w:val="00AA07A8"/>
    <w:rsid w:val="00AA14CF"/>
    <w:rsid w:val="00AA2DD5"/>
    <w:rsid w:val="00AA56A4"/>
    <w:rsid w:val="00AA6E32"/>
    <w:rsid w:val="00AA7CFF"/>
    <w:rsid w:val="00AB004E"/>
    <w:rsid w:val="00AB0882"/>
    <w:rsid w:val="00AB1FE0"/>
    <w:rsid w:val="00AB21AF"/>
    <w:rsid w:val="00AB4BFB"/>
    <w:rsid w:val="00AC1A13"/>
    <w:rsid w:val="00AC2517"/>
    <w:rsid w:val="00AC332A"/>
    <w:rsid w:val="00AC35E9"/>
    <w:rsid w:val="00AC5DE6"/>
    <w:rsid w:val="00AC7780"/>
    <w:rsid w:val="00AD6A8D"/>
    <w:rsid w:val="00AD7277"/>
    <w:rsid w:val="00AD72C0"/>
    <w:rsid w:val="00AE01D4"/>
    <w:rsid w:val="00AE04FC"/>
    <w:rsid w:val="00AE05B8"/>
    <w:rsid w:val="00AE05E9"/>
    <w:rsid w:val="00AE1E4F"/>
    <w:rsid w:val="00AE2C7A"/>
    <w:rsid w:val="00AE2E2F"/>
    <w:rsid w:val="00AE7636"/>
    <w:rsid w:val="00AF0825"/>
    <w:rsid w:val="00AF4CCF"/>
    <w:rsid w:val="00AF5A89"/>
    <w:rsid w:val="00AF6B40"/>
    <w:rsid w:val="00AF7B6A"/>
    <w:rsid w:val="00B00B05"/>
    <w:rsid w:val="00B0112D"/>
    <w:rsid w:val="00B01A67"/>
    <w:rsid w:val="00B04106"/>
    <w:rsid w:val="00B055AF"/>
    <w:rsid w:val="00B112FA"/>
    <w:rsid w:val="00B11458"/>
    <w:rsid w:val="00B12051"/>
    <w:rsid w:val="00B130AE"/>
    <w:rsid w:val="00B14641"/>
    <w:rsid w:val="00B14BE1"/>
    <w:rsid w:val="00B2101A"/>
    <w:rsid w:val="00B22809"/>
    <w:rsid w:val="00B233B9"/>
    <w:rsid w:val="00B25039"/>
    <w:rsid w:val="00B3048D"/>
    <w:rsid w:val="00B30710"/>
    <w:rsid w:val="00B328A7"/>
    <w:rsid w:val="00B35937"/>
    <w:rsid w:val="00B3665E"/>
    <w:rsid w:val="00B36773"/>
    <w:rsid w:val="00B4246E"/>
    <w:rsid w:val="00B433C7"/>
    <w:rsid w:val="00B439A9"/>
    <w:rsid w:val="00B44148"/>
    <w:rsid w:val="00B453C7"/>
    <w:rsid w:val="00B46E88"/>
    <w:rsid w:val="00B516B5"/>
    <w:rsid w:val="00B52628"/>
    <w:rsid w:val="00B65CF7"/>
    <w:rsid w:val="00B67C2C"/>
    <w:rsid w:val="00B70D5A"/>
    <w:rsid w:val="00B7112D"/>
    <w:rsid w:val="00B71FB6"/>
    <w:rsid w:val="00B73C22"/>
    <w:rsid w:val="00B74604"/>
    <w:rsid w:val="00B76211"/>
    <w:rsid w:val="00B8015C"/>
    <w:rsid w:val="00B827B3"/>
    <w:rsid w:val="00B90F7F"/>
    <w:rsid w:val="00B91035"/>
    <w:rsid w:val="00B92C8C"/>
    <w:rsid w:val="00B92CD0"/>
    <w:rsid w:val="00B932FD"/>
    <w:rsid w:val="00B94145"/>
    <w:rsid w:val="00B955A6"/>
    <w:rsid w:val="00B96A35"/>
    <w:rsid w:val="00BA0BEC"/>
    <w:rsid w:val="00BA5D15"/>
    <w:rsid w:val="00BA6C8C"/>
    <w:rsid w:val="00BB103A"/>
    <w:rsid w:val="00BB4845"/>
    <w:rsid w:val="00BB4DBD"/>
    <w:rsid w:val="00BC2B05"/>
    <w:rsid w:val="00BC38B6"/>
    <w:rsid w:val="00BC551A"/>
    <w:rsid w:val="00BC5A84"/>
    <w:rsid w:val="00BC7671"/>
    <w:rsid w:val="00BC7752"/>
    <w:rsid w:val="00BD077D"/>
    <w:rsid w:val="00BD0AD4"/>
    <w:rsid w:val="00BD31A5"/>
    <w:rsid w:val="00BD3464"/>
    <w:rsid w:val="00BD63D3"/>
    <w:rsid w:val="00BE225E"/>
    <w:rsid w:val="00BE65F9"/>
    <w:rsid w:val="00BE6A0F"/>
    <w:rsid w:val="00BE6C73"/>
    <w:rsid w:val="00BE75FE"/>
    <w:rsid w:val="00BF096C"/>
    <w:rsid w:val="00BF48C7"/>
    <w:rsid w:val="00BF5B95"/>
    <w:rsid w:val="00C00B47"/>
    <w:rsid w:val="00C026F4"/>
    <w:rsid w:val="00C045CA"/>
    <w:rsid w:val="00C06388"/>
    <w:rsid w:val="00C11307"/>
    <w:rsid w:val="00C1267C"/>
    <w:rsid w:val="00C128F9"/>
    <w:rsid w:val="00C12A55"/>
    <w:rsid w:val="00C12F30"/>
    <w:rsid w:val="00C1511B"/>
    <w:rsid w:val="00C2227A"/>
    <w:rsid w:val="00C22706"/>
    <w:rsid w:val="00C269F3"/>
    <w:rsid w:val="00C27019"/>
    <w:rsid w:val="00C27FA5"/>
    <w:rsid w:val="00C32531"/>
    <w:rsid w:val="00C34646"/>
    <w:rsid w:val="00C35565"/>
    <w:rsid w:val="00C35BB4"/>
    <w:rsid w:val="00C4109A"/>
    <w:rsid w:val="00C44017"/>
    <w:rsid w:val="00C4477E"/>
    <w:rsid w:val="00C45840"/>
    <w:rsid w:val="00C50622"/>
    <w:rsid w:val="00C50C94"/>
    <w:rsid w:val="00C5316C"/>
    <w:rsid w:val="00C54E2F"/>
    <w:rsid w:val="00C55CEE"/>
    <w:rsid w:val="00C56672"/>
    <w:rsid w:val="00C6264F"/>
    <w:rsid w:val="00C64592"/>
    <w:rsid w:val="00C6489B"/>
    <w:rsid w:val="00C64D9D"/>
    <w:rsid w:val="00C72069"/>
    <w:rsid w:val="00C74ADF"/>
    <w:rsid w:val="00C758C0"/>
    <w:rsid w:val="00C762D0"/>
    <w:rsid w:val="00C80552"/>
    <w:rsid w:val="00C80779"/>
    <w:rsid w:val="00C81CA7"/>
    <w:rsid w:val="00C85392"/>
    <w:rsid w:val="00C8609F"/>
    <w:rsid w:val="00C86A30"/>
    <w:rsid w:val="00C87174"/>
    <w:rsid w:val="00C90B52"/>
    <w:rsid w:val="00C90EEC"/>
    <w:rsid w:val="00C95250"/>
    <w:rsid w:val="00C95E8B"/>
    <w:rsid w:val="00C975CC"/>
    <w:rsid w:val="00CA0683"/>
    <w:rsid w:val="00CA0B13"/>
    <w:rsid w:val="00CA1A95"/>
    <w:rsid w:val="00CA46EF"/>
    <w:rsid w:val="00CA63DD"/>
    <w:rsid w:val="00CA6AFF"/>
    <w:rsid w:val="00CB1A46"/>
    <w:rsid w:val="00CB3F22"/>
    <w:rsid w:val="00CB436E"/>
    <w:rsid w:val="00CB4531"/>
    <w:rsid w:val="00CB66C0"/>
    <w:rsid w:val="00CC0213"/>
    <w:rsid w:val="00CC1E61"/>
    <w:rsid w:val="00CC2EB6"/>
    <w:rsid w:val="00CC6008"/>
    <w:rsid w:val="00CC6B6D"/>
    <w:rsid w:val="00CD0176"/>
    <w:rsid w:val="00CD1256"/>
    <w:rsid w:val="00CD19FB"/>
    <w:rsid w:val="00CD37E2"/>
    <w:rsid w:val="00CD4746"/>
    <w:rsid w:val="00CD5131"/>
    <w:rsid w:val="00CD5C5B"/>
    <w:rsid w:val="00CD62C9"/>
    <w:rsid w:val="00CD66CC"/>
    <w:rsid w:val="00CD68C2"/>
    <w:rsid w:val="00CD7386"/>
    <w:rsid w:val="00CE00E5"/>
    <w:rsid w:val="00CE08DD"/>
    <w:rsid w:val="00CE09C6"/>
    <w:rsid w:val="00CE0B1D"/>
    <w:rsid w:val="00CE2BBF"/>
    <w:rsid w:val="00CE2F7A"/>
    <w:rsid w:val="00CE4902"/>
    <w:rsid w:val="00CE5B6C"/>
    <w:rsid w:val="00CE612B"/>
    <w:rsid w:val="00CE75C2"/>
    <w:rsid w:val="00CF38BA"/>
    <w:rsid w:val="00CF486B"/>
    <w:rsid w:val="00CF4EDE"/>
    <w:rsid w:val="00D00B4A"/>
    <w:rsid w:val="00D0288A"/>
    <w:rsid w:val="00D03996"/>
    <w:rsid w:val="00D05591"/>
    <w:rsid w:val="00D05ADD"/>
    <w:rsid w:val="00D112B8"/>
    <w:rsid w:val="00D1382D"/>
    <w:rsid w:val="00D15FFA"/>
    <w:rsid w:val="00D162BE"/>
    <w:rsid w:val="00D17CCD"/>
    <w:rsid w:val="00D2001A"/>
    <w:rsid w:val="00D273EA"/>
    <w:rsid w:val="00D32991"/>
    <w:rsid w:val="00D337DB"/>
    <w:rsid w:val="00D33A0A"/>
    <w:rsid w:val="00D37118"/>
    <w:rsid w:val="00D37D46"/>
    <w:rsid w:val="00D42A42"/>
    <w:rsid w:val="00D45C35"/>
    <w:rsid w:val="00D510B9"/>
    <w:rsid w:val="00D51120"/>
    <w:rsid w:val="00D52072"/>
    <w:rsid w:val="00D5284F"/>
    <w:rsid w:val="00D550AC"/>
    <w:rsid w:val="00D552E1"/>
    <w:rsid w:val="00D61BD3"/>
    <w:rsid w:val="00D620C9"/>
    <w:rsid w:val="00D627BB"/>
    <w:rsid w:val="00D63BE9"/>
    <w:rsid w:val="00D66276"/>
    <w:rsid w:val="00D70ABC"/>
    <w:rsid w:val="00D718F7"/>
    <w:rsid w:val="00D74486"/>
    <w:rsid w:val="00D748CE"/>
    <w:rsid w:val="00D75018"/>
    <w:rsid w:val="00D80F09"/>
    <w:rsid w:val="00D81345"/>
    <w:rsid w:val="00D82009"/>
    <w:rsid w:val="00D848D0"/>
    <w:rsid w:val="00D858B4"/>
    <w:rsid w:val="00D85D7A"/>
    <w:rsid w:val="00D87D31"/>
    <w:rsid w:val="00D914E2"/>
    <w:rsid w:val="00D92AC8"/>
    <w:rsid w:val="00D9316E"/>
    <w:rsid w:val="00D93BA6"/>
    <w:rsid w:val="00D95C82"/>
    <w:rsid w:val="00D97625"/>
    <w:rsid w:val="00DA1835"/>
    <w:rsid w:val="00DA1AD0"/>
    <w:rsid w:val="00DA37D0"/>
    <w:rsid w:val="00DA3957"/>
    <w:rsid w:val="00DA5DD8"/>
    <w:rsid w:val="00DA6029"/>
    <w:rsid w:val="00DB0B7D"/>
    <w:rsid w:val="00DB41FB"/>
    <w:rsid w:val="00DB5679"/>
    <w:rsid w:val="00DB5F4B"/>
    <w:rsid w:val="00DB66FD"/>
    <w:rsid w:val="00DB759E"/>
    <w:rsid w:val="00DB77E1"/>
    <w:rsid w:val="00DC04D3"/>
    <w:rsid w:val="00DC0566"/>
    <w:rsid w:val="00DC1832"/>
    <w:rsid w:val="00DC226D"/>
    <w:rsid w:val="00DC2D4B"/>
    <w:rsid w:val="00DC67FE"/>
    <w:rsid w:val="00DC74E4"/>
    <w:rsid w:val="00DD1DA5"/>
    <w:rsid w:val="00DD47DE"/>
    <w:rsid w:val="00DD64EB"/>
    <w:rsid w:val="00DE4F88"/>
    <w:rsid w:val="00DE58AC"/>
    <w:rsid w:val="00DE5A48"/>
    <w:rsid w:val="00DE702B"/>
    <w:rsid w:val="00DE7078"/>
    <w:rsid w:val="00DF236B"/>
    <w:rsid w:val="00DF4588"/>
    <w:rsid w:val="00E00845"/>
    <w:rsid w:val="00E02077"/>
    <w:rsid w:val="00E04D70"/>
    <w:rsid w:val="00E14C1D"/>
    <w:rsid w:val="00E162D1"/>
    <w:rsid w:val="00E20E3C"/>
    <w:rsid w:val="00E24758"/>
    <w:rsid w:val="00E2494F"/>
    <w:rsid w:val="00E2559F"/>
    <w:rsid w:val="00E307F4"/>
    <w:rsid w:val="00E30BD3"/>
    <w:rsid w:val="00E333EE"/>
    <w:rsid w:val="00E3362A"/>
    <w:rsid w:val="00E35FAD"/>
    <w:rsid w:val="00E36547"/>
    <w:rsid w:val="00E42B67"/>
    <w:rsid w:val="00E44420"/>
    <w:rsid w:val="00E45855"/>
    <w:rsid w:val="00E52A30"/>
    <w:rsid w:val="00E5376B"/>
    <w:rsid w:val="00E54EF6"/>
    <w:rsid w:val="00E55A97"/>
    <w:rsid w:val="00E56F2D"/>
    <w:rsid w:val="00E60487"/>
    <w:rsid w:val="00E61079"/>
    <w:rsid w:val="00E6157F"/>
    <w:rsid w:val="00E61811"/>
    <w:rsid w:val="00E61BA0"/>
    <w:rsid w:val="00E654E4"/>
    <w:rsid w:val="00E6557F"/>
    <w:rsid w:val="00E6682B"/>
    <w:rsid w:val="00E7008D"/>
    <w:rsid w:val="00E72ED5"/>
    <w:rsid w:val="00E81BB4"/>
    <w:rsid w:val="00E86C95"/>
    <w:rsid w:val="00E87838"/>
    <w:rsid w:val="00E87D08"/>
    <w:rsid w:val="00E91AE0"/>
    <w:rsid w:val="00E92956"/>
    <w:rsid w:val="00E953D8"/>
    <w:rsid w:val="00E9721A"/>
    <w:rsid w:val="00EA2094"/>
    <w:rsid w:val="00EA24D8"/>
    <w:rsid w:val="00EA2F94"/>
    <w:rsid w:val="00EA34FA"/>
    <w:rsid w:val="00EA5D73"/>
    <w:rsid w:val="00EA63D3"/>
    <w:rsid w:val="00EB4620"/>
    <w:rsid w:val="00EB7D39"/>
    <w:rsid w:val="00EC01F9"/>
    <w:rsid w:val="00EC228E"/>
    <w:rsid w:val="00EC2D53"/>
    <w:rsid w:val="00EC3621"/>
    <w:rsid w:val="00EC3A9C"/>
    <w:rsid w:val="00EC42BC"/>
    <w:rsid w:val="00EC7523"/>
    <w:rsid w:val="00EC7CDE"/>
    <w:rsid w:val="00ED3393"/>
    <w:rsid w:val="00ED3C53"/>
    <w:rsid w:val="00ED40E6"/>
    <w:rsid w:val="00ED43A0"/>
    <w:rsid w:val="00ED55DC"/>
    <w:rsid w:val="00ED65BB"/>
    <w:rsid w:val="00ED6DC1"/>
    <w:rsid w:val="00ED7111"/>
    <w:rsid w:val="00EE0BEF"/>
    <w:rsid w:val="00EE0F2E"/>
    <w:rsid w:val="00EE2B06"/>
    <w:rsid w:val="00EE6A8A"/>
    <w:rsid w:val="00EE7069"/>
    <w:rsid w:val="00EF09A0"/>
    <w:rsid w:val="00EF33B4"/>
    <w:rsid w:val="00EF45DF"/>
    <w:rsid w:val="00EF5F2B"/>
    <w:rsid w:val="00F0073E"/>
    <w:rsid w:val="00F00817"/>
    <w:rsid w:val="00F00B8C"/>
    <w:rsid w:val="00F0532E"/>
    <w:rsid w:val="00F11A54"/>
    <w:rsid w:val="00F122C8"/>
    <w:rsid w:val="00F1593D"/>
    <w:rsid w:val="00F160CA"/>
    <w:rsid w:val="00F1667F"/>
    <w:rsid w:val="00F2213B"/>
    <w:rsid w:val="00F23975"/>
    <w:rsid w:val="00F25180"/>
    <w:rsid w:val="00F2536C"/>
    <w:rsid w:val="00F27A25"/>
    <w:rsid w:val="00F31EAA"/>
    <w:rsid w:val="00F3499A"/>
    <w:rsid w:val="00F401E2"/>
    <w:rsid w:val="00F43360"/>
    <w:rsid w:val="00F437DA"/>
    <w:rsid w:val="00F438C6"/>
    <w:rsid w:val="00F43DDE"/>
    <w:rsid w:val="00F44B6F"/>
    <w:rsid w:val="00F47621"/>
    <w:rsid w:val="00F51DDD"/>
    <w:rsid w:val="00F535B2"/>
    <w:rsid w:val="00F558C7"/>
    <w:rsid w:val="00F55C4B"/>
    <w:rsid w:val="00F577E6"/>
    <w:rsid w:val="00F57C39"/>
    <w:rsid w:val="00F57E0D"/>
    <w:rsid w:val="00F62B5D"/>
    <w:rsid w:val="00F642C0"/>
    <w:rsid w:val="00F653DC"/>
    <w:rsid w:val="00F66D8E"/>
    <w:rsid w:val="00F67AD8"/>
    <w:rsid w:val="00F733BA"/>
    <w:rsid w:val="00F73722"/>
    <w:rsid w:val="00F737AB"/>
    <w:rsid w:val="00F7525F"/>
    <w:rsid w:val="00F76090"/>
    <w:rsid w:val="00F77DAA"/>
    <w:rsid w:val="00F81857"/>
    <w:rsid w:val="00F8202E"/>
    <w:rsid w:val="00F82261"/>
    <w:rsid w:val="00F87067"/>
    <w:rsid w:val="00F91A13"/>
    <w:rsid w:val="00F91A15"/>
    <w:rsid w:val="00F91E7A"/>
    <w:rsid w:val="00F95661"/>
    <w:rsid w:val="00F97C42"/>
    <w:rsid w:val="00FA2FDB"/>
    <w:rsid w:val="00FA36BF"/>
    <w:rsid w:val="00FA490A"/>
    <w:rsid w:val="00FA494D"/>
    <w:rsid w:val="00FA4BAC"/>
    <w:rsid w:val="00FA7565"/>
    <w:rsid w:val="00FB2E3D"/>
    <w:rsid w:val="00FB43F1"/>
    <w:rsid w:val="00FB5106"/>
    <w:rsid w:val="00FB58A7"/>
    <w:rsid w:val="00FB5E17"/>
    <w:rsid w:val="00FB7CD7"/>
    <w:rsid w:val="00FC14CD"/>
    <w:rsid w:val="00FC196E"/>
    <w:rsid w:val="00FC2098"/>
    <w:rsid w:val="00FC2188"/>
    <w:rsid w:val="00FC4FDE"/>
    <w:rsid w:val="00FD0DAD"/>
    <w:rsid w:val="00FE20A0"/>
    <w:rsid w:val="00FE217A"/>
    <w:rsid w:val="00FE2DA3"/>
    <w:rsid w:val="00FE3EE0"/>
    <w:rsid w:val="00FE3FEB"/>
    <w:rsid w:val="00FE469B"/>
    <w:rsid w:val="00FE4E03"/>
    <w:rsid w:val="00FF0553"/>
    <w:rsid w:val="00FF168F"/>
    <w:rsid w:val="00FF2DF9"/>
    <w:rsid w:val="00FF43DE"/>
    <w:rsid w:val="00FF5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37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122C8"/>
    <w:rPr>
      <w:rFonts w:eastAsiaTheme="minorEastAsia"/>
      <w:lang w:eastAsia="ru-RU"/>
    </w:rPr>
  </w:style>
  <w:style w:type="paragraph" w:styleId="1">
    <w:name w:val="heading 1"/>
    <w:basedOn w:val="a0"/>
    <w:next w:val="a0"/>
    <w:link w:val="10"/>
    <w:uiPriority w:val="99"/>
    <w:qFormat/>
    <w:rsid w:val="00F122C8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4"/>
      <w:szCs w:val="24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F122C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9"/>
    <w:rsid w:val="00F122C8"/>
    <w:rPr>
      <w:rFonts w:ascii="Arial" w:eastAsiaTheme="minorEastAsia" w:hAnsi="Arial" w:cs="Arial"/>
      <w:b/>
      <w:bCs/>
      <w:color w:val="26282F"/>
      <w:sz w:val="24"/>
      <w:szCs w:val="24"/>
      <w:lang w:eastAsia="ru-RU"/>
    </w:rPr>
  </w:style>
  <w:style w:type="paragraph" w:customStyle="1" w:styleId="a4">
    <w:name w:val="Нормальный (таблица)"/>
    <w:basedOn w:val="a0"/>
    <w:next w:val="a0"/>
    <w:uiPriority w:val="99"/>
    <w:rsid w:val="00F122C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customStyle="1" w:styleId="a5">
    <w:name w:val="Прижатый влево"/>
    <w:basedOn w:val="a0"/>
    <w:next w:val="a0"/>
    <w:uiPriority w:val="99"/>
    <w:rsid w:val="00F122C8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6">
    <w:name w:val="No Spacing"/>
    <w:uiPriority w:val="1"/>
    <w:qFormat/>
    <w:rsid w:val="00F122C8"/>
    <w:pPr>
      <w:spacing w:after="0" w:line="240" w:lineRule="auto"/>
    </w:pPr>
    <w:rPr>
      <w:rFonts w:eastAsiaTheme="minorEastAsia"/>
      <w:lang w:eastAsia="ru-RU"/>
    </w:rPr>
  </w:style>
  <w:style w:type="paragraph" w:styleId="a7">
    <w:name w:val="Normal (Web)"/>
    <w:basedOn w:val="a0"/>
    <w:uiPriority w:val="99"/>
    <w:unhideWhenUsed/>
    <w:rsid w:val="00F122C8"/>
    <w:pPr>
      <w:suppressAutoHyphens/>
      <w:spacing w:before="300" w:after="28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a8">
    <w:name w:val="Body Text Indent"/>
    <w:basedOn w:val="a0"/>
    <w:link w:val="a9"/>
    <w:unhideWhenUsed/>
    <w:rsid w:val="00F122C8"/>
    <w:pPr>
      <w:widowControl w:val="0"/>
      <w:suppressAutoHyphens/>
      <w:spacing w:after="0" w:line="240" w:lineRule="auto"/>
      <w:ind w:left="3600" w:hanging="3600"/>
    </w:pPr>
    <w:rPr>
      <w:rFonts w:ascii="Times New Roman" w:eastAsia="Andale Sans UI" w:hAnsi="Times New Roman" w:cs="Times New Roman"/>
      <w:color w:val="000000"/>
      <w:kern w:val="2"/>
      <w:sz w:val="24"/>
      <w:szCs w:val="20"/>
      <w:lang w:val="x-none" w:eastAsia="x-none"/>
    </w:rPr>
  </w:style>
  <w:style w:type="character" w:customStyle="1" w:styleId="a9">
    <w:name w:val="Основной текст с отступом Знак"/>
    <w:basedOn w:val="a1"/>
    <w:link w:val="a8"/>
    <w:rsid w:val="00F122C8"/>
    <w:rPr>
      <w:rFonts w:ascii="Times New Roman" w:eastAsia="Andale Sans UI" w:hAnsi="Times New Roman" w:cs="Times New Roman"/>
      <w:color w:val="000000"/>
      <w:kern w:val="2"/>
      <w:sz w:val="24"/>
      <w:szCs w:val="20"/>
      <w:lang w:val="x-none" w:eastAsia="x-none"/>
    </w:rPr>
  </w:style>
  <w:style w:type="paragraph" w:customStyle="1" w:styleId="ConsNormal">
    <w:name w:val="ConsNormal"/>
    <w:rsid w:val="00F122C8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rmal">
    <w:name w:val="ConsPlusNormal"/>
    <w:rsid w:val="00F122C8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kern w:val="1"/>
      <w:sz w:val="20"/>
      <w:szCs w:val="20"/>
      <w:lang w:eastAsia="ar-SA"/>
    </w:rPr>
  </w:style>
  <w:style w:type="paragraph" w:customStyle="1" w:styleId="ConsPlusTitle">
    <w:name w:val="ConsPlusTitle"/>
    <w:rsid w:val="00F122C8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b/>
      <w:bCs/>
      <w:kern w:val="1"/>
      <w:sz w:val="20"/>
      <w:szCs w:val="20"/>
      <w:lang w:eastAsia="ar-SA"/>
    </w:rPr>
  </w:style>
  <w:style w:type="paragraph" w:styleId="HTML">
    <w:name w:val="HTML Preformatted"/>
    <w:basedOn w:val="a0"/>
    <w:link w:val="HTML0"/>
    <w:uiPriority w:val="99"/>
    <w:rsid w:val="00F122C8"/>
    <w:pPr>
      <w:widowControl w:val="0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Courier New" w:eastAsia="Lucida Sans Unicode" w:hAnsi="Courier New" w:cs="Courier New"/>
      <w:kern w:val="1"/>
      <w:sz w:val="20"/>
      <w:szCs w:val="20"/>
    </w:rPr>
  </w:style>
  <w:style w:type="character" w:customStyle="1" w:styleId="HTML0">
    <w:name w:val="Стандартный HTML Знак"/>
    <w:basedOn w:val="a1"/>
    <w:link w:val="HTML"/>
    <w:uiPriority w:val="99"/>
    <w:rsid w:val="00F122C8"/>
    <w:rPr>
      <w:rFonts w:ascii="Courier New" w:eastAsia="Lucida Sans Unicode" w:hAnsi="Courier New" w:cs="Courier New"/>
      <w:kern w:val="1"/>
      <w:sz w:val="20"/>
      <w:szCs w:val="20"/>
      <w:lang w:eastAsia="ru-RU"/>
    </w:rPr>
  </w:style>
  <w:style w:type="paragraph" w:customStyle="1" w:styleId="ConsPlusNonformat">
    <w:name w:val="ConsPlusNonformat"/>
    <w:rsid w:val="00F122C8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kern w:val="1"/>
      <w:sz w:val="20"/>
      <w:szCs w:val="20"/>
      <w:lang w:eastAsia="ar-SA"/>
    </w:rPr>
  </w:style>
  <w:style w:type="paragraph" w:customStyle="1" w:styleId="ConsNonformat">
    <w:name w:val="ConsNonformat"/>
    <w:rsid w:val="00F122C8"/>
    <w:pPr>
      <w:widowControl w:val="0"/>
      <w:suppressAutoHyphens/>
      <w:autoSpaceDE w:val="0"/>
      <w:spacing w:after="0" w:line="240" w:lineRule="auto"/>
      <w:ind w:right="19772"/>
    </w:pPr>
    <w:rPr>
      <w:rFonts w:ascii="Courier New" w:eastAsia="Arial" w:hAnsi="Courier New" w:cs="Courier New"/>
      <w:kern w:val="1"/>
      <w:sz w:val="20"/>
      <w:szCs w:val="20"/>
      <w:lang w:eastAsia="ar-SA"/>
    </w:rPr>
  </w:style>
  <w:style w:type="character" w:customStyle="1" w:styleId="20">
    <w:name w:val="Заголовок 2 Знак"/>
    <w:basedOn w:val="a1"/>
    <w:link w:val="2"/>
    <w:uiPriority w:val="9"/>
    <w:semiHidden/>
    <w:rsid w:val="00F122C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a">
    <w:name w:val="Body Text"/>
    <w:basedOn w:val="a0"/>
    <w:link w:val="ab"/>
    <w:uiPriority w:val="99"/>
    <w:unhideWhenUsed/>
    <w:rsid w:val="00F122C8"/>
    <w:pPr>
      <w:spacing w:after="120"/>
    </w:pPr>
  </w:style>
  <w:style w:type="character" w:customStyle="1" w:styleId="ab">
    <w:name w:val="Основной текст Знак"/>
    <w:basedOn w:val="a1"/>
    <w:link w:val="aa"/>
    <w:uiPriority w:val="99"/>
    <w:rsid w:val="00F122C8"/>
    <w:rPr>
      <w:rFonts w:eastAsiaTheme="minorEastAsia"/>
      <w:lang w:eastAsia="ru-RU"/>
    </w:rPr>
  </w:style>
  <w:style w:type="paragraph" w:styleId="ac">
    <w:name w:val="header"/>
    <w:basedOn w:val="a0"/>
    <w:link w:val="ad"/>
    <w:uiPriority w:val="99"/>
    <w:rsid w:val="00F122C8"/>
    <w:pPr>
      <w:tabs>
        <w:tab w:val="center" w:pos="4153"/>
        <w:tab w:val="right" w:pos="8306"/>
      </w:tabs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d">
    <w:name w:val="Верхний колонтитул Знак"/>
    <w:basedOn w:val="a1"/>
    <w:link w:val="ac"/>
    <w:uiPriority w:val="99"/>
    <w:rsid w:val="00F122C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Cell">
    <w:name w:val="ConsCell"/>
    <w:rsid w:val="00F122C8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sz w:val="20"/>
      <w:szCs w:val="20"/>
      <w:lang w:eastAsia="ru-RU"/>
    </w:rPr>
  </w:style>
  <w:style w:type="paragraph" w:styleId="ae">
    <w:name w:val="List Paragraph"/>
    <w:basedOn w:val="a0"/>
    <w:link w:val="af"/>
    <w:uiPriority w:val="34"/>
    <w:qFormat/>
    <w:rsid w:val="00F122C8"/>
    <w:pPr>
      <w:spacing w:after="0" w:line="240" w:lineRule="auto"/>
      <w:ind w:left="720" w:firstLine="709"/>
      <w:contextualSpacing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a">
    <w:name w:val="список"/>
    <w:basedOn w:val="ae"/>
    <w:link w:val="af0"/>
    <w:qFormat/>
    <w:rsid w:val="00F122C8"/>
    <w:pPr>
      <w:numPr>
        <w:numId w:val="4"/>
      </w:numPr>
      <w:tabs>
        <w:tab w:val="left" w:pos="993"/>
      </w:tabs>
    </w:pPr>
    <w:rPr>
      <w:spacing w:val="2"/>
      <w:sz w:val="28"/>
      <w:szCs w:val="28"/>
    </w:rPr>
  </w:style>
  <w:style w:type="character" w:customStyle="1" w:styleId="af">
    <w:name w:val="Абзац списка Знак"/>
    <w:link w:val="ae"/>
    <w:uiPriority w:val="34"/>
    <w:rsid w:val="00F122C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0">
    <w:name w:val="список Знак"/>
    <w:link w:val="a"/>
    <w:rsid w:val="00F122C8"/>
    <w:rPr>
      <w:rFonts w:ascii="Times New Roman" w:eastAsia="Times New Roman" w:hAnsi="Times New Roman" w:cs="Times New Roman"/>
      <w:spacing w:val="2"/>
      <w:sz w:val="28"/>
      <w:szCs w:val="28"/>
      <w:lang w:val="x-none" w:eastAsia="x-none"/>
    </w:rPr>
  </w:style>
  <w:style w:type="paragraph" w:styleId="af1">
    <w:name w:val="Balloon Text"/>
    <w:basedOn w:val="a0"/>
    <w:link w:val="af2"/>
    <w:uiPriority w:val="99"/>
    <w:semiHidden/>
    <w:unhideWhenUsed/>
    <w:rsid w:val="000112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1"/>
    <w:link w:val="af1"/>
    <w:uiPriority w:val="99"/>
    <w:semiHidden/>
    <w:rsid w:val="0001129B"/>
    <w:rPr>
      <w:rFonts w:ascii="Tahoma" w:eastAsiaTheme="minorEastAsia" w:hAnsi="Tahoma" w:cs="Tahoma"/>
      <w:sz w:val="16"/>
      <w:szCs w:val="16"/>
      <w:lang w:eastAsia="ru-RU"/>
    </w:rPr>
  </w:style>
  <w:style w:type="table" w:styleId="af3">
    <w:name w:val="Table Grid"/>
    <w:basedOn w:val="a2"/>
    <w:uiPriority w:val="59"/>
    <w:rsid w:val="00745676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footer"/>
    <w:basedOn w:val="a0"/>
    <w:link w:val="af5"/>
    <w:uiPriority w:val="99"/>
    <w:unhideWhenUsed/>
    <w:rsid w:val="003F3F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1"/>
    <w:link w:val="af4"/>
    <w:uiPriority w:val="99"/>
    <w:rsid w:val="003F3F85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122C8"/>
    <w:rPr>
      <w:rFonts w:eastAsiaTheme="minorEastAsia"/>
      <w:lang w:eastAsia="ru-RU"/>
    </w:rPr>
  </w:style>
  <w:style w:type="paragraph" w:styleId="1">
    <w:name w:val="heading 1"/>
    <w:basedOn w:val="a0"/>
    <w:next w:val="a0"/>
    <w:link w:val="10"/>
    <w:uiPriority w:val="99"/>
    <w:qFormat/>
    <w:rsid w:val="00F122C8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4"/>
      <w:szCs w:val="24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F122C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9"/>
    <w:rsid w:val="00F122C8"/>
    <w:rPr>
      <w:rFonts w:ascii="Arial" w:eastAsiaTheme="minorEastAsia" w:hAnsi="Arial" w:cs="Arial"/>
      <w:b/>
      <w:bCs/>
      <w:color w:val="26282F"/>
      <w:sz w:val="24"/>
      <w:szCs w:val="24"/>
      <w:lang w:eastAsia="ru-RU"/>
    </w:rPr>
  </w:style>
  <w:style w:type="paragraph" w:customStyle="1" w:styleId="a4">
    <w:name w:val="Нормальный (таблица)"/>
    <w:basedOn w:val="a0"/>
    <w:next w:val="a0"/>
    <w:uiPriority w:val="99"/>
    <w:rsid w:val="00F122C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customStyle="1" w:styleId="a5">
    <w:name w:val="Прижатый влево"/>
    <w:basedOn w:val="a0"/>
    <w:next w:val="a0"/>
    <w:uiPriority w:val="99"/>
    <w:rsid w:val="00F122C8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6">
    <w:name w:val="No Spacing"/>
    <w:uiPriority w:val="1"/>
    <w:qFormat/>
    <w:rsid w:val="00F122C8"/>
    <w:pPr>
      <w:spacing w:after="0" w:line="240" w:lineRule="auto"/>
    </w:pPr>
    <w:rPr>
      <w:rFonts w:eastAsiaTheme="minorEastAsia"/>
      <w:lang w:eastAsia="ru-RU"/>
    </w:rPr>
  </w:style>
  <w:style w:type="paragraph" w:styleId="a7">
    <w:name w:val="Normal (Web)"/>
    <w:basedOn w:val="a0"/>
    <w:uiPriority w:val="99"/>
    <w:unhideWhenUsed/>
    <w:rsid w:val="00F122C8"/>
    <w:pPr>
      <w:suppressAutoHyphens/>
      <w:spacing w:before="300" w:after="28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a8">
    <w:name w:val="Body Text Indent"/>
    <w:basedOn w:val="a0"/>
    <w:link w:val="a9"/>
    <w:unhideWhenUsed/>
    <w:rsid w:val="00F122C8"/>
    <w:pPr>
      <w:widowControl w:val="0"/>
      <w:suppressAutoHyphens/>
      <w:spacing w:after="0" w:line="240" w:lineRule="auto"/>
      <w:ind w:left="3600" w:hanging="3600"/>
    </w:pPr>
    <w:rPr>
      <w:rFonts w:ascii="Times New Roman" w:eastAsia="Andale Sans UI" w:hAnsi="Times New Roman" w:cs="Times New Roman"/>
      <w:color w:val="000000"/>
      <w:kern w:val="2"/>
      <w:sz w:val="24"/>
      <w:szCs w:val="20"/>
      <w:lang w:val="x-none" w:eastAsia="x-none"/>
    </w:rPr>
  </w:style>
  <w:style w:type="character" w:customStyle="1" w:styleId="a9">
    <w:name w:val="Основной текст с отступом Знак"/>
    <w:basedOn w:val="a1"/>
    <w:link w:val="a8"/>
    <w:rsid w:val="00F122C8"/>
    <w:rPr>
      <w:rFonts w:ascii="Times New Roman" w:eastAsia="Andale Sans UI" w:hAnsi="Times New Roman" w:cs="Times New Roman"/>
      <w:color w:val="000000"/>
      <w:kern w:val="2"/>
      <w:sz w:val="24"/>
      <w:szCs w:val="20"/>
      <w:lang w:val="x-none" w:eastAsia="x-none"/>
    </w:rPr>
  </w:style>
  <w:style w:type="paragraph" w:customStyle="1" w:styleId="ConsNormal">
    <w:name w:val="ConsNormal"/>
    <w:rsid w:val="00F122C8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rmal">
    <w:name w:val="ConsPlusNormal"/>
    <w:rsid w:val="00F122C8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kern w:val="1"/>
      <w:sz w:val="20"/>
      <w:szCs w:val="20"/>
      <w:lang w:eastAsia="ar-SA"/>
    </w:rPr>
  </w:style>
  <w:style w:type="paragraph" w:customStyle="1" w:styleId="ConsPlusTitle">
    <w:name w:val="ConsPlusTitle"/>
    <w:rsid w:val="00F122C8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b/>
      <w:bCs/>
      <w:kern w:val="1"/>
      <w:sz w:val="20"/>
      <w:szCs w:val="20"/>
      <w:lang w:eastAsia="ar-SA"/>
    </w:rPr>
  </w:style>
  <w:style w:type="paragraph" w:styleId="HTML">
    <w:name w:val="HTML Preformatted"/>
    <w:basedOn w:val="a0"/>
    <w:link w:val="HTML0"/>
    <w:uiPriority w:val="99"/>
    <w:rsid w:val="00F122C8"/>
    <w:pPr>
      <w:widowControl w:val="0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Courier New" w:eastAsia="Lucida Sans Unicode" w:hAnsi="Courier New" w:cs="Courier New"/>
      <w:kern w:val="1"/>
      <w:sz w:val="20"/>
      <w:szCs w:val="20"/>
    </w:rPr>
  </w:style>
  <w:style w:type="character" w:customStyle="1" w:styleId="HTML0">
    <w:name w:val="Стандартный HTML Знак"/>
    <w:basedOn w:val="a1"/>
    <w:link w:val="HTML"/>
    <w:uiPriority w:val="99"/>
    <w:rsid w:val="00F122C8"/>
    <w:rPr>
      <w:rFonts w:ascii="Courier New" w:eastAsia="Lucida Sans Unicode" w:hAnsi="Courier New" w:cs="Courier New"/>
      <w:kern w:val="1"/>
      <w:sz w:val="20"/>
      <w:szCs w:val="20"/>
      <w:lang w:eastAsia="ru-RU"/>
    </w:rPr>
  </w:style>
  <w:style w:type="paragraph" w:customStyle="1" w:styleId="ConsPlusNonformat">
    <w:name w:val="ConsPlusNonformat"/>
    <w:rsid w:val="00F122C8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kern w:val="1"/>
      <w:sz w:val="20"/>
      <w:szCs w:val="20"/>
      <w:lang w:eastAsia="ar-SA"/>
    </w:rPr>
  </w:style>
  <w:style w:type="paragraph" w:customStyle="1" w:styleId="ConsNonformat">
    <w:name w:val="ConsNonformat"/>
    <w:rsid w:val="00F122C8"/>
    <w:pPr>
      <w:widowControl w:val="0"/>
      <w:suppressAutoHyphens/>
      <w:autoSpaceDE w:val="0"/>
      <w:spacing w:after="0" w:line="240" w:lineRule="auto"/>
      <w:ind w:right="19772"/>
    </w:pPr>
    <w:rPr>
      <w:rFonts w:ascii="Courier New" w:eastAsia="Arial" w:hAnsi="Courier New" w:cs="Courier New"/>
      <w:kern w:val="1"/>
      <w:sz w:val="20"/>
      <w:szCs w:val="20"/>
      <w:lang w:eastAsia="ar-SA"/>
    </w:rPr>
  </w:style>
  <w:style w:type="character" w:customStyle="1" w:styleId="20">
    <w:name w:val="Заголовок 2 Знак"/>
    <w:basedOn w:val="a1"/>
    <w:link w:val="2"/>
    <w:uiPriority w:val="9"/>
    <w:semiHidden/>
    <w:rsid w:val="00F122C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a">
    <w:name w:val="Body Text"/>
    <w:basedOn w:val="a0"/>
    <w:link w:val="ab"/>
    <w:uiPriority w:val="99"/>
    <w:unhideWhenUsed/>
    <w:rsid w:val="00F122C8"/>
    <w:pPr>
      <w:spacing w:after="120"/>
    </w:pPr>
  </w:style>
  <w:style w:type="character" w:customStyle="1" w:styleId="ab">
    <w:name w:val="Основной текст Знак"/>
    <w:basedOn w:val="a1"/>
    <w:link w:val="aa"/>
    <w:uiPriority w:val="99"/>
    <w:rsid w:val="00F122C8"/>
    <w:rPr>
      <w:rFonts w:eastAsiaTheme="minorEastAsia"/>
      <w:lang w:eastAsia="ru-RU"/>
    </w:rPr>
  </w:style>
  <w:style w:type="paragraph" w:styleId="ac">
    <w:name w:val="header"/>
    <w:basedOn w:val="a0"/>
    <w:link w:val="ad"/>
    <w:uiPriority w:val="99"/>
    <w:rsid w:val="00F122C8"/>
    <w:pPr>
      <w:tabs>
        <w:tab w:val="center" w:pos="4153"/>
        <w:tab w:val="right" w:pos="8306"/>
      </w:tabs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d">
    <w:name w:val="Верхний колонтитул Знак"/>
    <w:basedOn w:val="a1"/>
    <w:link w:val="ac"/>
    <w:uiPriority w:val="99"/>
    <w:rsid w:val="00F122C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Cell">
    <w:name w:val="ConsCell"/>
    <w:rsid w:val="00F122C8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sz w:val="20"/>
      <w:szCs w:val="20"/>
      <w:lang w:eastAsia="ru-RU"/>
    </w:rPr>
  </w:style>
  <w:style w:type="paragraph" w:styleId="ae">
    <w:name w:val="List Paragraph"/>
    <w:basedOn w:val="a0"/>
    <w:link w:val="af"/>
    <w:uiPriority w:val="34"/>
    <w:qFormat/>
    <w:rsid w:val="00F122C8"/>
    <w:pPr>
      <w:spacing w:after="0" w:line="240" w:lineRule="auto"/>
      <w:ind w:left="720" w:firstLine="709"/>
      <w:contextualSpacing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a">
    <w:name w:val="список"/>
    <w:basedOn w:val="ae"/>
    <w:link w:val="af0"/>
    <w:qFormat/>
    <w:rsid w:val="00F122C8"/>
    <w:pPr>
      <w:numPr>
        <w:numId w:val="4"/>
      </w:numPr>
      <w:tabs>
        <w:tab w:val="left" w:pos="993"/>
      </w:tabs>
    </w:pPr>
    <w:rPr>
      <w:spacing w:val="2"/>
      <w:sz w:val="28"/>
      <w:szCs w:val="28"/>
    </w:rPr>
  </w:style>
  <w:style w:type="character" w:customStyle="1" w:styleId="af">
    <w:name w:val="Абзац списка Знак"/>
    <w:link w:val="ae"/>
    <w:uiPriority w:val="34"/>
    <w:rsid w:val="00F122C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0">
    <w:name w:val="список Знак"/>
    <w:link w:val="a"/>
    <w:rsid w:val="00F122C8"/>
    <w:rPr>
      <w:rFonts w:ascii="Times New Roman" w:eastAsia="Times New Roman" w:hAnsi="Times New Roman" w:cs="Times New Roman"/>
      <w:spacing w:val="2"/>
      <w:sz w:val="28"/>
      <w:szCs w:val="28"/>
      <w:lang w:val="x-none" w:eastAsia="x-none"/>
    </w:rPr>
  </w:style>
  <w:style w:type="paragraph" w:styleId="af1">
    <w:name w:val="Balloon Text"/>
    <w:basedOn w:val="a0"/>
    <w:link w:val="af2"/>
    <w:uiPriority w:val="99"/>
    <w:semiHidden/>
    <w:unhideWhenUsed/>
    <w:rsid w:val="000112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1"/>
    <w:link w:val="af1"/>
    <w:uiPriority w:val="99"/>
    <w:semiHidden/>
    <w:rsid w:val="0001129B"/>
    <w:rPr>
      <w:rFonts w:ascii="Tahoma" w:eastAsiaTheme="minorEastAsia" w:hAnsi="Tahoma" w:cs="Tahoma"/>
      <w:sz w:val="16"/>
      <w:szCs w:val="16"/>
      <w:lang w:eastAsia="ru-RU"/>
    </w:rPr>
  </w:style>
  <w:style w:type="table" w:styleId="af3">
    <w:name w:val="Table Grid"/>
    <w:basedOn w:val="a2"/>
    <w:uiPriority w:val="59"/>
    <w:rsid w:val="00745676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footer"/>
    <w:basedOn w:val="a0"/>
    <w:link w:val="af5"/>
    <w:uiPriority w:val="99"/>
    <w:unhideWhenUsed/>
    <w:rsid w:val="003F3F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1"/>
    <w:link w:val="af4"/>
    <w:uiPriority w:val="99"/>
    <w:rsid w:val="003F3F85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0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85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43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11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2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4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74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CD217A-A15D-455D-8A6F-0622936AE8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4926</TotalTime>
  <Pages>2</Pages>
  <Words>700</Words>
  <Characters>3992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dramazanova</dc:creator>
  <cp:lastModifiedBy>КОВАЛЕВА Фарида Фаритовна</cp:lastModifiedBy>
  <cp:revision>1122</cp:revision>
  <cp:lastPrinted>2025-02-24T08:30:00Z</cp:lastPrinted>
  <dcterms:created xsi:type="dcterms:W3CDTF">2015-09-23T12:31:00Z</dcterms:created>
  <dcterms:modified xsi:type="dcterms:W3CDTF">2025-02-24T08:30:00Z</dcterms:modified>
</cp:coreProperties>
</file>