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7BF" w:rsidRDefault="004F37BF" w:rsidP="004F37BF">
      <w:pPr>
        <w:pStyle w:val="ConsPlusTitle"/>
        <w:spacing w:line="0" w:lineRule="atLeast"/>
        <w:ind w:left="4536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ПРОЕКТ</w:t>
      </w:r>
    </w:p>
    <w:p w:rsidR="004F37BF" w:rsidRPr="00923B69" w:rsidRDefault="004F37BF" w:rsidP="004F37BF">
      <w:pPr>
        <w:spacing w:after="0" w:line="0" w:lineRule="atLeast"/>
        <w:ind w:left="4536"/>
        <w:rPr>
          <w:rFonts w:ascii="Times New Roman" w:hAnsi="Times New Roman" w:cs="Times New Roman"/>
          <w:sz w:val="28"/>
          <w:szCs w:val="28"/>
          <w:lang w:eastAsia="fa-IR" w:bidi="fa-IR"/>
        </w:rPr>
      </w:pPr>
      <w:r>
        <w:rPr>
          <w:rFonts w:ascii="Times New Roman" w:hAnsi="Times New Roman" w:cs="Times New Roman"/>
          <w:sz w:val="28"/>
          <w:szCs w:val="28"/>
          <w:lang w:eastAsia="fa-IR" w:bidi="fa-IR"/>
        </w:rPr>
        <w:t>в</w:t>
      </w:r>
      <w:r w:rsidRPr="00923B69">
        <w:rPr>
          <w:rFonts w:ascii="Times New Roman" w:hAnsi="Times New Roman" w:cs="Times New Roman"/>
          <w:sz w:val="28"/>
          <w:szCs w:val="28"/>
          <w:lang w:eastAsia="fa-IR" w:bidi="fa-IR"/>
        </w:rPr>
        <w:t>носится глав</w:t>
      </w:r>
      <w:r w:rsidR="0019193E">
        <w:rPr>
          <w:rFonts w:ascii="Times New Roman" w:hAnsi="Times New Roman" w:cs="Times New Roman"/>
          <w:sz w:val="28"/>
          <w:szCs w:val="28"/>
          <w:lang w:eastAsia="fa-IR" w:bidi="fa-IR"/>
        </w:rPr>
        <w:t>ой</w:t>
      </w:r>
      <w:r w:rsidRPr="00923B69">
        <w:rPr>
          <w:rFonts w:ascii="Times New Roman" w:hAnsi="Times New Roman" w:cs="Times New Roman"/>
          <w:sz w:val="28"/>
          <w:szCs w:val="28"/>
          <w:lang w:eastAsia="fa-IR" w:bidi="fa-IR"/>
        </w:rPr>
        <w:t xml:space="preserve"> муниципального образования «Городской округ город Астрахань»</w:t>
      </w:r>
    </w:p>
    <w:p w:rsidR="004F37BF" w:rsidRDefault="004F37BF" w:rsidP="004F37BF">
      <w:pPr>
        <w:pStyle w:val="ConsPlusTitle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F37BF" w:rsidRDefault="004F37BF" w:rsidP="004F37BF">
      <w:pPr>
        <w:pStyle w:val="ConsPlusTitle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F37BF" w:rsidRDefault="004F37BF" w:rsidP="004F37BF">
      <w:pPr>
        <w:pStyle w:val="ConsPlusTitle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F37BF" w:rsidRDefault="004F37BF" w:rsidP="004F37BF">
      <w:pPr>
        <w:pStyle w:val="ConsPlusTitle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F37BF" w:rsidRDefault="004F37BF" w:rsidP="004F37BF">
      <w:pPr>
        <w:pStyle w:val="ConsPlusTitle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4F37BF" w:rsidRDefault="004F37BF" w:rsidP="004F37BF">
      <w:pPr>
        <w:pStyle w:val="ConsPlusTitle"/>
        <w:jc w:val="center"/>
        <w:rPr>
          <w:rFonts w:ascii="Times New Roman" w:hAnsi="Times New Roman"/>
          <w:sz w:val="28"/>
          <w:szCs w:val="28"/>
        </w:rPr>
      </w:pPr>
    </w:p>
    <w:p w:rsidR="004F37BF" w:rsidRDefault="004F37BF" w:rsidP="004F37BF">
      <w:pPr>
        <w:pStyle w:val="ConsPlusTitle"/>
        <w:jc w:val="center"/>
      </w:pPr>
      <w:r>
        <w:rPr>
          <w:rFonts w:ascii="Times New Roman" w:hAnsi="Times New Roman"/>
          <w:sz w:val="28"/>
          <w:szCs w:val="28"/>
        </w:rPr>
        <w:t>РЕШЕНИЕ</w:t>
      </w:r>
    </w:p>
    <w:p w:rsidR="004F37BF" w:rsidRDefault="004F37BF" w:rsidP="004F37BF">
      <w:pPr>
        <w:rPr>
          <w:lang w:eastAsia="fa-IR" w:bidi="fa-IR"/>
        </w:rPr>
      </w:pPr>
      <w:r w:rsidRPr="00923B69">
        <w:rPr>
          <w:rFonts w:ascii="Times New Roman" w:hAnsi="Times New Roman" w:cs="Times New Roman"/>
          <w:lang w:eastAsia="fa-IR" w:bidi="fa-IR"/>
        </w:rPr>
        <w:t>от</w:t>
      </w:r>
      <w:r>
        <w:rPr>
          <w:lang w:eastAsia="fa-IR" w:bidi="fa-IR"/>
        </w:rPr>
        <w:t xml:space="preserve"> _________________                                                                                                    </w:t>
      </w:r>
      <w:r w:rsidRPr="005304FD">
        <w:rPr>
          <w:rFonts w:ascii="Times New Roman" w:hAnsi="Times New Roman" w:cs="Times New Roman"/>
          <w:lang w:eastAsia="fa-IR" w:bidi="fa-IR"/>
        </w:rPr>
        <w:t>№</w:t>
      </w:r>
      <w:r>
        <w:rPr>
          <w:lang w:eastAsia="fa-IR" w:bidi="fa-IR"/>
        </w:rPr>
        <w:t>_______________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утверждении </w:t>
      </w:r>
      <w:r w:rsidRPr="00355036">
        <w:rPr>
          <w:rFonts w:ascii="Times New Roman" w:hAnsi="Times New Roman" w:cs="Times New Roman"/>
          <w:sz w:val="28"/>
          <w:szCs w:val="28"/>
        </w:rPr>
        <w:t>Поряд</w:t>
      </w:r>
      <w:r>
        <w:rPr>
          <w:rFonts w:ascii="Times New Roman" w:hAnsi="Times New Roman" w:cs="Times New Roman"/>
          <w:sz w:val="28"/>
          <w:szCs w:val="28"/>
        </w:rPr>
        <w:t>ка</w:t>
      </w:r>
      <w:r w:rsidRPr="00355036">
        <w:rPr>
          <w:rFonts w:ascii="Times New Roman" w:hAnsi="Times New Roman" w:cs="Times New Roman"/>
          <w:sz w:val="28"/>
          <w:szCs w:val="28"/>
        </w:rPr>
        <w:t xml:space="preserve"> установления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льготной арендной платы в отношении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неиспользуемых </w:t>
      </w:r>
      <w:r w:rsidRPr="00355036">
        <w:rPr>
          <w:rFonts w:ascii="Times New Roman" w:hAnsi="Times New Roman" w:cs="Times New Roman"/>
          <w:sz w:val="28"/>
          <w:szCs w:val="28"/>
        </w:rPr>
        <w:t xml:space="preserve">объектов </w:t>
      </w:r>
      <w:proofErr w:type="gramStart"/>
      <w:r w:rsidRPr="00355036">
        <w:rPr>
          <w:rFonts w:ascii="Times New Roman" w:hAnsi="Times New Roman" w:cs="Times New Roman"/>
          <w:sz w:val="28"/>
          <w:szCs w:val="28"/>
        </w:rPr>
        <w:t>культурного</w:t>
      </w:r>
      <w:proofErr w:type="gramEnd"/>
      <w:r w:rsidRPr="003550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 xml:space="preserve">наследия (памятников истории и культуры)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народов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55036">
        <w:rPr>
          <w:rFonts w:ascii="Times New Roman" w:hAnsi="Times New Roman" w:cs="Times New Roman"/>
          <w:sz w:val="28"/>
          <w:szCs w:val="28"/>
        </w:rPr>
        <w:t xml:space="preserve">включенных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 xml:space="preserve">в единый государственный реестр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 xml:space="preserve">объектов культурного наследия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 xml:space="preserve">(памятников истории и культуры)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народов Российской Федерации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572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 w:rsidRPr="00355036">
        <w:rPr>
          <w:rFonts w:ascii="Times New Roman" w:hAnsi="Times New Roman" w:cs="Times New Roman"/>
          <w:sz w:val="28"/>
          <w:szCs w:val="28"/>
        </w:rPr>
        <w:t>находящихся</w:t>
      </w:r>
      <w:proofErr w:type="gramEnd"/>
      <w:r w:rsidRPr="00355036">
        <w:rPr>
          <w:rFonts w:ascii="Times New Roman" w:hAnsi="Times New Roman" w:cs="Times New Roman"/>
          <w:sz w:val="28"/>
          <w:szCs w:val="28"/>
        </w:rPr>
        <w:t xml:space="preserve"> в неудовлетворительном состоянии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550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37BF" w:rsidRDefault="004F37BF" w:rsidP="004F37BF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относящихся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</w:t>
      </w:r>
      <w:r w:rsidRPr="00355036">
        <w:rPr>
          <w:rFonts w:ascii="Times New Roman" w:hAnsi="Times New Roman" w:cs="Times New Roman"/>
          <w:sz w:val="28"/>
          <w:szCs w:val="28"/>
        </w:rPr>
        <w:t>собственност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550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37BF" w:rsidRDefault="004F37BF" w:rsidP="004F37BF">
      <w:pPr>
        <w:spacing w:after="0" w:line="0" w:lineRule="atLeast"/>
        <w:rPr>
          <w:lang w:eastAsia="fa-IR" w:bidi="fa-IR"/>
        </w:rPr>
      </w:pPr>
      <w:r w:rsidRPr="00355036">
        <w:rPr>
          <w:rFonts w:ascii="Times New Roman" w:hAnsi="Times New Roman" w:cs="Times New Roman"/>
          <w:sz w:val="28"/>
          <w:szCs w:val="28"/>
        </w:rPr>
        <w:t>муниципального образования «Городской округ город Астрахань»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26B8E" w:rsidP="00355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Федеральным </w:t>
      </w:r>
      <w:hyperlink r:id="rId9" w:history="1">
        <w:r w:rsidR="00355036" w:rsidRPr="0035503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от 06.10.2003 № 131-ФЗ «Об общих принципах организации местного самоуправления в Российской Федерации»,  Федеральн</w:t>
      </w:r>
      <w:r w:rsidR="00B93721">
        <w:rPr>
          <w:rFonts w:ascii="Times New Roman" w:hAnsi="Times New Roman" w:cs="Times New Roman"/>
          <w:sz w:val="28"/>
          <w:szCs w:val="28"/>
        </w:rPr>
        <w:t>ым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355036" w:rsidRPr="00355036">
          <w:rPr>
            <w:rFonts w:ascii="Times New Roman" w:hAnsi="Times New Roman" w:cs="Times New Roman"/>
            <w:sz w:val="28"/>
            <w:szCs w:val="28"/>
          </w:rPr>
          <w:t>закон</w:t>
        </w:r>
        <w:r w:rsidR="00B93721">
          <w:rPr>
            <w:rFonts w:ascii="Times New Roman" w:hAnsi="Times New Roman" w:cs="Times New Roman"/>
            <w:sz w:val="28"/>
            <w:szCs w:val="28"/>
          </w:rPr>
          <w:t>ом</w:t>
        </w:r>
      </w:hyperlink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от 25.06.2002 № 73-ФЗ «Об объектах культурного наследия (памятниках истории и культуры) народов Российской Федерации», </w:t>
      </w:r>
      <w:hyperlink r:id="rId11" w:history="1">
        <w:r w:rsidR="00355036" w:rsidRPr="00355036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Астрахань», в целях создания условий для вовлечения в гражданский оборот объектов культурного наследия </w:t>
      </w:r>
      <w:r w:rsidRPr="00355036">
        <w:rPr>
          <w:rFonts w:ascii="Times New Roman" w:hAnsi="Times New Roman" w:cs="Times New Roman"/>
          <w:sz w:val="28"/>
          <w:szCs w:val="28"/>
        </w:rPr>
        <w:t xml:space="preserve">(памятниках истории и культуры) народов Российской Федерации </w:t>
      </w:r>
      <w:r w:rsidR="00355036" w:rsidRPr="00355036">
        <w:rPr>
          <w:rFonts w:ascii="Times New Roman" w:hAnsi="Times New Roman" w:cs="Times New Roman"/>
          <w:sz w:val="28"/>
          <w:szCs w:val="28"/>
        </w:rPr>
        <w:t>нежилого</w:t>
      </w:r>
      <w:proofErr w:type="gramEnd"/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назначения, находящихся в неудовлетворительном состоянии, стимулирования привлечения инвестиций в процесс сохранения указанных объектов, Городская Дума 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РЕШИЛА: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1.</w:t>
      </w:r>
      <w:r w:rsidR="00B96C38">
        <w:rPr>
          <w:rFonts w:ascii="Times New Roman" w:hAnsi="Times New Roman" w:cs="Times New Roman"/>
          <w:sz w:val="28"/>
          <w:szCs w:val="28"/>
        </w:rPr>
        <w:t> </w:t>
      </w:r>
      <w:r w:rsidRPr="00355036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4F37BF" w:rsidRPr="00355036">
        <w:rPr>
          <w:rFonts w:ascii="Times New Roman" w:hAnsi="Times New Roman" w:cs="Times New Roman"/>
          <w:sz w:val="28"/>
          <w:szCs w:val="28"/>
        </w:rPr>
        <w:t xml:space="preserve">Порядок установления льготной арендной платы в отношении </w:t>
      </w:r>
      <w:r w:rsidR="004F37BF">
        <w:rPr>
          <w:rFonts w:ascii="Times New Roman" w:hAnsi="Times New Roman" w:cs="Times New Roman"/>
          <w:sz w:val="28"/>
          <w:szCs w:val="28"/>
        </w:rPr>
        <w:t xml:space="preserve">неиспользуемых </w:t>
      </w:r>
      <w:r w:rsidR="004F37BF" w:rsidRPr="00355036">
        <w:rPr>
          <w:rFonts w:ascii="Times New Roman" w:hAnsi="Times New Roman" w:cs="Times New Roman"/>
          <w:sz w:val="28"/>
          <w:szCs w:val="28"/>
        </w:rPr>
        <w:t>объектов культурного наследия (памятников истории и культуры) народов Российской Федерации</w:t>
      </w:r>
      <w:r w:rsidR="004F37BF">
        <w:rPr>
          <w:rFonts w:ascii="Times New Roman" w:hAnsi="Times New Roman" w:cs="Times New Roman"/>
          <w:sz w:val="28"/>
          <w:szCs w:val="28"/>
        </w:rPr>
        <w:t xml:space="preserve">, </w:t>
      </w:r>
      <w:r w:rsidR="004F37BF" w:rsidRPr="00355036">
        <w:rPr>
          <w:rFonts w:ascii="Times New Roman" w:hAnsi="Times New Roman" w:cs="Times New Roman"/>
          <w:sz w:val="28"/>
          <w:szCs w:val="28"/>
        </w:rPr>
        <w:t>включенных в единый государственный реестр объектов культурного наследия (памятников истории и культуры) народов Российской Федерации</w:t>
      </w:r>
      <w:r w:rsidR="004F37BF">
        <w:rPr>
          <w:rFonts w:ascii="Times New Roman" w:hAnsi="Times New Roman" w:cs="Times New Roman"/>
          <w:sz w:val="28"/>
          <w:szCs w:val="28"/>
        </w:rPr>
        <w:t>,</w:t>
      </w:r>
      <w:r w:rsidR="004F37BF" w:rsidRPr="003572DD">
        <w:rPr>
          <w:rFonts w:ascii="Times New Roman" w:hAnsi="Times New Roman" w:cs="Times New Roman"/>
          <w:sz w:val="28"/>
          <w:szCs w:val="28"/>
        </w:rPr>
        <w:t xml:space="preserve"> </w:t>
      </w:r>
      <w:r w:rsidR="004F37BF" w:rsidRPr="00355036">
        <w:rPr>
          <w:rFonts w:ascii="Times New Roman" w:hAnsi="Times New Roman" w:cs="Times New Roman"/>
          <w:sz w:val="28"/>
          <w:szCs w:val="28"/>
        </w:rPr>
        <w:t>находящихся в неудовлетворительном состоянии</w:t>
      </w:r>
      <w:r w:rsidR="004F37BF">
        <w:rPr>
          <w:rFonts w:ascii="Times New Roman" w:hAnsi="Times New Roman" w:cs="Times New Roman"/>
          <w:sz w:val="28"/>
          <w:szCs w:val="28"/>
        </w:rPr>
        <w:t>,</w:t>
      </w:r>
      <w:r w:rsidR="004F37BF" w:rsidRPr="00355036">
        <w:rPr>
          <w:rFonts w:ascii="Times New Roman" w:hAnsi="Times New Roman" w:cs="Times New Roman"/>
          <w:sz w:val="28"/>
          <w:szCs w:val="28"/>
        </w:rPr>
        <w:t xml:space="preserve"> </w:t>
      </w:r>
      <w:r w:rsidR="004F37BF">
        <w:rPr>
          <w:rFonts w:ascii="Times New Roman" w:hAnsi="Times New Roman" w:cs="Times New Roman"/>
          <w:sz w:val="28"/>
          <w:szCs w:val="28"/>
        </w:rPr>
        <w:t xml:space="preserve">относящихся к </w:t>
      </w:r>
      <w:r w:rsidR="004F37BF" w:rsidRPr="00355036">
        <w:rPr>
          <w:rFonts w:ascii="Times New Roman" w:hAnsi="Times New Roman" w:cs="Times New Roman"/>
          <w:sz w:val="28"/>
          <w:szCs w:val="28"/>
        </w:rPr>
        <w:t>собственност</w:t>
      </w:r>
      <w:r w:rsidR="004F37BF">
        <w:rPr>
          <w:rFonts w:ascii="Times New Roman" w:hAnsi="Times New Roman" w:cs="Times New Roman"/>
          <w:sz w:val="28"/>
          <w:szCs w:val="28"/>
        </w:rPr>
        <w:t>и</w:t>
      </w:r>
      <w:r w:rsidR="004F37BF" w:rsidRPr="00355036">
        <w:rPr>
          <w:rFonts w:ascii="Times New Roman" w:hAnsi="Times New Roman" w:cs="Times New Roman"/>
          <w:sz w:val="28"/>
          <w:szCs w:val="28"/>
        </w:rPr>
        <w:t xml:space="preserve"> </w:t>
      </w:r>
      <w:r w:rsidR="004F37BF" w:rsidRPr="00355036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образования «Городской округ город Астрахань» </w:t>
      </w:r>
      <w:r w:rsidRPr="00355036">
        <w:rPr>
          <w:rFonts w:ascii="Times New Roman" w:hAnsi="Times New Roman" w:cs="Times New Roman"/>
          <w:sz w:val="28"/>
          <w:szCs w:val="28"/>
        </w:rPr>
        <w:t>(прилагается).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2.</w:t>
      </w:r>
      <w:r w:rsidR="00B96C38">
        <w:rPr>
          <w:rFonts w:ascii="Times New Roman" w:hAnsi="Times New Roman" w:cs="Times New Roman"/>
          <w:sz w:val="28"/>
          <w:szCs w:val="28"/>
        </w:rPr>
        <w:t> </w:t>
      </w:r>
      <w:r w:rsidRPr="00355036">
        <w:rPr>
          <w:rFonts w:ascii="Times New Roman" w:hAnsi="Times New Roman" w:cs="Times New Roman"/>
          <w:sz w:val="28"/>
          <w:szCs w:val="28"/>
        </w:rPr>
        <w:t xml:space="preserve">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</w:t>
      </w:r>
      <w:r w:rsidRPr="00355036">
        <w:rPr>
          <w:rFonts w:ascii="Times New Roman" w:hAnsi="Times New Roman" w:cs="Times New Roman"/>
          <w:sz w:val="28"/>
          <w:szCs w:val="28"/>
        </w:rPr>
        <w:br/>
        <w:t>и разместить на официальном сайте Городской Думы муниципального образования «Городской округ город Астрахань».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0" w:lineRule="atLeast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3.</w:t>
      </w:r>
      <w:r w:rsidR="00B96C38">
        <w:rPr>
          <w:rFonts w:ascii="Times New Roman" w:hAnsi="Times New Roman" w:cs="Times New Roman"/>
          <w:sz w:val="28"/>
          <w:szCs w:val="28"/>
        </w:rPr>
        <w:t> </w:t>
      </w:r>
      <w:r w:rsidRPr="00355036">
        <w:rPr>
          <w:rFonts w:ascii="Times New Roman" w:hAnsi="Times New Roman" w:cs="Times New Roman"/>
          <w:sz w:val="28"/>
          <w:szCs w:val="28"/>
        </w:rPr>
        <w:t>Настоящее решение вступает в силу после его официального опубликования.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Председатель Городской Думы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«Городской округ город Астрахань»                                                 И.Ю. Седов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19193E" w:rsidP="00355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355036" w:rsidRPr="00355036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</w:p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                                              </w:t>
      </w:r>
      <w:r w:rsidR="0019193E">
        <w:rPr>
          <w:rFonts w:ascii="Times New Roman" w:hAnsi="Times New Roman" w:cs="Times New Roman"/>
          <w:sz w:val="28"/>
          <w:szCs w:val="28"/>
        </w:rPr>
        <w:t>И.А. Редькин</w:t>
      </w:r>
    </w:p>
    <w:p w:rsidR="00355036" w:rsidRPr="00355036" w:rsidRDefault="00355036" w:rsidP="00355036">
      <w:pPr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/>
    <w:p w:rsidR="00355036" w:rsidRPr="00355036" w:rsidRDefault="00355036" w:rsidP="00355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C38" w:rsidRDefault="00B96C38" w:rsidP="0035503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</w:rPr>
        <w:sectPr w:rsidR="00B96C38" w:rsidSect="00785F8D">
          <w:headerReference w:type="default" r:id="rId12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355036" w:rsidRPr="00355036" w:rsidRDefault="004F37BF" w:rsidP="00355036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="00355036" w:rsidRPr="00355036">
        <w:rPr>
          <w:rFonts w:ascii="Times New Roman" w:hAnsi="Times New Roman" w:cs="Times New Roman"/>
          <w:sz w:val="28"/>
          <w:szCs w:val="28"/>
        </w:rPr>
        <w:t>твержден</w:t>
      </w:r>
    </w:p>
    <w:p w:rsidR="00355036" w:rsidRPr="00355036" w:rsidRDefault="004F37BF" w:rsidP="0035503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355036" w:rsidRPr="00355036">
        <w:rPr>
          <w:rFonts w:ascii="Times New Roman" w:hAnsi="Times New Roman" w:cs="Times New Roman"/>
          <w:sz w:val="28"/>
          <w:szCs w:val="28"/>
        </w:rPr>
        <w:t>ешением Городской Думы</w:t>
      </w:r>
    </w:p>
    <w:p w:rsidR="00355036" w:rsidRPr="00355036" w:rsidRDefault="00355036" w:rsidP="0035503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355036" w:rsidRPr="00355036" w:rsidRDefault="00355036" w:rsidP="0035503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</w:p>
    <w:p w:rsidR="00355036" w:rsidRPr="00355036" w:rsidRDefault="00355036" w:rsidP="0035503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от «___» ________ 2024 №____</w:t>
      </w:r>
    </w:p>
    <w:p w:rsidR="00355036" w:rsidRPr="00355036" w:rsidRDefault="00355036" w:rsidP="0035503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55036" w:rsidRPr="00355036" w:rsidRDefault="00355036" w:rsidP="00355036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5036">
        <w:rPr>
          <w:rFonts w:ascii="Times New Roman" w:hAnsi="Times New Roman" w:cs="Times New Roman"/>
          <w:b/>
          <w:bCs/>
          <w:sz w:val="28"/>
          <w:szCs w:val="28"/>
        </w:rPr>
        <w:t>ПОРЯДОК</w:t>
      </w:r>
    </w:p>
    <w:p w:rsidR="00355036" w:rsidRPr="00355036" w:rsidRDefault="00355036" w:rsidP="00355036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5036">
        <w:rPr>
          <w:rFonts w:ascii="Times New Roman" w:hAnsi="Times New Roman" w:cs="Times New Roman"/>
          <w:b/>
          <w:bCs/>
          <w:sz w:val="28"/>
          <w:szCs w:val="28"/>
        </w:rPr>
        <w:t xml:space="preserve">УСТАНОВЛЕНИЯ ЛЬГОТНОЙ АРЕНДНОЙ ПЛАТЫ </w:t>
      </w:r>
    </w:p>
    <w:p w:rsidR="00355036" w:rsidRPr="00355036" w:rsidRDefault="00355036" w:rsidP="00355036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5036">
        <w:rPr>
          <w:rFonts w:ascii="Times New Roman" w:hAnsi="Times New Roman" w:cs="Times New Roman"/>
          <w:b/>
          <w:bCs/>
          <w:sz w:val="28"/>
          <w:szCs w:val="28"/>
        </w:rPr>
        <w:t xml:space="preserve">В ОТНОШЕНИИ НЕИСПОЛЬЗУЕМЫХ ОБЪЕКТОВ КУЛЬТУРНОГО НАСЛЕДИЯ (ПАМЯТНИКОВ ИСТОРИИ И КУЛЬТУРЫ) НАРОДОВ РОССИЙСКОЙ ФЕДЕРАЦИИ, </w:t>
      </w:r>
      <w:r w:rsidRPr="00355036">
        <w:rPr>
          <w:rFonts w:ascii="Times New Roman" w:hAnsi="Times New Roman"/>
          <w:b/>
          <w:sz w:val="28"/>
          <w:szCs w:val="28"/>
        </w:rPr>
        <w:t>ВКЛЮЧЕННЫХ В ЕДИНЫЙ ГОСУДАРСТВЕННЫЙ РЕЕСТР ОБЪЕКТОВ КУЛЬТУРНОГО НАСЛЕДИЯ (ПАМЯТНИКОВ ИСТОРИИ И КУЛЬТУРЫ) НАРОДОВ РОССИЙСКОЙ ФЕДЕРАЦИИ</w:t>
      </w:r>
      <w:r w:rsidRPr="00355036">
        <w:rPr>
          <w:rFonts w:ascii="Times New Roman" w:hAnsi="Times New Roman"/>
          <w:sz w:val="28"/>
          <w:szCs w:val="28"/>
        </w:rPr>
        <w:t>,</w:t>
      </w:r>
      <w:r w:rsidRPr="00355036">
        <w:rPr>
          <w:rFonts w:ascii="Times New Roman" w:hAnsi="Times New Roman" w:cs="Times New Roman"/>
          <w:b/>
          <w:bCs/>
          <w:sz w:val="28"/>
          <w:szCs w:val="28"/>
        </w:rPr>
        <w:t xml:space="preserve"> НАХОДЯЩИХСЯ В НЕУДОВЛЕТВОРИТЕЛЬНОМ СОСТОЯНИИ,</w:t>
      </w:r>
    </w:p>
    <w:p w:rsidR="00355036" w:rsidRPr="00355036" w:rsidRDefault="00355036" w:rsidP="00355036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355036">
        <w:rPr>
          <w:rFonts w:ascii="Times New Roman" w:hAnsi="Times New Roman" w:cs="Times New Roman"/>
          <w:b/>
          <w:bCs/>
          <w:sz w:val="28"/>
          <w:szCs w:val="28"/>
        </w:rPr>
        <w:t>ОТНОСЯЩИХСЯ</w:t>
      </w:r>
      <w:proofErr w:type="gramEnd"/>
      <w:r w:rsidRPr="00355036">
        <w:rPr>
          <w:rFonts w:ascii="Times New Roman" w:hAnsi="Times New Roman" w:cs="Times New Roman"/>
          <w:b/>
          <w:bCs/>
          <w:sz w:val="28"/>
          <w:szCs w:val="28"/>
        </w:rPr>
        <w:t xml:space="preserve"> К СОБСТВЕННОСТИ МУНИПАЛЬНОГО ОБРАЗОВАНИЯ «ГОРОДСКОЙ ОКУРУГ ГОРОД АСТРАХАНЬ»</w:t>
      </w:r>
    </w:p>
    <w:p w:rsidR="00355036" w:rsidRPr="00355036" w:rsidRDefault="00355036" w:rsidP="00355036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55036" w:rsidRPr="00355036" w:rsidRDefault="00792FA8" w:rsidP="00C41C15">
      <w:pPr>
        <w:pStyle w:val="a3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1769E5">
        <w:rPr>
          <w:rFonts w:ascii="Times New Roman" w:hAnsi="Times New Roman" w:cs="Times New Roman"/>
          <w:sz w:val="28"/>
          <w:szCs w:val="28"/>
        </w:rPr>
        <w:t xml:space="preserve">Настоящий 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Порядок установления льготной арендной платы </w:t>
      </w:r>
      <w:r w:rsidR="003572DD" w:rsidRPr="00355036">
        <w:rPr>
          <w:rFonts w:ascii="Times New Roman" w:hAnsi="Times New Roman" w:cs="Times New Roman"/>
          <w:sz w:val="28"/>
          <w:szCs w:val="28"/>
        </w:rPr>
        <w:t xml:space="preserve">в отношении </w:t>
      </w:r>
      <w:r w:rsidR="003572DD">
        <w:rPr>
          <w:rFonts w:ascii="Times New Roman" w:hAnsi="Times New Roman" w:cs="Times New Roman"/>
          <w:sz w:val="28"/>
          <w:szCs w:val="28"/>
        </w:rPr>
        <w:t xml:space="preserve">неиспользуемых </w:t>
      </w:r>
      <w:r w:rsidR="003572DD" w:rsidRPr="00355036">
        <w:rPr>
          <w:rFonts w:ascii="Times New Roman" w:hAnsi="Times New Roman" w:cs="Times New Roman"/>
          <w:sz w:val="28"/>
          <w:szCs w:val="28"/>
        </w:rPr>
        <w:t>объектов культурного наследия (памятников истории и культуры) народов Российской Федерации</w:t>
      </w:r>
      <w:r w:rsidR="003572DD">
        <w:rPr>
          <w:rFonts w:ascii="Times New Roman" w:hAnsi="Times New Roman" w:cs="Times New Roman"/>
          <w:sz w:val="28"/>
          <w:szCs w:val="28"/>
        </w:rPr>
        <w:t xml:space="preserve">, </w:t>
      </w:r>
      <w:r w:rsidR="003572DD" w:rsidRPr="00355036">
        <w:rPr>
          <w:rFonts w:ascii="Times New Roman" w:hAnsi="Times New Roman" w:cs="Times New Roman"/>
          <w:sz w:val="28"/>
          <w:szCs w:val="28"/>
        </w:rPr>
        <w:t>включенных в единый государственный реестр объектов культурного наследия (памятников истории и культуры) народов Российской Федерации</w:t>
      </w:r>
      <w:r w:rsidR="003572DD">
        <w:rPr>
          <w:rFonts w:ascii="Times New Roman" w:hAnsi="Times New Roman" w:cs="Times New Roman"/>
          <w:sz w:val="28"/>
          <w:szCs w:val="28"/>
        </w:rPr>
        <w:t>,</w:t>
      </w:r>
      <w:r w:rsidR="003572DD" w:rsidRPr="003572DD">
        <w:rPr>
          <w:rFonts w:ascii="Times New Roman" w:hAnsi="Times New Roman" w:cs="Times New Roman"/>
          <w:sz w:val="28"/>
          <w:szCs w:val="28"/>
        </w:rPr>
        <w:t xml:space="preserve"> </w:t>
      </w:r>
      <w:r w:rsidR="003572DD" w:rsidRPr="00355036">
        <w:rPr>
          <w:rFonts w:ascii="Times New Roman" w:hAnsi="Times New Roman" w:cs="Times New Roman"/>
          <w:sz w:val="28"/>
          <w:szCs w:val="28"/>
        </w:rPr>
        <w:t>находящихся в неудовлетворительном состоянии</w:t>
      </w:r>
      <w:r w:rsidR="003572DD">
        <w:rPr>
          <w:rFonts w:ascii="Times New Roman" w:hAnsi="Times New Roman" w:cs="Times New Roman"/>
          <w:sz w:val="28"/>
          <w:szCs w:val="28"/>
        </w:rPr>
        <w:t>,</w:t>
      </w:r>
      <w:r w:rsidR="003572DD" w:rsidRPr="00355036">
        <w:rPr>
          <w:rFonts w:ascii="Times New Roman" w:hAnsi="Times New Roman" w:cs="Times New Roman"/>
          <w:sz w:val="28"/>
          <w:szCs w:val="28"/>
        </w:rPr>
        <w:t xml:space="preserve"> </w:t>
      </w:r>
      <w:r w:rsidR="003572DD">
        <w:rPr>
          <w:rFonts w:ascii="Times New Roman" w:hAnsi="Times New Roman" w:cs="Times New Roman"/>
          <w:sz w:val="28"/>
          <w:szCs w:val="28"/>
        </w:rPr>
        <w:t xml:space="preserve">относящихся к </w:t>
      </w:r>
      <w:r w:rsidR="00355036" w:rsidRPr="00355036">
        <w:rPr>
          <w:rFonts w:ascii="Times New Roman" w:hAnsi="Times New Roman" w:cs="Times New Roman"/>
          <w:sz w:val="28"/>
          <w:szCs w:val="28"/>
        </w:rPr>
        <w:t>собственност</w:t>
      </w:r>
      <w:r w:rsidR="003572DD">
        <w:rPr>
          <w:rFonts w:ascii="Times New Roman" w:hAnsi="Times New Roman" w:cs="Times New Roman"/>
          <w:sz w:val="28"/>
          <w:szCs w:val="28"/>
        </w:rPr>
        <w:t>и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 (далее </w:t>
      </w:r>
      <w:r w:rsidR="00C41C15">
        <w:rPr>
          <w:rFonts w:ascii="Times New Roman" w:hAnsi="Times New Roman" w:cs="Times New Roman"/>
          <w:sz w:val="28"/>
          <w:szCs w:val="28"/>
        </w:rPr>
        <w:t>–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Порядок), определяет </w:t>
      </w:r>
      <w:r w:rsidR="001769E5">
        <w:rPr>
          <w:rFonts w:ascii="Times New Roman" w:hAnsi="Times New Roman" w:cs="Times New Roman"/>
          <w:sz w:val="28"/>
          <w:szCs w:val="28"/>
        </w:rPr>
        <w:t>условия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</w:t>
      </w:r>
      <w:r w:rsidR="001769E5">
        <w:rPr>
          <w:rFonts w:ascii="Times New Roman" w:hAnsi="Times New Roman" w:cs="Times New Roman"/>
          <w:sz w:val="28"/>
          <w:szCs w:val="28"/>
        </w:rPr>
        <w:t xml:space="preserve">предоставления 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льготной арендной платы и ее размер</w:t>
      </w:r>
      <w:r w:rsidR="001769E5">
        <w:rPr>
          <w:rFonts w:ascii="Times New Roman" w:hAnsi="Times New Roman" w:cs="Times New Roman"/>
          <w:sz w:val="28"/>
          <w:szCs w:val="28"/>
        </w:rPr>
        <w:t xml:space="preserve"> </w:t>
      </w:r>
      <w:r w:rsidR="00326B8E" w:rsidRPr="00355036">
        <w:rPr>
          <w:rFonts w:ascii="Times New Roman" w:hAnsi="Times New Roman" w:cs="Times New Roman"/>
          <w:sz w:val="28"/>
          <w:szCs w:val="28"/>
        </w:rPr>
        <w:t xml:space="preserve">физическим </w:t>
      </w:r>
      <w:r w:rsidR="00326B8E">
        <w:rPr>
          <w:rFonts w:ascii="Times New Roman" w:hAnsi="Times New Roman" w:cs="Times New Roman"/>
          <w:sz w:val="28"/>
          <w:szCs w:val="28"/>
        </w:rPr>
        <w:t>или</w:t>
      </w:r>
      <w:proofErr w:type="gramEnd"/>
      <w:r w:rsidR="00326B8E">
        <w:rPr>
          <w:rFonts w:ascii="Times New Roman" w:hAnsi="Times New Roman" w:cs="Times New Roman"/>
          <w:sz w:val="28"/>
          <w:szCs w:val="28"/>
        </w:rPr>
        <w:t xml:space="preserve"> юридическим лицам</w:t>
      </w:r>
      <w:r w:rsidR="001769E5">
        <w:rPr>
          <w:rFonts w:ascii="Times New Roman" w:hAnsi="Times New Roman" w:cs="Times New Roman"/>
          <w:sz w:val="28"/>
          <w:szCs w:val="28"/>
        </w:rPr>
        <w:t xml:space="preserve">, заключившим договор 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аренды </w:t>
      </w:r>
      <w:r w:rsidR="00355036" w:rsidRPr="001E486B">
        <w:rPr>
          <w:rFonts w:ascii="Times New Roman" w:hAnsi="Times New Roman" w:cs="Times New Roman"/>
          <w:sz w:val="28"/>
          <w:szCs w:val="28"/>
        </w:rPr>
        <w:t>объектов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культурного наследия (памятников истории и культуры)</w:t>
      </w:r>
      <w:r w:rsidR="008913C5">
        <w:rPr>
          <w:rFonts w:ascii="Times New Roman" w:hAnsi="Times New Roman" w:cs="Times New Roman"/>
          <w:sz w:val="28"/>
          <w:szCs w:val="28"/>
        </w:rPr>
        <w:t xml:space="preserve"> народов Российской Федерации, включенных в единый государственный реестр объектов культурного наследия (памятников истории и культуры)</w:t>
      </w:r>
      <w:r w:rsidR="008913C5" w:rsidRPr="008913C5">
        <w:rPr>
          <w:rFonts w:ascii="Times New Roman" w:hAnsi="Times New Roman" w:cs="Times New Roman"/>
          <w:sz w:val="28"/>
          <w:szCs w:val="28"/>
        </w:rPr>
        <w:t xml:space="preserve"> </w:t>
      </w:r>
      <w:r w:rsidR="008913C5">
        <w:rPr>
          <w:rFonts w:ascii="Times New Roman" w:hAnsi="Times New Roman" w:cs="Times New Roman"/>
          <w:sz w:val="28"/>
          <w:szCs w:val="28"/>
        </w:rPr>
        <w:t>народов Российской Федерации (далее – реестр)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, находящихся в неудовлетворительном состоянии, </w:t>
      </w:r>
      <w:r w:rsidR="001769E5">
        <w:rPr>
          <w:rFonts w:ascii="Times New Roman" w:hAnsi="Times New Roman" w:cs="Times New Roman"/>
          <w:sz w:val="28"/>
          <w:szCs w:val="28"/>
        </w:rPr>
        <w:t xml:space="preserve">относящихся к </w:t>
      </w:r>
      <w:r w:rsidR="00355036" w:rsidRPr="00355036">
        <w:rPr>
          <w:rFonts w:ascii="Times New Roman" w:hAnsi="Times New Roman" w:cs="Times New Roman"/>
          <w:sz w:val="28"/>
          <w:szCs w:val="28"/>
        </w:rPr>
        <w:t>собственност</w:t>
      </w:r>
      <w:r w:rsidR="001769E5">
        <w:rPr>
          <w:rFonts w:ascii="Times New Roman" w:hAnsi="Times New Roman" w:cs="Times New Roman"/>
          <w:sz w:val="28"/>
          <w:szCs w:val="28"/>
        </w:rPr>
        <w:t>и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 (далее </w:t>
      </w:r>
      <w:r w:rsidR="00C41C15">
        <w:rPr>
          <w:rFonts w:ascii="Times New Roman" w:hAnsi="Times New Roman" w:cs="Times New Roman"/>
          <w:sz w:val="28"/>
          <w:szCs w:val="28"/>
        </w:rPr>
        <w:t>–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объект</w:t>
      </w:r>
      <w:r w:rsidR="00C41C15">
        <w:rPr>
          <w:rFonts w:ascii="Times New Roman" w:hAnsi="Times New Roman" w:cs="Times New Roman"/>
          <w:sz w:val="28"/>
          <w:szCs w:val="28"/>
        </w:rPr>
        <w:t xml:space="preserve"> </w:t>
      </w:r>
      <w:r w:rsidR="00355036" w:rsidRPr="00355036">
        <w:rPr>
          <w:rFonts w:ascii="Times New Roman" w:hAnsi="Times New Roman" w:cs="Times New Roman"/>
          <w:sz w:val="28"/>
          <w:szCs w:val="28"/>
        </w:rPr>
        <w:t>культурного наследия).</w:t>
      </w:r>
    </w:p>
    <w:p w:rsidR="004F407B" w:rsidRDefault="00792FA8" w:rsidP="004F40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92FA8">
        <w:rPr>
          <w:rFonts w:ascii="Times New Roman" w:hAnsi="Times New Roman" w:cs="Times New Roman"/>
          <w:sz w:val="28"/>
          <w:szCs w:val="28"/>
        </w:rPr>
        <w:t xml:space="preserve">Право на установление льготной арендной платы по договору аренды объекта культурного наследия </w:t>
      </w:r>
      <w:r w:rsidR="004F407B">
        <w:rPr>
          <w:rFonts w:ascii="Times New Roman" w:hAnsi="Times New Roman" w:cs="Times New Roman"/>
          <w:sz w:val="28"/>
          <w:szCs w:val="28"/>
        </w:rPr>
        <w:t xml:space="preserve">(далее – льготная арендная плата) </w:t>
      </w:r>
      <w:r w:rsidRPr="00792FA8">
        <w:rPr>
          <w:rFonts w:ascii="Times New Roman" w:hAnsi="Times New Roman" w:cs="Times New Roman"/>
          <w:sz w:val="28"/>
          <w:szCs w:val="28"/>
        </w:rPr>
        <w:t xml:space="preserve">имеют физические или юридические лица (далее - </w:t>
      </w:r>
      <w:r w:rsidR="004F407B">
        <w:rPr>
          <w:rFonts w:ascii="Times New Roman" w:hAnsi="Times New Roman" w:cs="Times New Roman"/>
          <w:sz w:val="28"/>
          <w:szCs w:val="28"/>
        </w:rPr>
        <w:t>арендаторы</w:t>
      </w:r>
      <w:r w:rsidRPr="00792FA8">
        <w:rPr>
          <w:rFonts w:ascii="Times New Roman" w:hAnsi="Times New Roman" w:cs="Times New Roman"/>
          <w:sz w:val="28"/>
          <w:szCs w:val="28"/>
        </w:rPr>
        <w:t>) при одновременном выполнении следующих условий:</w:t>
      </w:r>
    </w:p>
    <w:p w:rsidR="008913C5" w:rsidRDefault="004F407B" w:rsidP="004F40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2FA8">
        <w:rPr>
          <w:rFonts w:ascii="Times New Roman" w:hAnsi="Times New Roman" w:cs="Times New Roman"/>
          <w:sz w:val="28"/>
          <w:szCs w:val="28"/>
        </w:rPr>
        <w:t xml:space="preserve"> </w:t>
      </w:r>
      <w:r w:rsidR="00792FA8" w:rsidRPr="00792FA8">
        <w:rPr>
          <w:rFonts w:ascii="Times New Roman" w:hAnsi="Times New Roman" w:cs="Times New Roman"/>
          <w:sz w:val="28"/>
          <w:szCs w:val="28"/>
        </w:rPr>
        <w:t>- заключившие Договор аренды объекта культурного наследия</w:t>
      </w:r>
      <w:r w:rsidR="008913C5">
        <w:rPr>
          <w:rFonts w:ascii="Times New Roman" w:hAnsi="Times New Roman" w:cs="Times New Roman"/>
          <w:sz w:val="28"/>
          <w:szCs w:val="28"/>
        </w:rPr>
        <w:t>;</w:t>
      </w:r>
      <w:r w:rsidR="00792FA8" w:rsidRPr="00792F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5036" w:rsidRPr="00355036" w:rsidRDefault="00792FA8" w:rsidP="004F40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1A84">
        <w:rPr>
          <w:rFonts w:ascii="Times New Roman" w:hAnsi="Times New Roman" w:cs="Times New Roman"/>
          <w:sz w:val="28"/>
          <w:szCs w:val="28"/>
        </w:rPr>
        <w:t>- выполни</w:t>
      </w:r>
      <w:r w:rsidR="00077823">
        <w:rPr>
          <w:rFonts w:ascii="Times New Roman" w:hAnsi="Times New Roman" w:cs="Times New Roman"/>
          <w:sz w:val="28"/>
          <w:szCs w:val="28"/>
        </w:rPr>
        <w:t>вшие</w:t>
      </w:r>
      <w:r w:rsidRPr="00CC1A84">
        <w:rPr>
          <w:rFonts w:ascii="Times New Roman" w:hAnsi="Times New Roman" w:cs="Times New Roman"/>
          <w:sz w:val="28"/>
          <w:szCs w:val="28"/>
        </w:rPr>
        <w:t xml:space="preserve"> </w:t>
      </w:r>
      <w:r w:rsidR="00785F8D">
        <w:rPr>
          <w:rFonts w:ascii="Times New Roman" w:hAnsi="Times New Roman" w:cs="Times New Roman"/>
          <w:sz w:val="28"/>
          <w:szCs w:val="28"/>
        </w:rPr>
        <w:t>работ</w:t>
      </w:r>
      <w:r w:rsidR="00077823">
        <w:rPr>
          <w:rFonts w:ascii="Times New Roman" w:hAnsi="Times New Roman" w:cs="Times New Roman"/>
          <w:sz w:val="28"/>
          <w:szCs w:val="28"/>
        </w:rPr>
        <w:t>ы</w:t>
      </w:r>
      <w:r w:rsidR="00785F8D">
        <w:rPr>
          <w:rFonts w:ascii="Times New Roman" w:hAnsi="Times New Roman" w:cs="Times New Roman"/>
          <w:sz w:val="28"/>
          <w:szCs w:val="28"/>
        </w:rPr>
        <w:t xml:space="preserve"> </w:t>
      </w:r>
      <w:r w:rsidR="00077823" w:rsidRPr="00355036">
        <w:rPr>
          <w:rFonts w:ascii="Times New Roman" w:hAnsi="Times New Roman" w:cs="Times New Roman"/>
          <w:sz w:val="28"/>
          <w:szCs w:val="28"/>
        </w:rPr>
        <w:t>по сохранению объекта культурного наследия</w:t>
      </w:r>
      <w:r w:rsidR="008913C5">
        <w:rPr>
          <w:rFonts w:ascii="Times New Roman" w:hAnsi="Times New Roman" w:cs="Times New Roman"/>
          <w:sz w:val="28"/>
          <w:szCs w:val="28"/>
        </w:rPr>
        <w:t xml:space="preserve"> в соответствии с охранным обязательством собственника или иного законного владельца объекта культурного наследия, включенного в реестр (далее</w:t>
      </w:r>
      <w:r w:rsidR="003B09B0" w:rsidRPr="003B09B0">
        <w:rPr>
          <w:rFonts w:ascii="Times New Roman" w:hAnsi="Times New Roman" w:cs="Times New Roman"/>
          <w:sz w:val="28"/>
          <w:szCs w:val="28"/>
        </w:rPr>
        <w:t xml:space="preserve"> -</w:t>
      </w:r>
      <w:r w:rsidR="008913C5">
        <w:rPr>
          <w:rFonts w:ascii="Times New Roman" w:hAnsi="Times New Roman" w:cs="Times New Roman"/>
          <w:sz w:val="28"/>
          <w:szCs w:val="28"/>
        </w:rPr>
        <w:t xml:space="preserve"> охранное обязательство)</w:t>
      </w:r>
      <w:r w:rsidR="00077823" w:rsidRPr="00355036">
        <w:rPr>
          <w:rFonts w:ascii="Times New Roman" w:hAnsi="Times New Roman" w:cs="Times New Roman"/>
          <w:sz w:val="28"/>
          <w:szCs w:val="28"/>
        </w:rPr>
        <w:t>, выданн</w:t>
      </w:r>
      <w:r w:rsidR="008913C5">
        <w:rPr>
          <w:rFonts w:ascii="Times New Roman" w:hAnsi="Times New Roman" w:cs="Times New Roman"/>
          <w:sz w:val="28"/>
          <w:szCs w:val="28"/>
        </w:rPr>
        <w:t>ым</w:t>
      </w:r>
      <w:r w:rsidR="00077823" w:rsidRPr="00355036">
        <w:rPr>
          <w:rFonts w:ascii="Times New Roman" w:hAnsi="Times New Roman" w:cs="Times New Roman"/>
          <w:sz w:val="28"/>
          <w:szCs w:val="28"/>
        </w:rPr>
        <w:t xml:space="preserve"> исполнительной </w:t>
      </w:r>
      <w:r w:rsidR="00814CA1">
        <w:rPr>
          <w:rFonts w:ascii="Times New Roman" w:hAnsi="Times New Roman" w:cs="Times New Roman"/>
          <w:sz w:val="28"/>
          <w:szCs w:val="28"/>
        </w:rPr>
        <w:t>органом</w:t>
      </w:r>
      <w:bookmarkStart w:id="0" w:name="_GoBack"/>
      <w:bookmarkEnd w:id="0"/>
      <w:r w:rsidR="00077823" w:rsidRPr="00355036">
        <w:rPr>
          <w:rFonts w:ascii="Times New Roman" w:hAnsi="Times New Roman" w:cs="Times New Roman"/>
          <w:sz w:val="28"/>
          <w:szCs w:val="28"/>
        </w:rPr>
        <w:t xml:space="preserve"> Астраханской области, уполномоченным в области сохранения, использования, </w:t>
      </w:r>
      <w:r w:rsidR="00077823" w:rsidRPr="00355036">
        <w:rPr>
          <w:rFonts w:ascii="Times New Roman" w:hAnsi="Times New Roman" w:cs="Times New Roman"/>
          <w:sz w:val="28"/>
          <w:szCs w:val="28"/>
        </w:rPr>
        <w:lastRenderedPageBreak/>
        <w:t>популяризации и государственной охраны объектов культурного наследия</w:t>
      </w:r>
      <w:r w:rsidR="00077823">
        <w:rPr>
          <w:rFonts w:ascii="Times New Roman" w:hAnsi="Times New Roman" w:cs="Times New Roman"/>
          <w:sz w:val="28"/>
          <w:szCs w:val="28"/>
        </w:rPr>
        <w:t xml:space="preserve">, </w:t>
      </w:r>
      <w:r w:rsidR="00355036" w:rsidRPr="00355036">
        <w:rPr>
          <w:rFonts w:ascii="Times New Roman" w:hAnsi="Times New Roman" w:cs="Times New Roman"/>
          <w:sz w:val="28"/>
          <w:szCs w:val="28"/>
        </w:rPr>
        <w:t>в срок, не превышающий семи лет со дня передачи объекта культурного наследия в аренду, включая срок подготовки</w:t>
      </w:r>
      <w:proofErr w:type="gramEnd"/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и согласования проектной документации по сохранению объекта культурного наследия, относящегося к собственности муниципального образования «Городской округ город Астрахань», не превышающий двух лет со дня передачи его в аренду.</w:t>
      </w:r>
    </w:p>
    <w:p w:rsidR="00355036" w:rsidRPr="00785F8D" w:rsidRDefault="00C41C15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55036" w:rsidRPr="003550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 </w:t>
      </w:r>
      <w:r w:rsidR="00355036" w:rsidRPr="00355036">
        <w:rPr>
          <w:rFonts w:ascii="Times New Roman" w:hAnsi="Times New Roman" w:cs="Times New Roman"/>
          <w:sz w:val="28"/>
          <w:szCs w:val="28"/>
        </w:rPr>
        <w:t>Решение об установлении льготной арендной платы принимается администрацией муниципального образования «Городской округ город Астрахань», являющейся арендодателем по договору аренды объекта культурного наследия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5F8D">
        <w:rPr>
          <w:rFonts w:ascii="Times New Roman" w:hAnsi="Times New Roman" w:cs="Times New Roman"/>
          <w:sz w:val="28"/>
          <w:szCs w:val="28"/>
        </w:rPr>
        <w:t>(далее – арендодатель)</w:t>
      </w:r>
      <w:r w:rsidR="00355036" w:rsidRPr="00785F8D">
        <w:rPr>
          <w:rFonts w:ascii="Times New Roman" w:hAnsi="Times New Roman" w:cs="Times New Roman"/>
          <w:sz w:val="28"/>
          <w:szCs w:val="28"/>
        </w:rPr>
        <w:t>.</w:t>
      </w:r>
    </w:p>
    <w:p w:rsidR="00355036" w:rsidRPr="00355036" w:rsidRDefault="00C41C15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55036" w:rsidRPr="003550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 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Для установления льготной арендной платы арендатор направляет  арендодателю заявление об установлении льготной арендной платы (далее </w:t>
      </w:r>
      <w:r w:rsidR="00725F56">
        <w:rPr>
          <w:rFonts w:ascii="Times New Roman" w:hAnsi="Times New Roman" w:cs="Times New Roman"/>
          <w:sz w:val="28"/>
          <w:szCs w:val="28"/>
        </w:rPr>
        <w:t>–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заявление).</w:t>
      </w:r>
    </w:p>
    <w:p w:rsidR="00355036" w:rsidRPr="00355036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К заявлению прилагаются:</w:t>
      </w:r>
    </w:p>
    <w:p w:rsidR="00B93721" w:rsidRPr="00B93721" w:rsidRDefault="00355036" w:rsidP="00B93721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3721">
        <w:rPr>
          <w:rFonts w:ascii="Times New Roman" w:hAnsi="Times New Roman" w:cs="Times New Roman"/>
          <w:sz w:val="28"/>
          <w:szCs w:val="28"/>
        </w:rPr>
        <w:t>1)</w:t>
      </w:r>
      <w:r w:rsidR="00C41C15" w:rsidRPr="00B93721">
        <w:rPr>
          <w:rFonts w:ascii="Times New Roman" w:hAnsi="Times New Roman" w:cs="Times New Roman"/>
          <w:sz w:val="28"/>
          <w:szCs w:val="28"/>
        </w:rPr>
        <w:t> </w:t>
      </w:r>
      <w:r w:rsidR="00B93721" w:rsidRPr="00B93721">
        <w:rPr>
          <w:rFonts w:ascii="Times New Roman" w:hAnsi="Times New Roman" w:cs="Times New Roman"/>
          <w:sz w:val="28"/>
          <w:szCs w:val="28"/>
        </w:rPr>
        <w:t xml:space="preserve"> копия документа, удостоверяющего личность арендатора – физического лица, </w:t>
      </w:r>
      <w:r w:rsidR="00B93721" w:rsidRPr="00B93721">
        <w:rPr>
          <w:rFonts w:ascii="Times New Roman" w:hAnsi="Times New Roman" w:cs="Times New Roman"/>
          <w:sz w:val="28"/>
          <w:szCs w:val="28"/>
        </w:rPr>
        <w:t xml:space="preserve">или </w:t>
      </w:r>
      <w:r w:rsidR="00B93721" w:rsidRPr="00B93721">
        <w:rPr>
          <w:rFonts w:ascii="Times New Roman" w:hAnsi="Times New Roman" w:cs="Times New Roman"/>
          <w:sz w:val="28"/>
          <w:szCs w:val="28"/>
        </w:rPr>
        <w:t>выписка из Единого государственного реестра юридических лиц – для юридических лиц, выписка из Единого государственного реестра индивидуальных предпринимателей – для индивидуальных предпринимателей;</w:t>
      </w:r>
    </w:p>
    <w:p w:rsidR="00355036" w:rsidRPr="00355036" w:rsidRDefault="004F407B" w:rsidP="00814C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r w:rsidR="00355036" w:rsidRPr="00355036">
        <w:rPr>
          <w:rFonts w:ascii="Times New Roman" w:hAnsi="Times New Roman" w:cs="Times New Roman"/>
          <w:sz w:val="28"/>
          <w:szCs w:val="28"/>
        </w:rPr>
        <w:t>)</w:t>
      </w:r>
      <w:r w:rsidR="00C41C15">
        <w:rPr>
          <w:rFonts w:ascii="Times New Roman" w:hAnsi="Times New Roman" w:cs="Times New Roman"/>
          <w:sz w:val="28"/>
          <w:szCs w:val="28"/>
        </w:rPr>
        <w:t> </w:t>
      </w:r>
      <w:r w:rsidR="008913C5">
        <w:rPr>
          <w:rFonts w:ascii="Times New Roman" w:hAnsi="Times New Roman" w:cs="Times New Roman"/>
          <w:sz w:val="28"/>
          <w:szCs w:val="28"/>
        </w:rPr>
        <w:t xml:space="preserve">заверенная копия </w:t>
      </w:r>
      <w:r w:rsidR="00355036" w:rsidRPr="00355036">
        <w:rPr>
          <w:rFonts w:ascii="Times New Roman" w:hAnsi="Times New Roman" w:cs="Times New Roman"/>
          <w:sz w:val="28"/>
          <w:szCs w:val="28"/>
        </w:rPr>
        <w:t>акт</w:t>
      </w:r>
      <w:r w:rsidR="008913C5">
        <w:rPr>
          <w:rFonts w:ascii="Times New Roman" w:hAnsi="Times New Roman" w:cs="Times New Roman"/>
          <w:sz w:val="28"/>
          <w:szCs w:val="28"/>
        </w:rPr>
        <w:t>а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приемки </w:t>
      </w:r>
      <w:r w:rsidR="008913C5">
        <w:rPr>
          <w:rFonts w:ascii="Times New Roman" w:hAnsi="Times New Roman" w:cs="Times New Roman"/>
          <w:sz w:val="28"/>
          <w:szCs w:val="28"/>
        </w:rPr>
        <w:t xml:space="preserve">выполненных </w:t>
      </w:r>
      <w:r w:rsidR="00355036" w:rsidRPr="00355036">
        <w:rPr>
          <w:rFonts w:ascii="Times New Roman" w:hAnsi="Times New Roman" w:cs="Times New Roman"/>
          <w:sz w:val="28"/>
          <w:szCs w:val="28"/>
        </w:rPr>
        <w:t>работ по сохранению объекта культурного наследия</w:t>
      </w:r>
      <w:r w:rsidR="00B93721">
        <w:rPr>
          <w:rFonts w:ascii="Times New Roman" w:hAnsi="Times New Roman" w:cs="Times New Roman"/>
          <w:sz w:val="28"/>
          <w:szCs w:val="28"/>
        </w:rPr>
        <w:t xml:space="preserve">, а в случае, если </w:t>
      </w:r>
      <w:r w:rsidR="00B93721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r w:rsidR="00B93721">
        <w:rPr>
          <w:rFonts w:ascii="Times New Roman" w:hAnsi="Times New Roman" w:cs="Times New Roman"/>
          <w:sz w:val="28"/>
          <w:szCs w:val="28"/>
        </w:rPr>
        <w:t xml:space="preserve">выполненных работ по сохранению объекта культурного наследия </w:t>
      </w:r>
      <w:r w:rsidR="00B93721">
        <w:rPr>
          <w:rFonts w:ascii="Times New Roman" w:hAnsi="Times New Roman" w:cs="Times New Roman"/>
          <w:sz w:val="28"/>
          <w:szCs w:val="28"/>
        </w:rPr>
        <w:t>изменились площадь и (или) количество помещений объекта культурного наследия, его частей и качество инженерно-технического обеспечения</w:t>
      </w:r>
      <w:r w:rsidR="00B93721">
        <w:rPr>
          <w:rFonts w:ascii="Times New Roman" w:hAnsi="Times New Roman" w:cs="Times New Roman"/>
          <w:sz w:val="28"/>
          <w:szCs w:val="28"/>
        </w:rPr>
        <w:t xml:space="preserve"> прилагается копия решения о </w:t>
      </w:r>
      <w:r w:rsidR="00B93721">
        <w:rPr>
          <w:rFonts w:ascii="Times New Roman" w:hAnsi="Times New Roman" w:cs="Times New Roman"/>
          <w:sz w:val="28"/>
          <w:szCs w:val="28"/>
        </w:rPr>
        <w:t xml:space="preserve"> выдаче разрешения на ввод такого объекта в эксплуатацию</w:t>
      </w:r>
      <w:r w:rsidR="00355036" w:rsidRPr="0035503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55036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Требовать предоставления иных документов, за исключением документов, предусмотренных в настоящем пункте, не допускается.</w:t>
      </w:r>
    </w:p>
    <w:p w:rsidR="00623ED5" w:rsidRPr="00355036" w:rsidRDefault="00623ED5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 за достоверность прилагаемых документов несет арендатор.</w:t>
      </w:r>
    </w:p>
    <w:p w:rsidR="00520AA8" w:rsidRPr="00355036" w:rsidRDefault="00C41C15" w:rsidP="00520AA8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55036" w:rsidRPr="003550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 </w:t>
      </w:r>
      <w:r w:rsidR="00520AA8">
        <w:rPr>
          <w:rFonts w:ascii="Times New Roman" w:hAnsi="Times New Roman" w:cs="Times New Roman"/>
          <w:sz w:val="28"/>
          <w:szCs w:val="28"/>
        </w:rPr>
        <w:t xml:space="preserve">В целях рассмотрения заявления арендодатель </w:t>
      </w:r>
      <w:r w:rsidR="00265B2A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23ED5">
        <w:rPr>
          <w:rFonts w:ascii="Times New Roman" w:hAnsi="Times New Roman" w:cs="Times New Roman"/>
          <w:sz w:val="28"/>
          <w:szCs w:val="28"/>
        </w:rPr>
        <w:t xml:space="preserve">дня </w:t>
      </w:r>
      <w:r w:rsidR="00265B2A">
        <w:rPr>
          <w:rFonts w:ascii="Times New Roman" w:hAnsi="Times New Roman" w:cs="Times New Roman"/>
          <w:sz w:val="28"/>
          <w:szCs w:val="28"/>
        </w:rPr>
        <w:t xml:space="preserve">следующего </w:t>
      </w:r>
      <w:r w:rsidR="00623ED5">
        <w:rPr>
          <w:rFonts w:ascii="Times New Roman" w:hAnsi="Times New Roman" w:cs="Times New Roman"/>
          <w:sz w:val="28"/>
          <w:szCs w:val="28"/>
        </w:rPr>
        <w:t xml:space="preserve">за днем </w:t>
      </w:r>
      <w:r w:rsidR="00265B2A">
        <w:rPr>
          <w:rFonts w:ascii="Times New Roman" w:hAnsi="Times New Roman" w:cs="Times New Roman"/>
          <w:sz w:val="28"/>
          <w:szCs w:val="28"/>
        </w:rPr>
        <w:t xml:space="preserve">поступления заявления </w:t>
      </w:r>
      <w:r w:rsidR="00520AA8" w:rsidRPr="00355036">
        <w:rPr>
          <w:rFonts w:ascii="Times New Roman" w:hAnsi="Times New Roman" w:cs="Times New Roman"/>
          <w:sz w:val="28"/>
          <w:szCs w:val="28"/>
        </w:rPr>
        <w:t>запрашив</w:t>
      </w:r>
      <w:r w:rsidR="00520AA8">
        <w:rPr>
          <w:rFonts w:ascii="Times New Roman" w:hAnsi="Times New Roman" w:cs="Times New Roman"/>
          <w:sz w:val="28"/>
          <w:szCs w:val="28"/>
        </w:rPr>
        <w:t>ает</w:t>
      </w:r>
      <w:r w:rsidR="00520AA8" w:rsidRPr="00355036">
        <w:rPr>
          <w:rFonts w:ascii="Times New Roman" w:hAnsi="Times New Roman" w:cs="Times New Roman"/>
          <w:sz w:val="28"/>
          <w:szCs w:val="28"/>
        </w:rPr>
        <w:t xml:space="preserve"> у исполнительно</w:t>
      </w:r>
      <w:r w:rsidR="00814CA1">
        <w:rPr>
          <w:rFonts w:ascii="Times New Roman" w:hAnsi="Times New Roman" w:cs="Times New Roman"/>
          <w:sz w:val="28"/>
          <w:szCs w:val="28"/>
        </w:rPr>
        <w:t>го</w:t>
      </w:r>
      <w:r w:rsidR="00520AA8" w:rsidRPr="00355036">
        <w:rPr>
          <w:rFonts w:ascii="Times New Roman" w:hAnsi="Times New Roman" w:cs="Times New Roman"/>
          <w:sz w:val="28"/>
          <w:szCs w:val="28"/>
        </w:rPr>
        <w:t xml:space="preserve"> </w:t>
      </w:r>
      <w:r w:rsidR="00814CA1">
        <w:rPr>
          <w:rFonts w:ascii="Times New Roman" w:hAnsi="Times New Roman" w:cs="Times New Roman"/>
          <w:sz w:val="28"/>
          <w:szCs w:val="28"/>
        </w:rPr>
        <w:t>органа</w:t>
      </w:r>
      <w:r w:rsidR="00520AA8" w:rsidRPr="00355036">
        <w:rPr>
          <w:rFonts w:ascii="Times New Roman" w:hAnsi="Times New Roman" w:cs="Times New Roman"/>
          <w:sz w:val="28"/>
          <w:szCs w:val="28"/>
        </w:rPr>
        <w:t xml:space="preserve"> Астраханской области, уполномоченного в области сохранения, использования, популяризации и государственной охраны объектов культурного наследия,</w:t>
      </w:r>
      <w:r w:rsidR="00520AA8">
        <w:rPr>
          <w:rFonts w:ascii="Times New Roman" w:hAnsi="Times New Roman" w:cs="Times New Roman"/>
          <w:sz w:val="28"/>
          <w:szCs w:val="28"/>
        </w:rPr>
        <w:t xml:space="preserve"> следующие документы:</w:t>
      </w:r>
    </w:p>
    <w:p w:rsidR="00520AA8" w:rsidRPr="00355036" w:rsidRDefault="00520AA8" w:rsidP="00520AA8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35503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55036">
        <w:rPr>
          <w:rFonts w:ascii="Times New Roman" w:hAnsi="Times New Roman" w:cs="Times New Roman"/>
          <w:sz w:val="28"/>
          <w:szCs w:val="28"/>
        </w:rPr>
        <w:t>охранное обязательство пользователя объекта культурного наследия;</w:t>
      </w:r>
    </w:p>
    <w:p w:rsidR="00520AA8" w:rsidRPr="00355036" w:rsidRDefault="00520AA8" w:rsidP="00520AA8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5503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55036">
        <w:rPr>
          <w:rFonts w:ascii="Times New Roman" w:hAnsi="Times New Roman" w:cs="Times New Roman"/>
          <w:sz w:val="28"/>
          <w:szCs w:val="28"/>
        </w:rPr>
        <w:t>разрешение на проведение работ по сохранению объекта культурного наследия, выданное органом исполнительной власти Астраханской области, уполномоченным в области сохранения, использования, популяризации и государственной охраны объектов культурного наследия;</w:t>
      </w:r>
    </w:p>
    <w:p w:rsidR="00520AA8" w:rsidRPr="00355036" w:rsidRDefault="00520AA8" w:rsidP="00520AA8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35503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355036">
        <w:rPr>
          <w:rFonts w:ascii="Times New Roman" w:hAnsi="Times New Roman" w:cs="Times New Roman"/>
          <w:sz w:val="28"/>
          <w:szCs w:val="28"/>
        </w:rPr>
        <w:t>задание на проведение работ по сохранению объекта культурного наследия, выданное органом исполнительной власти Астраханской области, уполномоченным в области сохранения, использования, популяризации и государственной охраны объектов культурного наследия;</w:t>
      </w:r>
    </w:p>
    <w:p w:rsidR="00814CA1" w:rsidRPr="00814CA1" w:rsidRDefault="00814CA1" w:rsidP="00814CA1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CA1">
        <w:rPr>
          <w:rFonts w:ascii="Times New Roman" w:hAnsi="Times New Roman" w:cs="Times New Roman"/>
          <w:sz w:val="28"/>
          <w:szCs w:val="28"/>
        </w:rPr>
        <w:lastRenderedPageBreak/>
        <w:t>4) отчетную документацию о выполнении работ по сохранению объекта культурного наследия.</w:t>
      </w:r>
    </w:p>
    <w:p w:rsidR="00355036" w:rsidRPr="00785F8D" w:rsidRDefault="00C41C15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55036" w:rsidRPr="003550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 </w:t>
      </w:r>
      <w:r w:rsidR="00355036" w:rsidRPr="00355036">
        <w:rPr>
          <w:rFonts w:ascii="Times New Roman" w:hAnsi="Times New Roman" w:cs="Times New Roman"/>
          <w:sz w:val="28"/>
          <w:szCs w:val="28"/>
        </w:rPr>
        <w:t>Арендодатель в течение 30 дней со дня поступления заявления</w:t>
      </w:r>
      <w:r w:rsidR="00623ED5">
        <w:rPr>
          <w:rFonts w:ascii="Times New Roman" w:hAnsi="Times New Roman" w:cs="Times New Roman"/>
          <w:sz w:val="28"/>
          <w:szCs w:val="28"/>
        </w:rPr>
        <w:t xml:space="preserve"> и документов, предусмотренных пунктом 4 настоящего Порядка,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принимает решение об установлении льготной арендной платы или об отказе в ее установлении с указанием основани</w:t>
      </w:r>
      <w:r w:rsidR="00326B8E">
        <w:rPr>
          <w:rFonts w:ascii="Times New Roman" w:hAnsi="Times New Roman" w:cs="Times New Roman"/>
          <w:sz w:val="28"/>
          <w:szCs w:val="28"/>
        </w:rPr>
        <w:t>й</w:t>
      </w:r>
      <w:r w:rsidR="00355036" w:rsidRPr="00355036">
        <w:rPr>
          <w:rFonts w:ascii="Times New Roman" w:hAnsi="Times New Roman" w:cs="Times New Roman"/>
          <w:sz w:val="28"/>
          <w:szCs w:val="28"/>
        </w:rPr>
        <w:t>, предусмотренн</w:t>
      </w:r>
      <w:r w:rsidR="00326B8E">
        <w:rPr>
          <w:rFonts w:ascii="Times New Roman" w:hAnsi="Times New Roman" w:cs="Times New Roman"/>
          <w:sz w:val="28"/>
          <w:szCs w:val="28"/>
        </w:rPr>
        <w:t>ых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в </w:t>
      </w:r>
      <w:hyperlink w:anchor="Par70" w:history="1">
        <w:r w:rsidR="00355036" w:rsidRPr="00785F8D">
          <w:rPr>
            <w:rFonts w:ascii="Times New Roman" w:hAnsi="Times New Roman" w:cs="Times New Roman"/>
            <w:sz w:val="28"/>
            <w:szCs w:val="28"/>
          </w:rPr>
          <w:t xml:space="preserve">пункте </w:t>
        </w:r>
        <w:r w:rsidRPr="00785F8D">
          <w:rPr>
            <w:rFonts w:ascii="Times New Roman" w:hAnsi="Times New Roman" w:cs="Times New Roman"/>
            <w:sz w:val="28"/>
            <w:szCs w:val="28"/>
          </w:rPr>
          <w:t>7</w:t>
        </w:r>
      </w:hyperlink>
      <w:r w:rsidR="00355036" w:rsidRPr="00785F8D">
        <w:rPr>
          <w:rFonts w:ascii="Times New Roman" w:hAnsi="Times New Roman" w:cs="Times New Roman"/>
          <w:sz w:val="28"/>
          <w:szCs w:val="28"/>
        </w:rPr>
        <w:t xml:space="preserve"> настоящего Порядка, и письменно уведомляет о принятом решении арендатора.</w:t>
      </w:r>
    </w:p>
    <w:p w:rsidR="00355036" w:rsidRPr="00785F8D" w:rsidRDefault="00C41C15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8D">
        <w:rPr>
          <w:rFonts w:ascii="Times New Roman" w:hAnsi="Times New Roman" w:cs="Times New Roman"/>
          <w:sz w:val="28"/>
          <w:szCs w:val="28"/>
        </w:rPr>
        <w:t>7</w:t>
      </w:r>
      <w:r w:rsidR="00355036" w:rsidRPr="00785F8D">
        <w:rPr>
          <w:rFonts w:ascii="Times New Roman" w:hAnsi="Times New Roman" w:cs="Times New Roman"/>
          <w:sz w:val="28"/>
          <w:szCs w:val="28"/>
        </w:rPr>
        <w:t>. Основаниями для принятия решения об отказе в установлении льготной арендной платы являются:</w:t>
      </w:r>
    </w:p>
    <w:p w:rsidR="008767C1" w:rsidRPr="00785F8D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8D">
        <w:rPr>
          <w:rFonts w:ascii="Times New Roman" w:hAnsi="Times New Roman" w:cs="Times New Roman"/>
          <w:sz w:val="28"/>
          <w:szCs w:val="28"/>
        </w:rPr>
        <w:t xml:space="preserve">- </w:t>
      </w:r>
      <w:r w:rsidR="00265B2A" w:rsidRPr="00785F8D">
        <w:rPr>
          <w:rFonts w:ascii="Times New Roman" w:hAnsi="Times New Roman" w:cs="Times New Roman"/>
          <w:sz w:val="28"/>
          <w:szCs w:val="28"/>
        </w:rPr>
        <w:t>невыполнение условий, предусмотренных пунктом 2 настоящего Порядка</w:t>
      </w:r>
      <w:r w:rsidRPr="00785F8D">
        <w:rPr>
          <w:rFonts w:ascii="Times New Roman" w:hAnsi="Times New Roman" w:cs="Times New Roman"/>
          <w:sz w:val="28"/>
          <w:szCs w:val="28"/>
        </w:rPr>
        <w:t>;</w:t>
      </w:r>
      <w:r w:rsidR="00C41C15" w:rsidRPr="00785F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5036" w:rsidRPr="00355036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8D">
        <w:rPr>
          <w:rFonts w:ascii="Times New Roman" w:hAnsi="Times New Roman" w:cs="Times New Roman"/>
          <w:sz w:val="28"/>
          <w:szCs w:val="28"/>
        </w:rPr>
        <w:t xml:space="preserve">- непредставление документов, </w:t>
      </w:r>
      <w:r w:rsidR="003B09B0">
        <w:rPr>
          <w:rFonts w:ascii="Times New Roman" w:hAnsi="Times New Roman" w:cs="Times New Roman"/>
          <w:sz w:val="28"/>
          <w:szCs w:val="28"/>
        </w:rPr>
        <w:t>предусмотренных</w:t>
      </w:r>
      <w:r w:rsidRPr="00785F8D">
        <w:rPr>
          <w:rFonts w:ascii="Times New Roman" w:hAnsi="Times New Roman" w:cs="Times New Roman"/>
          <w:sz w:val="28"/>
          <w:szCs w:val="28"/>
        </w:rPr>
        <w:t xml:space="preserve"> </w:t>
      </w:r>
      <w:hyperlink w:anchor="Par57" w:history="1">
        <w:r w:rsidRPr="00785F8D">
          <w:rPr>
            <w:rFonts w:ascii="Times New Roman" w:hAnsi="Times New Roman" w:cs="Times New Roman"/>
            <w:sz w:val="28"/>
            <w:szCs w:val="28"/>
          </w:rPr>
          <w:t>пункт</w:t>
        </w:r>
        <w:r w:rsidR="003B09B0">
          <w:rPr>
            <w:rFonts w:ascii="Times New Roman" w:hAnsi="Times New Roman" w:cs="Times New Roman"/>
            <w:sz w:val="28"/>
            <w:szCs w:val="28"/>
          </w:rPr>
          <w:t>ом</w:t>
        </w:r>
        <w:r w:rsidRPr="00785F8D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8767C1" w:rsidRPr="00785F8D">
          <w:rPr>
            <w:rFonts w:ascii="Times New Roman" w:hAnsi="Times New Roman" w:cs="Times New Roman"/>
            <w:sz w:val="28"/>
            <w:szCs w:val="28"/>
          </w:rPr>
          <w:t>4</w:t>
        </w:r>
      </w:hyperlink>
      <w:r w:rsidRPr="00785F8D">
        <w:rPr>
          <w:rFonts w:ascii="Times New Roman" w:hAnsi="Times New Roman" w:cs="Times New Roman"/>
          <w:sz w:val="28"/>
          <w:szCs w:val="28"/>
        </w:rPr>
        <w:t xml:space="preserve"> настоящего П</w:t>
      </w:r>
      <w:r w:rsidR="00725F56" w:rsidRPr="00785F8D">
        <w:rPr>
          <w:rFonts w:ascii="Times New Roman" w:hAnsi="Times New Roman" w:cs="Times New Roman"/>
          <w:sz w:val="28"/>
          <w:szCs w:val="28"/>
        </w:rPr>
        <w:t>орядка</w:t>
      </w:r>
      <w:r w:rsidRPr="00355036">
        <w:rPr>
          <w:rFonts w:ascii="Times New Roman" w:hAnsi="Times New Roman" w:cs="Times New Roman"/>
          <w:sz w:val="28"/>
          <w:szCs w:val="28"/>
        </w:rPr>
        <w:t>;</w:t>
      </w:r>
    </w:p>
    <w:p w:rsidR="00355036" w:rsidRPr="00355036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 xml:space="preserve">- наличие у арендатора задолженности по уплате в доход муниципального образования «Городской округ город Астрахань» платежей, предусмотренных договором аренды </w:t>
      </w:r>
      <w:r w:rsidR="00F72E0E">
        <w:rPr>
          <w:rFonts w:ascii="Times New Roman" w:hAnsi="Times New Roman" w:cs="Times New Roman"/>
          <w:sz w:val="28"/>
          <w:szCs w:val="28"/>
        </w:rPr>
        <w:t>о</w:t>
      </w:r>
      <w:r w:rsidRPr="00355036">
        <w:rPr>
          <w:rFonts w:ascii="Times New Roman" w:hAnsi="Times New Roman" w:cs="Times New Roman"/>
          <w:sz w:val="28"/>
          <w:szCs w:val="28"/>
        </w:rPr>
        <w:t>бъекта культурного наследия</w:t>
      </w:r>
      <w:r w:rsidR="00725F56">
        <w:rPr>
          <w:rFonts w:ascii="Times New Roman" w:hAnsi="Times New Roman" w:cs="Times New Roman"/>
          <w:sz w:val="28"/>
          <w:szCs w:val="28"/>
        </w:rPr>
        <w:t>, в отношении которого арендатором подано заявление</w:t>
      </w:r>
      <w:r w:rsidR="003B09B0">
        <w:rPr>
          <w:rFonts w:ascii="Times New Roman" w:hAnsi="Times New Roman" w:cs="Times New Roman"/>
          <w:sz w:val="28"/>
          <w:szCs w:val="28"/>
        </w:rPr>
        <w:t>.</w:t>
      </w:r>
    </w:p>
    <w:p w:rsidR="00355036" w:rsidRDefault="00C41C15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F8D">
        <w:rPr>
          <w:rFonts w:ascii="Times New Roman" w:hAnsi="Times New Roman" w:cs="Times New Roman"/>
          <w:sz w:val="28"/>
          <w:szCs w:val="28"/>
        </w:rPr>
        <w:t>8</w:t>
      </w:r>
      <w:r w:rsidR="00725F56" w:rsidRPr="00785F8D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725F56" w:rsidRPr="00785F8D">
        <w:rPr>
          <w:rFonts w:ascii="Times New Roman" w:hAnsi="Times New Roman" w:cs="Times New Roman"/>
          <w:sz w:val="28"/>
          <w:szCs w:val="28"/>
        </w:rPr>
        <w:t>Арендодатель в течение 14 дней, с</w:t>
      </w:r>
      <w:r w:rsidR="00355036" w:rsidRPr="00785F8D">
        <w:rPr>
          <w:rFonts w:ascii="Times New Roman" w:hAnsi="Times New Roman" w:cs="Times New Roman"/>
          <w:sz w:val="28"/>
          <w:szCs w:val="28"/>
        </w:rPr>
        <w:t>о дня принятия решения об установлении льготной арендной платы</w:t>
      </w:r>
      <w:r w:rsidR="00725F56" w:rsidRPr="00785F8D">
        <w:rPr>
          <w:rFonts w:ascii="Times New Roman" w:hAnsi="Times New Roman" w:cs="Times New Roman"/>
          <w:sz w:val="28"/>
          <w:szCs w:val="28"/>
        </w:rPr>
        <w:t>,</w:t>
      </w:r>
      <w:r w:rsidR="00355036" w:rsidRPr="00785F8D">
        <w:rPr>
          <w:rFonts w:ascii="Times New Roman" w:hAnsi="Times New Roman" w:cs="Times New Roman"/>
          <w:sz w:val="28"/>
          <w:szCs w:val="28"/>
        </w:rPr>
        <w:t xml:space="preserve"> оформляет в установленном законодательством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Российской Федерации порядке дополнительное соглашение к </w:t>
      </w:r>
      <w:r w:rsidR="00355036">
        <w:rPr>
          <w:rFonts w:ascii="Times New Roman" w:hAnsi="Times New Roman" w:cs="Times New Roman"/>
          <w:sz w:val="28"/>
          <w:szCs w:val="28"/>
        </w:rPr>
        <w:t>д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оговору аренды объекта культурного наследия, в котором указываются размер льготной арендной платы и срок, на который она устанавливается (далее </w:t>
      </w:r>
      <w:r w:rsidR="00725F56">
        <w:rPr>
          <w:rFonts w:ascii="Times New Roman" w:hAnsi="Times New Roman" w:cs="Times New Roman"/>
          <w:sz w:val="28"/>
          <w:szCs w:val="28"/>
        </w:rPr>
        <w:t>–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дополнительное</w:t>
      </w:r>
      <w:r w:rsidR="00725F56">
        <w:rPr>
          <w:rFonts w:ascii="Times New Roman" w:hAnsi="Times New Roman" w:cs="Times New Roman"/>
          <w:sz w:val="28"/>
          <w:szCs w:val="28"/>
        </w:rPr>
        <w:t xml:space="preserve"> </w:t>
      </w:r>
      <w:r w:rsidR="00355036" w:rsidRPr="00355036">
        <w:rPr>
          <w:rFonts w:ascii="Times New Roman" w:hAnsi="Times New Roman" w:cs="Times New Roman"/>
          <w:sz w:val="28"/>
          <w:szCs w:val="28"/>
        </w:rPr>
        <w:t>соглашение к договору аренды объекта культурного наследия).</w:t>
      </w:r>
      <w:proofErr w:type="gramEnd"/>
    </w:p>
    <w:p w:rsidR="00355036" w:rsidRPr="00355036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1306">
        <w:rPr>
          <w:rFonts w:ascii="Times New Roman" w:hAnsi="Times New Roman" w:cs="Times New Roman"/>
          <w:sz w:val="28"/>
          <w:szCs w:val="28"/>
        </w:rPr>
        <w:t xml:space="preserve">Срок применения льготной арендной </w:t>
      </w:r>
      <w:proofErr w:type="gramStart"/>
      <w:r w:rsidRPr="00B61306">
        <w:rPr>
          <w:rFonts w:ascii="Times New Roman" w:hAnsi="Times New Roman" w:cs="Times New Roman"/>
          <w:sz w:val="28"/>
          <w:szCs w:val="28"/>
        </w:rPr>
        <w:t xml:space="preserve">платы ограничивается сроком действия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B61306">
        <w:rPr>
          <w:rFonts w:ascii="Times New Roman" w:hAnsi="Times New Roman" w:cs="Times New Roman"/>
          <w:sz w:val="28"/>
          <w:szCs w:val="28"/>
        </w:rPr>
        <w:t>оговора аренды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5036">
        <w:rPr>
          <w:rFonts w:ascii="Times New Roman" w:hAnsi="Times New Roman" w:cs="Times New Roman"/>
          <w:sz w:val="28"/>
          <w:szCs w:val="28"/>
        </w:rPr>
        <w:t>объекта культурного наследия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55036" w:rsidRPr="00355036" w:rsidRDefault="00C41C15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725F56">
        <w:rPr>
          <w:rFonts w:ascii="Times New Roman" w:hAnsi="Times New Roman" w:cs="Times New Roman"/>
          <w:sz w:val="28"/>
          <w:szCs w:val="28"/>
        </w:rPr>
        <w:t>. </w:t>
      </w:r>
      <w:r w:rsidR="00355036" w:rsidRPr="00355036">
        <w:rPr>
          <w:rFonts w:ascii="Times New Roman" w:hAnsi="Times New Roman" w:cs="Times New Roman"/>
          <w:sz w:val="28"/>
          <w:szCs w:val="28"/>
        </w:rPr>
        <w:t xml:space="preserve">Льготная арендная плата устанавливается </w:t>
      </w:r>
      <w:proofErr w:type="gramStart"/>
      <w:r w:rsidR="00355036" w:rsidRPr="00355036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="00355036" w:rsidRPr="00355036">
        <w:rPr>
          <w:rFonts w:ascii="Times New Roman" w:hAnsi="Times New Roman" w:cs="Times New Roman"/>
          <w:sz w:val="28"/>
          <w:szCs w:val="28"/>
        </w:rPr>
        <w:t xml:space="preserve"> государственной регистрации дополнительного соглашения к договору аренды объекта культурного наследия.</w:t>
      </w:r>
    </w:p>
    <w:p w:rsidR="00355036" w:rsidRPr="00355036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5036">
        <w:rPr>
          <w:rFonts w:ascii="Times New Roman" w:hAnsi="Times New Roman" w:cs="Times New Roman"/>
          <w:sz w:val="28"/>
          <w:szCs w:val="28"/>
        </w:rPr>
        <w:t>1</w:t>
      </w:r>
      <w:r w:rsidR="00C41C15">
        <w:rPr>
          <w:rFonts w:ascii="Times New Roman" w:hAnsi="Times New Roman" w:cs="Times New Roman"/>
          <w:sz w:val="28"/>
          <w:szCs w:val="28"/>
        </w:rPr>
        <w:t>0</w:t>
      </w:r>
      <w:r w:rsidRPr="00355036">
        <w:rPr>
          <w:rFonts w:ascii="Times New Roman" w:hAnsi="Times New Roman" w:cs="Times New Roman"/>
          <w:sz w:val="28"/>
          <w:szCs w:val="28"/>
        </w:rPr>
        <w:t>.</w:t>
      </w:r>
      <w:r w:rsidR="00725F56">
        <w:rPr>
          <w:rFonts w:ascii="Times New Roman" w:hAnsi="Times New Roman" w:cs="Times New Roman"/>
          <w:sz w:val="28"/>
          <w:szCs w:val="28"/>
        </w:rPr>
        <w:t> </w:t>
      </w:r>
      <w:r w:rsidRPr="00355036">
        <w:rPr>
          <w:rFonts w:ascii="Times New Roman" w:hAnsi="Times New Roman" w:cs="Times New Roman"/>
          <w:sz w:val="28"/>
          <w:szCs w:val="28"/>
        </w:rPr>
        <w:t xml:space="preserve">Льготная арендная плата устанавливается в размере 1 рубля за квадратный метр площади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55036">
        <w:rPr>
          <w:rFonts w:ascii="Times New Roman" w:hAnsi="Times New Roman" w:cs="Times New Roman"/>
          <w:sz w:val="28"/>
          <w:szCs w:val="28"/>
        </w:rPr>
        <w:t>бъекта</w:t>
      </w:r>
      <w:r>
        <w:rPr>
          <w:rFonts w:ascii="Times New Roman" w:hAnsi="Times New Roman" w:cs="Times New Roman"/>
          <w:sz w:val="28"/>
          <w:szCs w:val="28"/>
        </w:rPr>
        <w:t xml:space="preserve"> культурного наследия</w:t>
      </w:r>
      <w:r w:rsidRPr="00355036">
        <w:rPr>
          <w:rFonts w:ascii="Times New Roman" w:hAnsi="Times New Roman" w:cs="Times New Roman"/>
          <w:sz w:val="28"/>
          <w:szCs w:val="28"/>
        </w:rPr>
        <w:t>, в том числе образуемой площади в результате проведения работ по сохранению объекта культурного наследия, уточненной в государственном кадастре недвижимости.</w:t>
      </w:r>
    </w:p>
    <w:p w:rsidR="00355036" w:rsidRPr="00355036" w:rsidRDefault="00355036" w:rsidP="00C41C15">
      <w:pPr>
        <w:autoSpaceDE w:val="0"/>
        <w:autoSpaceDN w:val="0"/>
        <w:adjustRightInd w:val="0"/>
        <w:spacing w:after="0" w:line="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F7B8D" w:rsidRPr="00355036" w:rsidRDefault="009F7B8D" w:rsidP="00355036">
      <w:pPr>
        <w:spacing w:after="0" w:line="0" w:lineRule="atLeast"/>
      </w:pPr>
    </w:p>
    <w:sectPr w:rsidR="009F7B8D" w:rsidRPr="00355036" w:rsidSect="00B96C38"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0EA" w:rsidRDefault="001120EA" w:rsidP="00B96C38">
      <w:pPr>
        <w:spacing w:after="0" w:line="240" w:lineRule="auto"/>
      </w:pPr>
      <w:r>
        <w:separator/>
      </w:r>
    </w:p>
  </w:endnote>
  <w:endnote w:type="continuationSeparator" w:id="0">
    <w:p w:rsidR="001120EA" w:rsidRDefault="001120EA" w:rsidP="00B96C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0EA" w:rsidRDefault="001120EA" w:rsidP="00B96C38">
      <w:pPr>
        <w:spacing w:after="0" w:line="240" w:lineRule="auto"/>
      </w:pPr>
      <w:r>
        <w:separator/>
      </w:r>
    </w:p>
  </w:footnote>
  <w:footnote w:type="continuationSeparator" w:id="0">
    <w:p w:rsidR="001120EA" w:rsidRDefault="001120EA" w:rsidP="00B96C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9641749"/>
      <w:docPartObj>
        <w:docPartGallery w:val="Page Numbers (Top of Page)"/>
        <w:docPartUnique/>
      </w:docPartObj>
    </w:sdtPr>
    <w:sdtEndPr/>
    <w:sdtContent>
      <w:p w:rsidR="00B96C38" w:rsidRDefault="00B96C3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4CA1">
          <w:rPr>
            <w:noProof/>
          </w:rPr>
          <w:t>2</w:t>
        </w:r>
        <w:r>
          <w:fldChar w:fldCharType="end"/>
        </w:r>
      </w:p>
    </w:sdtContent>
  </w:sdt>
  <w:p w:rsidR="00B96C38" w:rsidRDefault="00B96C3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B0550"/>
    <w:multiLevelType w:val="hybridMultilevel"/>
    <w:tmpl w:val="0AF4A33C"/>
    <w:lvl w:ilvl="0" w:tplc="89F26A8C">
      <w:start w:val="1"/>
      <w:numFmt w:val="decimal"/>
      <w:lvlText w:val="%1."/>
      <w:lvlJc w:val="left"/>
      <w:pPr>
        <w:ind w:left="2445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554"/>
    <w:rsid w:val="00074ADD"/>
    <w:rsid w:val="00077823"/>
    <w:rsid w:val="000F4558"/>
    <w:rsid w:val="001120EA"/>
    <w:rsid w:val="001769E5"/>
    <w:rsid w:val="0019193E"/>
    <w:rsid w:val="001E486B"/>
    <w:rsid w:val="002474F6"/>
    <w:rsid w:val="00265B2A"/>
    <w:rsid w:val="00305F5C"/>
    <w:rsid w:val="00326B8E"/>
    <w:rsid w:val="00355036"/>
    <w:rsid w:val="003572DD"/>
    <w:rsid w:val="003A17B4"/>
    <w:rsid w:val="003B09B0"/>
    <w:rsid w:val="004161F9"/>
    <w:rsid w:val="004F37BF"/>
    <w:rsid w:val="004F407B"/>
    <w:rsid w:val="00520AA8"/>
    <w:rsid w:val="00531B0B"/>
    <w:rsid w:val="00584EE9"/>
    <w:rsid w:val="005D5EC0"/>
    <w:rsid w:val="00623ED5"/>
    <w:rsid w:val="006A284A"/>
    <w:rsid w:val="00725F56"/>
    <w:rsid w:val="00785F8D"/>
    <w:rsid w:val="00792FA8"/>
    <w:rsid w:val="007E6C7D"/>
    <w:rsid w:val="00814CA1"/>
    <w:rsid w:val="008767C1"/>
    <w:rsid w:val="008913C5"/>
    <w:rsid w:val="0091034B"/>
    <w:rsid w:val="00971FBB"/>
    <w:rsid w:val="009F7B8D"/>
    <w:rsid w:val="00AF550C"/>
    <w:rsid w:val="00B93721"/>
    <w:rsid w:val="00B96C38"/>
    <w:rsid w:val="00BA6075"/>
    <w:rsid w:val="00C41C15"/>
    <w:rsid w:val="00C67C05"/>
    <w:rsid w:val="00CB0554"/>
    <w:rsid w:val="00CC1A84"/>
    <w:rsid w:val="00DB6DCC"/>
    <w:rsid w:val="00EE273D"/>
    <w:rsid w:val="00F7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0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50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355036"/>
    <w:pPr>
      <w:ind w:left="720"/>
      <w:contextualSpacing/>
    </w:pPr>
  </w:style>
  <w:style w:type="paragraph" w:customStyle="1" w:styleId="ConsPlusTitle">
    <w:name w:val="ConsPlusTitle"/>
    <w:next w:val="a"/>
    <w:rsid w:val="004F37BF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styleId="a4">
    <w:name w:val="header"/>
    <w:basedOn w:val="a"/>
    <w:link w:val="a5"/>
    <w:uiPriority w:val="99"/>
    <w:unhideWhenUsed/>
    <w:rsid w:val="00B96C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96C38"/>
  </w:style>
  <w:style w:type="paragraph" w:styleId="a6">
    <w:name w:val="footer"/>
    <w:basedOn w:val="a"/>
    <w:link w:val="a7"/>
    <w:uiPriority w:val="99"/>
    <w:unhideWhenUsed/>
    <w:rsid w:val="00B96C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96C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0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50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355036"/>
    <w:pPr>
      <w:ind w:left="720"/>
      <w:contextualSpacing/>
    </w:pPr>
  </w:style>
  <w:style w:type="paragraph" w:customStyle="1" w:styleId="ConsPlusTitle">
    <w:name w:val="ConsPlusTitle"/>
    <w:next w:val="a"/>
    <w:rsid w:val="004F37BF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styleId="a4">
    <w:name w:val="header"/>
    <w:basedOn w:val="a"/>
    <w:link w:val="a5"/>
    <w:uiPriority w:val="99"/>
    <w:unhideWhenUsed/>
    <w:rsid w:val="00B96C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96C38"/>
  </w:style>
  <w:style w:type="paragraph" w:styleId="a6">
    <w:name w:val="footer"/>
    <w:basedOn w:val="a"/>
    <w:link w:val="a7"/>
    <w:uiPriority w:val="99"/>
    <w:unhideWhenUsed/>
    <w:rsid w:val="00B96C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96C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MOB&amp;n=404927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login.consultant.ru/link/?req=doc&amp;base=LAW&amp;n=460012&amp;dst=90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login.consultant.ru/link/?req=doc&amp;base=LAW&amp;n=48080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908DA-4778-4F76-AD52-11D74EDD0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5</Pages>
  <Words>1412</Words>
  <Characters>8052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Нарегеева Эльвира Ирбулатовна</dc:creator>
  <cp:lastModifiedBy>Хотинецкая Ольга Александровна</cp:lastModifiedBy>
  <cp:revision>17</cp:revision>
  <cp:lastPrinted>2024-11-18T05:33:00Z</cp:lastPrinted>
  <dcterms:created xsi:type="dcterms:W3CDTF">2024-10-08T10:41:00Z</dcterms:created>
  <dcterms:modified xsi:type="dcterms:W3CDTF">2024-11-26T13:52:00Z</dcterms:modified>
</cp:coreProperties>
</file>