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770"/>
        <w:gridCol w:w="1843"/>
        <w:gridCol w:w="1801"/>
      </w:tblGrid>
      <w:tr w:rsidR="006E4437" w:rsidRPr="00D25824" w:rsidTr="00132D44">
        <w:trPr>
          <w:trHeight w:val="15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706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Программа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B3465E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Выделено средств на выполнение работ </w:t>
            </w:r>
            <w:r w:rsidR="00B3465E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в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201</w:t>
            </w:r>
            <w:r w:rsidR="00B3465E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8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г</w:t>
            </w:r>
            <w:r w:rsidR="00B3465E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оду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(тыс.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руб.)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%</w:t>
            </w:r>
          </w:p>
          <w:p w:rsidR="006E4437" w:rsidRPr="00D25824" w:rsidRDefault="006E4437" w:rsidP="00183740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выполнения за 201</w:t>
            </w:r>
            <w:r w:rsidR="00183740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8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год</w:t>
            </w:r>
          </w:p>
        </w:tc>
      </w:tr>
      <w:tr w:rsidR="006E4437" w:rsidRPr="00D25824" w:rsidTr="00132D44">
        <w:trPr>
          <w:trHeight w:val="420"/>
        </w:trPr>
        <w:tc>
          <w:tcPr>
            <w:tcW w:w="67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«Безопасность»</w:t>
            </w:r>
          </w:p>
        </w:tc>
        <w:tc>
          <w:tcPr>
            <w:tcW w:w="18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96</w:t>
            </w:r>
            <w:r w:rsidR="00183740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3</w:t>
            </w: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,</w:t>
            </w:r>
            <w:r w:rsidR="00183740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BD1E73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93</w:t>
            </w:r>
          </w:p>
        </w:tc>
      </w:tr>
      <w:tr w:rsidR="006E4437" w:rsidRPr="00D25824" w:rsidTr="00132D44">
        <w:trPr>
          <w:trHeight w:val="6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«Организация муниципального управления»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43</w:t>
            </w:r>
            <w:r w:rsidR="00183740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2,</w:t>
            </w: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BD1E73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98</w:t>
            </w:r>
          </w:p>
        </w:tc>
      </w:tr>
      <w:tr w:rsidR="006E4437" w:rsidRPr="00D25824" w:rsidTr="00132D44">
        <w:trPr>
          <w:trHeight w:val="118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«Жилищное строительство и содержание муниципального жилищного фонда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183740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277,8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BD1E73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100</w:t>
            </w:r>
          </w:p>
        </w:tc>
      </w:tr>
      <w:tr w:rsidR="006E4437" w:rsidRPr="00D25824" w:rsidTr="00132D44">
        <w:trPr>
          <w:trHeight w:val="649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21</w:t>
            </w:r>
            <w:r w:rsidR="00183740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98,4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BD1E73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92</w:t>
            </w:r>
            <w:bookmarkStart w:id="0" w:name="_GoBack"/>
            <w:bookmarkEnd w:id="0"/>
          </w:p>
        </w:tc>
      </w:tr>
      <w:tr w:rsidR="006E4437" w:rsidRPr="00D25824" w:rsidTr="00132D44">
        <w:trPr>
          <w:trHeight w:val="1281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Мероприятия по исполнению наказов избирателей депутатам Городской Думы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3</w:t>
            </w:r>
            <w:r w:rsidR="00183740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470,0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183740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-</w:t>
            </w:r>
          </w:p>
        </w:tc>
      </w:tr>
    </w:tbl>
    <w:p w:rsidR="00DC4237" w:rsidRDefault="00DC4237" w:rsidP="006E4437">
      <w:pPr>
        <w:ind w:right="708"/>
      </w:pPr>
    </w:p>
    <w:sectPr w:rsidR="00DC4237" w:rsidSect="006E443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437"/>
    <w:rsid w:val="00183740"/>
    <w:rsid w:val="006E4437"/>
    <w:rsid w:val="00B3465E"/>
    <w:rsid w:val="00BD1E73"/>
    <w:rsid w:val="00DC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User_20</dc:creator>
  <cp:lastModifiedBy>User_20</cp:lastModifiedBy>
  <cp:revision>2</cp:revision>
  <cp:lastPrinted>2019-11-28T07:35:00Z</cp:lastPrinted>
  <dcterms:created xsi:type="dcterms:W3CDTF">2019-11-28T08:10:00Z</dcterms:created>
  <dcterms:modified xsi:type="dcterms:W3CDTF">2019-11-28T08:10:00Z</dcterms:modified>
</cp:coreProperties>
</file>