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УТВЕРЖДАЮ</w:t>
      </w:r>
    </w:p>
    <w:p w:rsidR="00E93F80" w:rsidRPr="00A958CE" w:rsidRDefault="00F270A4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И.о. п</w:t>
      </w:r>
      <w:r w:rsidR="00E93F80" w:rsidRPr="00A958CE">
        <w:rPr>
          <w:rFonts w:ascii="Times New Roman" w:hAnsi="Times New Roman" w:cs="Times New Roman"/>
          <w:sz w:val="28"/>
          <w:szCs w:val="28"/>
        </w:rPr>
        <w:t>редседател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="00E93F80" w:rsidRPr="00A958CE">
        <w:rPr>
          <w:rFonts w:ascii="Times New Roman" w:hAnsi="Times New Roman" w:cs="Times New Roman"/>
          <w:sz w:val="28"/>
          <w:szCs w:val="28"/>
        </w:rPr>
        <w:t xml:space="preserve"> комиссии </w:t>
      </w:r>
      <w:proofErr w:type="gramStart"/>
      <w:r w:rsidR="00E93F80" w:rsidRPr="00A958CE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E93F80" w:rsidRPr="00A958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 xml:space="preserve">проведению конкурса на право </w:t>
      </w:r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размещения нестационарного</w:t>
      </w:r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 xml:space="preserve"> торгового объекта на территории </w:t>
      </w:r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____________</w:t>
      </w:r>
      <w:r w:rsidR="00F270A4">
        <w:rPr>
          <w:rFonts w:ascii="Times New Roman" w:hAnsi="Times New Roman" w:cs="Times New Roman"/>
          <w:sz w:val="28"/>
          <w:szCs w:val="28"/>
        </w:rPr>
        <w:t>В</w:t>
      </w:r>
      <w:r w:rsidR="00237552" w:rsidRPr="00A958CE">
        <w:rPr>
          <w:rFonts w:ascii="Times New Roman" w:hAnsi="Times New Roman" w:cs="Times New Roman"/>
          <w:sz w:val="28"/>
          <w:szCs w:val="28"/>
        </w:rPr>
        <w:t xml:space="preserve">.В. </w:t>
      </w:r>
      <w:proofErr w:type="spellStart"/>
      <w:r w:rsidR="00F270A4">
        <w:rPr>
          <w:rFonts w:ascii="Times New Roman" w:hAnsi="Times New Roman" w:cs="Times New Roman"/>
          <w:sz w:val="28"/>
          <w:szCs w:val="28"/>
        </w:rPr>
        <w:t>Бахарев</w:t>
      </w:r>
      <w:proofErr w:type="spellEnd"/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786B41" w:rsidRPr="00A958CE">
        <w:rPr>
          <w:rFonts w:ascii="Times New Roman" w:hAnsi="Times New Roman" w:cs="Times New Roman"/>
          <w:sz w:val="28"/>
          <w:szCs w:val="28"/>
          <w:u w:val="single"/>
        </w:rPr>
        <w:t>04</w:t>
      </w:r>
      <w:r w:rsidRPr="00A958CE">
        <w:rPr>
          <w:rFonts w:ascii="Times New Roman" w:hAnsi="Times New Roman" w:cs="Times New Roman"/>
          <w:sz w:val="28"/>
          <w:szCs w:val="28"/>
          <w:u w:val="single"/>
        </w:rPr>
        <w:t xml:space="preserve">»  </w:t>
      </w:r>
      <w:r w:rsidR="00786B41" w:rsidRPr="00A958CE">
        <w:rPr>
          <w:rFonts w:ascii="Times New Roman" w:hAnsi="Times New Roman" w:cs="Times New Roman"/>
          <w:sz w:val="28"/>
          <w:szCs w:val="28"/>
          <w:u w:val="single"/>
        </w:rPr>
        <w:t>дека</w:t>
      </w:r>
      <w:r w:rsidR="00237552" w:rsidRPr="00A958CE">
        <w:rPr>
          <w:rFonts w:ascii="Times New Roman" w:hAnsi="Times New Roman" w:cs="Times New Roman"/>
          <w:sz w:val="28"/>
          <w:szCs w:val="28"/>
          <w:u w:val="single"/>
        </w:rPr>
        <w:t>бря</w:t>
      </w:r>
      <w:r w:rsidRPr="00A958C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958CE">
        <w:rPr>
          <w:rFonts w:ascii="Times New Roman" w:hAnsi="Times New Roman" w:cs="Times New Roman"/>
          <w:sz w:val="28"/>
          <w:szCs w:val="28"/>
        </w:rPr>
        <w:t>2018 г.</w:t>
      </w:r>
    </w:p>
    <w:p w:rsidR="00E93F80" w:rsidRPr="00A958CE" w:rsidRDefault="00E93F80" w:rsidP="00035F7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35F71" w:rsidRPr="00A958CE" w:rsidRDefault="00035F71" w:rsidP="00035F7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E93F80" w:rsidRPr="00A958CE" w:rsidRDefault="007E542B" w:rsidP="0004378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ПРОТОКОЛ № 3</w:t>
      </w:r>
      <w:r w:rsidR="00237552" w:rsidRPr="00A958CE">
        <w:rPr>
          <w:rFonts w:ascii="Times New Roman" w:hAnsi="Times New Roman" w:cs="Times New Roman"/>
          <w:sz w:val="28"/>
          <w:szCs w:val="28"/>
        </w:rPr>
        <w:t>7</w:t>
      </w:r>
      <w:r w:rsidR="00786B41" w:rsidRPr="00A958CE">
        <w:rPr>
          <w:rFonts w:ascii="Times New Roman" w:hAnsi="Times New Roman" w:cs="Times New Roman"/>
          <w:sz w:val="28"/>
          <w:szCs w:val="28"/>
        </w:rPr>
        <w:t>/1</w:t>
      </w:r>
      <w:r w:rsidRPr="00A958CE">
        <w:rPr>
          <w:rFonts w:ascii="Times New Roman" w:hAnsi="Times New Roman" w:cs="Times New Roman"/>
          <w:sz w:val="28"/>
          <w:szCs w:val="28"/>
        </w:rPr>
        <w:t xml:space="preserve"> от </w:t>
      </w:r>
      <w:r w:rsidR="00237552" w:rsidRPr="00A958CE">
        <w:rPr>
          <w:rFonts w:ascii="Times New Roman" w:hAnsi="Times New Roman" w:cs="Times New Roman"/>
          <w:sz w:val="28"/>
          <w:szCs w:val="28"/>
        </w:rPr>
        <w:t>0</w:t>
      </w:r>
      <w:r w:rsidR="00786B41" w:rsidRPr="00A958CE">
        <w:rPr>
          <w:rFonts w:ascii="Times New Roman" w:hAnsi="Times New Roman" w:cs="Times New Roman"/>
          <w:sz w:val="28"/>
          <w:szCs w:val="28"/>
        </w:rPr>
        <w:t>4</w:t>
      </w:r>
      <w:r w:rsidR="005616C9" w:rsidRPr="00A958CE">
        <w:rPr>
          <w:rFonts w:ascii="Times New Roman" w:hAnsi="Times New Roman" w:cs="Times New Roman"/>
          <w:sz w:val="28"/>
          <w:szCs w:val="28"/>
        </w:rPr>
        <w:t>.1</w:t>
      </w:r>
      <w:r w:rsidR="00786B41" w:rsidRPr="00A958CE">
        <w:rPr>
          <w:rFonts w:ascii="Times New Roman" w:hAnsi="Times New Roman" w:cs="Times New Roman"/>
          <w:sz w:val="28"/>
          <w:szCs w:val="28"/>
        </w:rPr>
        <w:t>2</w:t>
      </w:r>
      <w:r w:rsidR="00E93F80" w:rsidRPr="00A958CE">
        <w:rPr>
          <w:rFonts w:ascii="Times New Roman" w:hAnsi="Times New Roman" w:cs="Times New Roman"/>
          <w:sz w:val="28"/>
          <w:szCs w:val="28"/>
        </w:rPr>
        <w:t>.2018</w:t>
      </w:r>
    </w:p>
    <w:p w:rsidR="00A322ED" w:rsidRPr="00A958CE" w:rsidRDefault="00043783" w:rsidP="00E93F8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ВСКРЫТИЯ КОНВЕРТОВ</w:t>
      </w:r>
      <w:r w:rsidRPr="00A958CE">
        <w:rPr>
          <w:rFonts w:ascii="Times New Roman" w:hAnsi="Times New Roman" w:cs="Times New Roman"/>
          <w:sz w:val="28"/>
          <w:szCs w:val="28"/>
        </w:rPr>
        <w:tab/>
      </w:r>
    </w:p>
    <w:p w:rsidR="00A322ED" w:rsidRPr="00A958CE" w:rsidRDefault="00A322ED" w:rsidP="00A958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043783" w:rsidRPr="00A958CE">
        <w:rPr>
          <w:rFonts w:ascii="Times New Roman" w:hAnsi="Times New Roman" w:cs="Times New Roman"/>
          <w:sz w:val="28"/>
          <w:szCs w:val="28"/>
        </w:rPr>
        <w:t>с заявками на участие в конкурсе на право заключени</w:t>
      </w:r>
      <w:r w:rsidR="0024793C" w:rsidRPr="00A958CE">
        <w:rPr>
          <w:rFonts w:ascii="Times New Roman" w:hAnsi="Times New Roman" w:cs="Times New Roman"/>
          <w:sz w:val="28"/>
          <w:szCs w:val="28"/>
        </w:rPr>
        <w:t>я</w:t>
      </w:r>
      <w:r w:rsidR="00A958CE">
        <w:rPr>
          <w:rFonts w:ascii="Times New Roman" w:hAnsi="Times New Roman" w:cs="Times New Roman"/>
          <w:sz w:val="28"/>
          <w:szCs w:val="28"/>
        </w:rPr>
        <w:t xml:space="preserve"> договора на </w:t>
      </w:r>
      <w:r w:rsidR="00043783" w:rsidRPr="00A958CE">
        <w:rPr>
          <w:rFonts w:ascii="Times New Roman" w:hAnsi="Times New Roman" w:cs="Times New Roman"/>
          <w:sz w:val="28"/>
          <w:szCs w:val="28"/>
        </w:rPr>
        <w:t>размещение</w:t>
      </w:r>
      <w:proofErr w:type="gramEnd"/>
      <w:r w:rsidR="00043783" w:rsidRPr="00A958CE">
        <w:rPr>
          <w:rFonts w:ascii="Times New Roman" w:hAnsi="Times New Roman" w:cs="Times New Roman"/>
          <w:sz w:val="28"/>
          <w:szCs w:val="28"/>
        </w:rPr>
        <w:t xml:space="preserve"> нестационарного </w:t>
      </w:r>
      <w:r w:rsidR="00A958CE">
        <w:rPr>
          <w:rFonts w:ascii="Times New Roman" w:hAnsi="Times New Roman" w:cs="Times New Roman"/>
          <w:sz w:val="28"/>
          <w:szCs w:val="28"/>
        </w:rPr>
        <w:t xml:space="preserve">торгового объекта на территории </w:t>
      </w:r>
      <w:r w:rsidR="007E542B" w:rsidRPr="00A958CE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="00043783" w:rsidRPr="00A958CE">
        <w:rPr>
          <w:rFonts w:ascii="Times New Roman" w:hAnsi="Times New Roman" w:cs="Times New Roman"/>
          <w:sz w:val="28"/>
          <w:szCs w:val="28"/>
        </w:rPr>
        <w:t>ород Астрахань»</w:t>
      </w:r>
      <w:r w:rsidRPr="00A958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3F80" w:rsidRPr="00A958CE" w:rsidRDefault="00E93F80" w:rsidP="00E93F8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4571"/>
        <w:gridCol w:w="3190"/>
      </w:tblGrid>
      <w:tr w:rsidR="00A958CE" w:rsidTr="00852BD3">
        <w:tc>
          <w:tcPr>
            <w:tcW w:w="1809" w:type="dxa"/>
          </w:tcPr>
          <w:p w:rsidR="00A958CE" w:rsidRDefault="00A958CE" w:rsidP="00A958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Астрахань</w:t>
            </w:r>
          </w:p>
        </w:tc>
        <w:tc>
          <w:tcPr>
            <w:tcW w:w="4571" w:type="dxa"/>
          </w:tcPr>
          <w:p w:rsidR="00A958CE" w:rsidRDefault="00A958CE" w:rsidP="00E93F8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A958CE" w:rsidRDefault="00A958CE" w:rsidP="00E93F8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Чернышевского, 6</w:t>
            </w:r>
          </w:p>
          <w:p w:rsidR="00A958CE" w:rsidRDefault="00A958CE" w:rsidP="00E93F8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этаж, Малый зал</w:t>
            </w:r>
          </w:p>
          <w:p w:rsidR="00A958CE" w:rsidRDefault="00A958CE" w:rsidP="00E93F8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 часов </w:t>
            </w:r>
            <w:r w:rsidR="009C048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мин.</w:t>
            </w:r>
          </w:p>
          <w:p w:rsidR="00A958CE" w:rsidRDefault="00A958CE" w:rsidP="00E93F8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местному времени</w:t>
            </w:r>
          </w:p>
        </w:tc>
      </w:tr>
    </w:tbl>
    <w:p w:rsidR="00E93F80" w:rsidRPr="00A958CE" w:rsidRDefault="00E93F80" w:rsidP="00E93F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93F80" w:rsidRPr="00A958CE" w:rsidRDefault="00E93F80" w:rsidP="00E93F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 xml:space="preserve">1. </w:t>
      </w:r>
      <w:r w:rsidR="00043783" w:rsidRPr="00A958CE">
        <w:rPr>
          <w:rFonts w:ascii="Times New Roman" w:hAnsi="Times New Roman" w:cs="Times New Roman"/>
          <w:sz w:val="28"/>
          <w:szCs w:val="28"/>
        </w:rPr>
        <w:t>Организатор конкурса: управление экономики и предпринимательства администрации муниципального образования «Город Астрахань»</w:t>
      </w:r>
      <w:r w:rsidRPr="00A958CE">
        <w:rPr>
          <w:rFonts w:ascii="Times New Roman" w:hAnsi="Times New Roman" w:cs="Times New Roman"/>
          <w:sz w:val="28"/>
          <w:szCs w:val="28"/>
        </w:rPr>
        <w:t>.</w:t>
      </w:r>
    </w:p>
    <w:p w:rsidR="00E93F80" w:rsidRPr="00A958CE" w:rsidRDefault="00E93F80" w:rsidP="00E93F80">
      <w:pPr>
        <w:spacing w:after="0"/>
        <w:ind w:left="360"/>
        <w:jc w:val="right"/>
        <w:rPr>
          <w:rFonts w:ascii="Times New Roman" w:hAnsi="Times New Roman" w:cs="Times New Roman"/>
          <w:sz w:val="28"/>
          <w:szCs w:val="28"/>
        </w:rPr>
      </w:pPr>
    </w:p>
    <w:p w:rsidR="00806488" w:rsidRPr="00A958CE" w:rsidRDefault="00E93F80" w:rsidP="00100F0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 xml:space="preserve">2. </w:t>
      </w:r>
      <w:r w:rsidR="00F270A4">
        <w:rPr>
          <w:rFonts w:ascii="Times New Roman" w:hAnsi="Times New Roman" w:cs="Times New Roman"/>
          <w:sz w:val="28"/>
          <w:szCs w:val="28"/>
        </w:rPr>
        <w:t>И.о. п</w:t>
      </w:r>
      <w:r w:rsidRPr="00A958CE">
        <w:rPr>
          <w:rFonts w:ascii="Times New Roman" w:hAnsi="Times New Roman" w:cs="Times New Roman"/>
          <w:sz w:val="28"/>
          <w:szCs w:val="28"/>
        </w:rPr>
        <w:t>редседател</w:t>
      </w:r>
      <w:r w:rsidR="00F270A4">
        <w:rPr>
          <w:rFonts w:ascii="Times New Roman" w:hAnsi="Times New Roman" w:cs="Times New Roman"/>
          <w:sz w:val="28"/>
          <w:szCs w:val="28"/>
        </w:rPr>
        <w:t>я</w:t>
      </w:r>
      <w:r w:rsidRPr="00A958CE">
        <w:rPr>
          <w:rFonts w:ascii="Times New Roman" w:hAnsi="Times New Roman" w:cs="Times New Roman"/>
          <w:sz w:val="28"/>
          <w:szCs w:val="28"/>
        </w:rPr>
        <w:t xml:space="preserve"> комиссии:                            </w:t>
      </w:r>
    </w:p>
    <w:p w:rsidR="00100F01" w:rsidRPr="00A958CE" w:rsidRDefault="00100F01" w:rsidP="00100F01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493"/>
      </w:tblGrid>
      <w:tr w:rsidR="008A3018" w:rsidRPr="00A958CE" w:rsidTr="00F270A4">
        <w:tc>
          <w:tcPr>
            <w:tcW w:w="4077" w:type="dxa"/>
          </w:tcPr>
          <w:p w:rsidR="008A3018" w:rsidRPr="00A958CE" w:rsidRDefault="00156C05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Бахарев</w:t>
            </w:r>
            <w:proofErr w:type="spellEnd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="00376212" w:rsidRPr="00A958CE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r w:rsidR="008A3018" w:rsidRPr="00A958C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493" w:type="dxa"/>
          </w:tcPr>
          <w:p w:rsidR="008A3018" w:rsidRPr="00A958CE" w:rsidRDefault="00156C05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8A3018"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управления экономики и предпринимательства администрации муниципального образования «Город Астрахань»</w:t>
            </w:r>
          </w:p>
          <w:p w:rsidR="00100F01" w:rsidRPr="00A958CE" w:rsidRDefault="00100F01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018" w:rsidRPr="00A958CE" w:rsidTr="00F270A4">
        <w:trPr>
          <w:trHeight w:val="237"/>
        </w:trPr>
        <w:tc>
          <w:tcPr>
            <w:tcW w:w="4077" w:type="dxa"/>
          </w:tcPr>
          <w:p w:rsidR="008A3018" w:rsidRPr="00A958CE" w:rsidRDefault="008A30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Члены комиссии:</w:t>
            </w:r>
          </w:p>
          <w:p w:rsidR="00100F01" w:rsidRPr="00A958CE" w:rsidRDefault="00100F01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3" w:type="dxa"/>
          </w:tcPr>
          <w:p w:rsidR="008A3018" w:rsidRPr="00A958CE" w:rsidRDefault="008A30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EA7" w:rsidRPr="00A958CE" w:rsidTr="00F270A4">
        <w:trPr>
          <w:trHeight w:val="237"/>
        </w:trPr>
        <w:tc>
          <w:tcPr>
            <w:tcW w:w="4077" w:type="dxa"/>
          </w:tcPr>
          <w:p w:rsidR="00EB3EA7" w:rsidRPr="00A958CE" w:rsidRDefault="00EB3EA7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Соколов Д.Е.</w:t>
            </w:r>
          </w:p>
        </w:tc>
        <w:tc>
          <w:tcPr>
            <w:tcW w:w="5493" w:type="dxa"/>
          </w:tcPr>
          <w:p w:rsidR="00EB3EA7" w:rsidRPr="00A958CE" w:rsidRDefault="00EB3EA7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</w:t>
            </w:r>
            <w:r w:rsidR="00EB6548"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управления по строительству, архитектуре и градостроительству администрации муниципального образования «Город Астрахань» - главный архитектор города</w:t>
            </w:r>
          </w:p>
          <w:p w:rsidR="00EB6548" w:rsidRPr="00A958CE" w:rsidRDefault="00EB654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745" w:rsidRPr="00A958CE" w:rsidTr="00F270A4">
        <w:trPr>
          <w:trHeight w:val="237"/>
        </w:trPr>
        <w:tc>
          <w:tcPr>
            <w:tcW w:w="4077" w:type="dxa"/>
          </w:tcPr>
          <w:p w:rsidR="006E6745" w:rsidRPr="00A958CE" w:rsidRDefault="00A15B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</w:tc>
        <w:tc>
          <w:tcPr>
            <w:tcW w:w="5493" w:type="dxa"/>
          </w:tcPr>
          <w:p w:rsidR="006E6745" w:rsidRPr="00A958CE" w:rsidRDefault="00A15B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и.о. </w:t>
            </w:r>
            <w:r w:rsidR="006E6745" w:rsidRPr="00A958CE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6E6745"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6E6745" w:rsidRPr="00A958CE">
              <w:rPr>
                <w:rFonts w:ascii="Times New Roman" w:hAnsi="Times New Roman" w:cs="Times New Roman"/>
                <w:sz w:val="28"/>
                <w:szCs w:val="28"/>
              </w:rPr>
              <w:t>отдела развития территории администрации Ленинского района</w:t>
            </w:r>
            <w:proofErr w:type="gramEnd"/>
          </w:p>
          <w:p w:rsidR="006E6745" w:rsidRPr="00A958CE" w:rsidRDefault="006E6745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018" w:rsidRPr="00A958CE" w:rsidTr="00F270A4">
        <w:tc>
          <w:tcPr>
            <w:tcW w:w="4077" w:type="dxa"/>
          </w:tcPr>
          <w:p w:rsidR="008A3018" w:rsidRPr="00A958CE" w:rsidRDefault="000C6B10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Федорычев</w:t>
            </w:r>
            <w:proofErr w:type="spellEnd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В.Н</w:t>
            </w:r>
            <w:r w:rsidR="008A3018" w:rsidRPr="00A958C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493" w:type="dxa"/>
          </w:tcPr>
          <w:p w:rsidR="008A3018" w:rsidRPr="00A958CE" w:rsidRDefault="000C6B10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8A3018"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отдела развития территории администрации Трусовского района</w:t>
            </w:r>
          </w:p>
          <w:p w:rsidR="008A3018" w:rsidRPr="00A958CE" w:rsidRDefault="008A30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745" w:rsidRPr="00A958CE" w:rsidTr="00F270A4">
        <w:tc>
          <w:tcPr>
            <w:tcW w:w="4077" w:type="dxa"/>
          </w:tcPr>
          <w:p w:rsidR="006E6745" w:rsidRPr="00A958CE" w:rsidRDefault="006E6745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Богославец</w:t>
            </w:r>
            <w:proofErr w:type="spellEnd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  <w:tc>
          <w:tcPr>
            <w:tcW w:w="5493" w:type="dxa"/>
          </w:tcPr>
          <w:p w:rsidR="006E6745" w:rsidRPr="00A958CE" w:rsidRDefault="006E6745" w:rsidP="006E6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</w:t>
            </w:r>
            <w:proofErr w:type="gramStart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отдела развития территории администрации Кировского района</w:t>
            </w:r>
            <w:proofErr w:type="gramEnd"/>
          </w:p>
          <w:p w:rsidR="006E6745" w:rsidRPr="00A958CE" w:rsidRDefault="006E6745" w:rsidP="006E67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AAF" w:rsidRPr="00A958CE" w:rsidTr="00F270A4">
        <w:tc>
          <w:tcPr>
            <w:tcW w:w="4077" w:type="dxa"/>
          </w:tcPr>
          <w:p w:rsidR="00DE3AAF" w:rsidRPr="00A958CE" w:rsidRDefault="00DE3AAF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Пухова О.А.</w:t>
            </w:r>
          </w:p>
        </w:tc>
        <w:tc>
          <w:tcPr>
            <w:tcW w:w="5493" w:type="dxa"/>
          </w:tcPr>
          <w:p w:rsidR="00DE3AAF" w:rsidRPr="00A958CE" w:rsidRDefault="00DE3AAF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</w:t>
            </w:r>
            <w:proofErr w:type="gramStart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отдела развития территории администрации Советского района</w:t>
            </w:r>
            <w:proofErr w:type="gramEnd"/>
          </w:p>
          <w:p w:rsidR="006103CB" w:rsidRPr="00A958CE" w:rsidRDefault="006103CB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018" w:rsidRPr="00A958CE" w:rsidTr="00F270A4">
        <w:tc>
          <w:tcPr>
            <w:tcW w:w="4077" w:type="dxa"/>
          </w:tcPr>
          <w:p w:rsidR="008A3018" w:rsidRPr="00A958CE" w:rsidRDefault="008A30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Секретарь комиссии:</w:t>
            </w:r>
          </w:p>
          <w:p w:rsidR="000C5C66" w:rsidRPr="00A958CE" w:rsidRDefault="000C5C66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3" w:type="dxa"/>
          </w:tcPr>
          <w:p w:rsidR="008A3018" w:rsidRPr="00A958CE" w:rsidRDefault="008A30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018" w:rsidRPr="00A958CE" w:rsidTr="00F270A4">
        <w:tc>
          <w:tcPr>
            <w:tcW w:w="4077" w:type="dxa"/>
          </w:tcPr>
          <w:p w:rsidR="008A3018" w:rsidRPr="00A958CE" w:rsidRDefault="00376212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Вострикова В.Е.</w:t>
            </w:r>
          </w:p>
        </w:tc>
        <w:tc>
          <w:tcPr>
            <w:tcW w:w="5493" w:type="dxa"/>
          </w:tcPr>
          <w:p w:rsidR="008A3018" w:rsidRPr="00A958CE" w:rsidRDefault="00885B57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главный специалист</w:t>
            </w:r>
            <w:r w:rsidR="00376212" w:rsidRPr="00A958CE">
              <w:rPr>
                <w:rFonts w:ascii="Times New Roman" w:hAnsi="Times New Roman" w:cs="Times New Roman"/>
                <w:sz w:val="28"/>
                <w:szCs w:val="28"/>
              </w:rPr>
              <w:t>-юрист</w:t>
            </w:r>
            <w:r w:rsidR="008A3018"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отдела                                                                торговой и ярмарочной деятельности</w:t>
            </w:r>
          </w:p>
          <w:p w:rsidR="008A3018" w:rsidRPr="00A958CE" w:rsidRDefault="008A30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управления экономики и предпринимательства</w:t>
            </w:r>
          </w:p>
          <w:p w:rsidR="008A3018" w:rsidRPr="00A958CE" w:rsidRDefault="008A30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</w:t>
            </w:r>
          </w:p>
          <w:p w:rsidR="001463F0" w:rsidRPr="00A958CE" w:rsidRDefault="008A3018" w:rsidP="00786B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376212" w:rsidRPr="00A958C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1463F0" w:rsidRPr="00A958CE">
              <w:rPr>
                <w:rFonts w:ascii="Times New Roman" w:hAnsi="Times New Roman" w:cs="Times New Roman"/>
                <w:sz w:val="28"/>
                <w:szCs w:val="28"/>
              </w:rPr>
              <w:t>ород Астрахань»</w:t>
            </w:r>
          </w:p>
        </w:tc>
      </w:tr>
    </w:tbl>
    <w:p w:rsidR="00CB3B4A" w:rsidRDefault="00CB3B4A" w:rsidP="00CE39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322ED" w:rsidRPr="00A958CE" w:rsidRDefault="00CF4C31" w:rsidP="00CE39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3</w:t>
      </w:r>
      <w:r w:rsidR="005A613B" w:rsidRPr="00A958CE">
        <w:rPr>
          <w:rFonts w:ascii="Times New Roman" w:hAnsi="Times New Roman" w:cs="Times New Roman"/>
          <w:sz w:val="28"/>
          <w:szCs w:val="28"/>
        </w:rPr>
        <w:t>. Заседание проводится</w:t>
      </w:r>
      <w:r w:rsidR="00183804" w:rsidRPr="00A958CE">
        <w:rPr>
          <w:rFonts w:ascii="Times New Roman" w:hAnsi="Times New Roman" w:cs="Times New Roman"/>
          <w:sz w:val="28"/>
          <w:szCs w:val="28"/>
        </w:rPr>
        <w:t xml:space="preserve"> в присутствии </w:t>
      </w:r>
      <w:r w:rsidR="00F270A4">
        <w:rPr>
          <w:rFonts w:ascii="Times New Roman" w:hAnsi="Times New Roman" w:cs="Times New Roman"/>
          <w:sz w:val="28"/>
          <w:szCs w:val="28"/>
        </w:rPr>
        <w:t xml:space="preserve">5 (6 – в 15 часов 15 минут к заседанию комиссии присоединился </w:t>
      </w:r>
      <w:proofErr w:type="spellStart"/>
      <w:r w:rsidR="00F270A4">
        <w:rPr>
          <w:rFonts w:ascii="Times New Roman" w:hAnsi="Times New Roman" w:cs="Times New Roman"/>
          <w:sz w:val="28"/>
          <w:szCs w:val="28"/>
        </w:rPr>
        <w:t>Богославец</w:t>
      </w:r>
      <w:proofErr w:type="spellEnd"/>
      <w:r w:rsidR="00F270A4">
        <w:rPr>
          <w:rFonts w:ascii="Times New Roman" w:hAnsi="Times New Roman" w:cs="Times New Roman"/>
          <w:sz w:val="28"/>
          <w:szCs w:val="28"/>
        </w:rPr>
        <w:t xml:space="preserve"> С.М. – начальник </w:t>
      </w:r>
      <w:r w:rsidR="00F270A4" w:rsidRPr="00F270A4">
        <w:rPr>
          <w:rFonts w:ascii="Times New Roman" w:hAnsi="Times New Roman" w:cs="Times New Roman"/>
          <w:sz w:val="28"/>
          <w:szCs w:val="28"/>
        </w:rPr>
        <w:t>отдела развития территории администрации Кировского района</w:t>
      </w:r>
      <w:r w:rsidR="00F270A4">
        <w:rPr>
          <w:rFonts w:ascii="Times New Roman" w:hAnsi="Times New Roman" w:cs="Times New Roman"/>
          <w:sz w:val="28"/>
          <w:szCs w:val="28"/>
        </w:rPr>
        <w:t>)</w:t>
      </w:r>
      <w:r w:rsidR="00E93F80" w:rsidRPr="00A958CE">
        <w:rPr>
          <w:rFonts w:ascii="Times New Roman" w:hAnsi="Times New Roman" w:cs="Times New Roman"/>
          <w:sz w:val="28"/>
          <w:szCs w:val="28"/>
        </w:rPr>
        <w:t xml:space="preserve"> </w:t>
      </w:r>
      <w:r w:rsidR="005A613B" w:rsidRPr="00A958CE">
        <w:rPr>
          <w:rFonts w:ascii="Times New Roman" w:hAnsi="Times New Roman" w:cs="Times New Roman"/>
          <w:sz w:val="28"/>
          <w:szCs w:val="28"/>
        </w:rPr>
        <w:t>членов комиссии. Кворум</w:t>
      </w:r>
      <w:r w:rsidR="00CE3990" w:rsidRPr="00A958CE">
        <w:rPr>
          <w:rFonts w:ascii="Times New Roman" w:hAnsi="Times New Roman" w:cs="Times New Roman"/>
          <w:sz w:val="28"/>
          <w:szCs w:val="28"/>
        </w:rPr>
        <w:t xml:space="preserve"> </w:t>
      </w:r>
      <w:r w:rsidR="005A613B" w:rsidRPr="00A958CE">
        <w:rPr>
          <w:rFonts w:ascii="Times New Roman" w:hAnsi="Times New Roman" w:cs="Times New Roman"/>
          <w:sz w:val="28"/>
          <w:szCs w:val="28"/>
        </w:rPr>
        <w:t>имеется</w:t>
      </w:r>
      <w:r w:rsidR="00E93F80" w:rsidRPr="00A958CE">
        <w:rPr>
          <w:rFonts w:ascii="Times New Roman" w:hAnsi="Times New Roman" w:cs="Times New Roman"/>
          <w:sz w:val="28"/>
          <w:szCs w:val="28"/>
        </w:rPr>
        <w:t>. Комиссия</w:t>
      </w:r>
      <w:r w:rsidR="005A613B" w:rsidRPr="00A958CE">
        <w:rPr>
          <w:rFonts w:ascii="Times New Roman" w:hAnsi="Times New Roman" w:cs="Times New Roman"/>
          <w:sz w:val="28"/>
          <w:szCs w:val="28"/>
        </w:rPr>
        <w:t xml:space="preserve"> </w:t>
      </w:r>
      <w:r w:rsidR="00E93F80" w:rsidRPr="00A958CE">
        <w:rPr>
          <w:rFonts w:ascii="Times New Roman" w:hAnsi="Times New Roman" w:cs="Times New Roman"/>
          <w:sz w:val="28"/>
          <w:szCs w:val="28"/>
        </w:rPr>
        <w:t>правомочна.</w:t>
      </w:r>
      <w:r w:rsidR="00183804" w:rsidRPr="00A958CE">
        <w:rPr>
          <w:rFonts w:ascii="Times New Roman" w:hAnsi="Times New Roman" w:cs="Times New Roman"/>
          <w:sz w:val="28"/>
          <w:szCs w:val="28"/>
        </w:rPr>
        <w:t xml:space="preserve"> На за</w:t>
      </w:r>
      <w:r w:rsidR="00013AF5" w:rsidRPr="00A958CE">
        <w:rPr>
          <w:rFonts w:ascii="Times New Roman" w:hAnsi="Times New Roman" w:cs="Times New Roman"/>
          <w:sz w:val="28"/>
          <w:szCs w:val="28"/>
        </w:rPr>
        <w:t xml:space="preserve">седание комиссии присутствуют </w:t>
      </w:r>
      <w:r w:rsidR="00323528">
        <w:rPr>
          <w:rFonts w:ascii="Times New Roman" w:hAnsi="Times New Roman" w:cs="Times New Roman"/>
          <w:sz w:val="28"/>
          <w:szCs w:val="28"/>
        </w:rPr>
        <w:t>3</w:t>
      </w:r>
      <w:r w:rsidR="00183804" w:rsidRPr="00A958CE">
        <w:rPr>
          <w:rFonts w:ascii="Times New Roman" w:hAnsi="Times New Roman" w:cs="Times New Roman"/>
          <w:sz w:val="28"/>
          <w:szCs w:val="28"/>
        </w:rPr>
        <w:t xml:space="preserve"> хозяйствующи</w:t>
      </w:r>
      <w:r w:rsidR="00323528">
        <w:rPr>
          <w:rFonts w:ascii="Times New Roman" w:hAnsi="Times New Roman" w:cs="Times New Roman"/>
          <w:sz w:val="28"/>
          <w:szCs w:val="28"/>
        </w:rPr>
        <w:t>е</w:t>
      </w:r>
      <w:r w:rsidR="00183804" w:rsidRPr="00A958CE">
        <w:rPr>
          <w:rFonts w:ascii="Times New Roman" w:hAnsi="Times New Roman" w:cs="Times New Roman"/>
          <w:sz w:val="28"/>
          <w:szCs w:val="28"/>
        </w:rPr>
        <w:t xml:space="preserve"> субъекта.</w:t>
      </w:r>
    </w:p>
    <w:p w:rsidR="00CE3990" w:rsidRPr="00A958CE" w:rsidRDefault="003C4E51" w:rsidP="00CE39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Решили: открыть заседание комиссии</w:t>
      </w:r>
      <w:r w:rsidR="00CE3990" w:rsidRPr="00A958C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D679D" w:rsidRPr="00A958CE" w:rsidRDefault="00ED679D" w:rsidP="00CE39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Голосовали: «ЗА» - единогласно, «ВОЗДЕРЖАЛСЯ» - нет, «ПРОТИВ» - нет.</w:t>
      </w:r>
    </w:p>
    <w:p w:rsidR="00183804" w:rsidRPr="00A958CE" w:rsidRDefault="007E6DB4" w:rsidP="00E93F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4</w:t>
      </w:r>
      <w:r w:rsidR="00CF4C31" w:rsidRPr="00A958CE">
        <w:rPr>
          <w:rFonts w:ascii="Times New Roman" w:hAnsi="Times New Roman" w:cs="Times New Roman"/>
          <w:sz w:val="28"/>
          <w:szCs w:val="28"/>
        </w:rPr>
        <w:t xml:space="preserve">.  </w:t>
      </w:r>
      <w:r w:rsidR="00183804" w:rsidRPr="00A958CE">
        <w:rPr>
          <w:rFonts w:ascii="Times New Roman" w:hAnsi="Times New Roman" w:cs="Times New Roman"/>
          <w:sz w:val="28"/>
          <w:szCs w:val="28"/>
        </w:rPr>
        <w:t>Место, дата и время начала вскрытия конвертов с заявками на участи</w:t>
      </w:r>
      <w:r w:rsidR="00885B57" w:rsidRPr="00A958CE">
        <w:rPr>
          <w:rFonts w:ascii="Times New Roman" w:hAnsi="Times New Roman" w:cs="Times New Roman"/>
          <w:sz w:val="28"/>
          <w:szCs w:val="28"/>
        </w:rPr>
        <w:t>е в конкурсе на право заключения</w:t>
      </w:r>
      <w:r w:rsidR="00183804" w:rsidRPr="00A958CE">
        <w:rPr>
          <w:rFonts w:ascii="Times New Roman" w:hAnsi="Times New Roman" w:cs="Times New Roman"/>
          <w:sz w:val="28"/>
          <w:szCs w:val="28"/>
        </w:rPr>
        <w:t xml:space="preserve"> договора на размещение нестационарного торгового объекта на территории муниципального образования «Город Астрахань», г. Астрахань,</w:t>
      </w:r>
      <w:r w:rsidR="000C6B10" w:rsidRPr="00A958CE">
        <w:rPr>
          <w:rFonts w:ascii="Times New Roman" w:hAnsi="Times New Roman" w:cs="Times New Roman"/>
          <w:sz w:val="28"/>
          <w:szCs w:val="28"/>
        </w:rPr>
        <w:t xml:space="preserve"> ул. Чернышевского, </w:t>
      </w:r>
      <w:r w:rsidR="00183804" w:rsidRPr="00A958CE">
        <w:rPr>
          <w:rFonts w:ascii="Times New Roman" w:hAnsi="Times New Roman" w:cs="Times New Roman"/>
          <w:sz w:val="28"/>
          <w:szCs w:val="28"/>
        </w:rPr>
        <w:t>6, 1 этаж, Малый зал,</w:t>
      </w:r>
      <w:r w:rsidR="00B61FE0" w:rsidRPr="00A958CE">
        <w:rPr>
          <w:rFonts w:ascii="Times New Roman" w:hAnsi="Times New Roman" w:cs="Times New Roman"/>
          <w:sz w:val="28"/>
          <w:szCs w:val="28"/>
        </w:rPr>
        <w:t xml:space="preserve"> </w:t>
      </w:r>
      <w:r w:rsidR="00944A4C" w:rsidRPr="00A958CE">
        <w:rPr>
          <w:rFonts w:ascii="Times New Roman" w:hAnsi="Times New Roman" w:cs="Times New Roman"/>
          <w:sz w:val="28"/>
          <w:szCs w:val="28"/>
        </w:rPr>
        <w:t>04</w:t>
      </w:r>
      <w:r w:rsidR="00885B57" w:rsidRPr="00A958CE">
        <w:rPr>
          <w:rFonts w:ascii="Times New Roman" w:hAnsi="Times New Roman" w:cs="Times New Roman"/>
          <w:sz w:val="28"/>
          <w:szCs w:val="28"/>
        </w:rPr>
        <w:t>.1</w:t>
      </w:r>
      <w:r w:rsidR="00944A4C" w:rsidRPr="00A958CE">
        <w:rPr>
          <w:rFonts w:ascii="Times New Roman" w:hAnsi="Times New Roman" w:cs="Times New Roman"/>
          <w:sz w:val="28"/>
          <w:szCs w:val="28"/>
        </w:rPr>
        <w:t>2</w:t>
      </w:r>
      <w:r w:rsidR="00183804" w:rsidRPr="00A958CE">
        <w:rPr>
          <w:rFonts w:ascii="Times New Roman" w:hAnsi="Times New Roman" w:cs="Times New Roman"/>
          <w:sz w:val="28"/>
          <w:szCs w:val="28"/>
        </w:rPr>
        <w:t>.2018 1</w:t>
      </w:r>
      <w:r w:rsidR="00885B57" w:rsidRPr="00A958CE">
        <w:rPr>
          <w:rFonts w:ascii="Times New Roman" w:hAnsi="Times New Roman" w:cs="Times New Roman"/>
          <w:sz w:val="28"/>
          <w:szCs w:val="28"/>
        </w:rPr>
        <w:t>5</w:t>
      </w:r>
      <w:r w:rsidR="00183804" w:rsidRPr="00A958CE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323528">
        <w:rPr>
          <w:rFonts w:ascii="Times New Roman" w:hAnsi="Times New Roman" w:cs="Times New Roman"/>
          <w:sz w:val="28"/>
          <w:szCs w:val="28"/>
        </w:rPr>
        <w:t>10</w:t>
      </w:r>
      <w:r w:rsidR="00183804" w:rsidRPr="00A958CE">
        <w:rPr>
          <w:rFonts w:ascii="Times New Roman" w:hAnsi="Times New Roman" w:cs="Times New Roman"/>
          <w:sz w:val="28"/>
          <w:szCs w:val="28"/>
        </w:rPr>
        <w:t xml:space="preserve"> минут по местному времени. В процессе проведения </w:t>
      </w:r>
      <w:r w:rsidR="00CE3990" w:rsidRPr="00A958CE">
        <w:rPr>
          <w:rFonts w:ascii="Times New Roman" w:hAnsi="Times New Roman" w:cs="Times New Roman"/>
          <w:sz w:val="28"/>
          <w:szCs w:val="28"/>
        </w:rPr>
        <w:t>заседания комиссии</w:t>
      </w:r>
      <w:r w:rsidR="00183804" w:rsidRPr="00A958CE">
        <w:rPr>
          <w:rFonts w:ascii="Times New Roman" w:hAnsi="Times New Roman" w:cs="Times New Roman"/>
          <w:sz w:val="28"/>
          <w:szCs w:val="28"/>
        </w:rPr>
        <w:t xml:space="preserve"> ведется аудиозапись.</w:t>
      </w:r>
    </w:p>
    <w:p w:rsidR="00183804" w:rsidRPr="00A958CE" w:rsidRDefault="00183804" w:rsidP="00E93F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5. На момент заседания конкурсной комиссии конверты с заявками на участие в конкурсе не вскрыты и повреждений не имеют.</w:t>
      </w:r>
    </w:p>
    <w:p w:rsidR="00002B26" w:rsidRPr="00A958CE" w:rsidRDefault="00002B26" w:rsidP="00E93F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58CE">
        <w:rPr>
          <w:rFonts w:ascii="Times New Roman" w:hAnsi="Times New Roman" w:cs="Times New Roman"/>
          <w:sz w:val="28"/>
          <w:szCs w:val="28"/>
        </w:rPr>
        <w:t>6. Общее количество конвертов с заявками</w:t>
      </w:r>
      <w:r w:rsidR="00D46B42" w:rsidRPr="00A958CE">
        <w:rPr>
          <w:rFonts w:ascii="Times New Roman" w:hAnsi="Times New Roman" w:cs="Times New Roman"/>
          <w:sz w:val="28"/>
          <w:szCs w:val="28"/>
        </w:rPr>
        <w:t xml:space="preserve"> на участие в конкурсе -</w:t>
      </w:r>
      <w:r w:rsidRPr="00A958CE">
        <w:rPr>
          <w:rFonts w:ascii="Times New Roman" w:hAnsi="Times New Roman" w:cs="Times New Roman"/>
          <w:sz w:val="28"/>
          <w:szCs w:val="28"/>
        </w:rPr>
        <w:t xml:space="preserve"> 22 на 66 лотов.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83"/>
        <w:gridCol w:w="2810"/>
        <w:gridCol w:w="1735"/>
        <w:gridCol w:w="2369"/>
        <w:gridCol w:w="1873"/>
      </w:tblGrid>
      <w:tr w:rsidR="004067EA" w:rsidRPr="00A958CE" w:rsidTr="00CB3B4A">
        <w:trPr>
          <w:trHeight w:val="2663"/>
        </w:trPr>
        <w:tc>
          <w:tcPr>
            <w:tcW w:w="796" w:type="dxa"/>
            <w:vAlign w:val="center"/>
          </w:tcPr>
          <w:p w:rsidR="004067EA" w:rsidRPr="00A958CE" w:rsidRDefault="004067EA" w:rsidP="00406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 </w:t>
            </w:r>
            <w:proofErr w:type="gramStart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65" w:type="dxa"/>
            <w:vAlign w:val="center"/>
          </w:tcPr>
          <w:p w:rsidR="004067EA" w:rsidRPr="00A958CE" w:rsidRDefault="004067EA" w:rsidP="00406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808" w:type="dxa"/>
            <w:vAlign w:val="center"/>
          </w:tcPr>
          <w:p w:rsidR="004067EA" w:rsidRPr="00A958CE" w:rsidRDefault="004067EA" w:rsidP="00406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№ лота</w:t>
            </w:r>
          </w:p>
        </w:tc>
        <w:tc>
          <w:tcPr>
            <w:tcW w:w="2215" w:type="dxa"/>
            <w:vAlign w:val="center"/>
          </w:tcPr>
          <w:p w:rsidR="004067EA" w:rsidRPr="00A958CE" w:rsidRDefault="004067EA" w:rsidP="00406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Наличие информации</w:t>
            </w:r>
            <w:r w:rsidR="00A958CE"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и документов, предусмотренных конкурсной документацией, в количестве листов</w:t>
            </w:r>
          </w:p>
        </w:tc>
        <w:tc>
          <w:tcPr>
            <w:tcW w:w="1886" w:type="dxa"/>
            <w:vAlign w:val="center"/>
          </w:tcPr>
          <w:p w:rsidR="004067EA" w:rsidRPr="00A958CE" w:rsidRDefault="00A958CE" w:rsidP="00406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4067EA" w:rsidRPr="00A958CE" w:rsidTr="00CB3B4A">
        <w:trPr>
          <w:trHeight w:val="966"/>
        </w:trPr>
        <w:tc>
          <w:tcPr>
            <w:tcW w:w="796" w:type="dxa"/>
            <w:vAlign w:val="center"/>
          </w:tcPr>
          <w:p w:rsidR="004067EA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4067EA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 w:rsidRPr="00A958CE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Владимирович</w:t>
            </w:r>
          </w:p>
        </w:tc>
        <w:tc>
          <w:tcPr>
            <w:tcW w:w="1808" w:type="dxa"/>
            <w:vAlign w:val="center"/>
          </w:tcPr>
          <w:p w:rsidR="004067EA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</w:tcPr>
          <w:p w:rsidR="004067EA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л.</w:t>
            </w:r>
          </w:p>
        </w:tc>
        <w:tc>
          <w:tcPr>
            <w:tcW w:w="1886" w:type="dxa"/>
            <w:vAlign w:val="center"/>
          </w:tcPr>
          <w:p w:rsidR="004067EA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852BD3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852BD3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Исаев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Вилаят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852BD3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7B7B07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Владимирович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7B7B07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Исаев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Вилаят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E82BCF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Владимирович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E82BCF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A93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9367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E82BCF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Владимирович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E82BCF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Исаев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Вилаят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44754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44754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Владимирович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215" w:type="dxa"/>
            <w:vAlign w:val="center"/>
          </w:tcPr>
          <w:p w:rsidR="00A958CE" w:rsidRPr="00A958CE" w:rsidRDefault="00A9367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447542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Владимирович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C6436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Халафов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Арзу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ири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C6436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36E"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 w:rsidRPr="00C6436E">
              <w:rPr>
                <w:rFonts w:ascii="Times New Roman" w:hAnsi="Times New Roman" w:cs="Times New Roman"/>
                <w:sz w:val="28"/>
                <w:szCs w:val="28"/>
              </w:rPr>
              <w:t>Халафов</w:t>
            </w:r>
            <w:proofErr w:type="spellEnd"/>
            <w:r w:rsidRPr="00C643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6436E">
              <w:rPr>
                <w:rFonts w:ascii="Times New Roman" w:hAnsi="Times New Roman" w:cs="Times New Roman"/>
                <w:sz w:val="28"/>
                <w:szCs w:val="28"/>
              </w:rPr>
              <w:t>Арзу</w:t>
            </w:r>
            <w:proofErr w:type="spellEnd"/>
            <w:proofErr w:type="gramStart"/>
            <w:r w:rsidRPr="00C6436E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proofErr w:type="gramEnd"/>
            <w:r w:rsidRPr="00C6436E">
              <w:rPr>
                <w:rFonts w:ascii="Times New Roman" w:hAnsi="Times New Roman" w:cs="Times New Roman"/>
                <w:sz w:val="28"/>
                <w:szCs w:val="28"/>
              </w:rPr>
              <w:t>ири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C6436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Парфенова Татьяна Юрьевна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л.</w:t>
            </w:r>
          </w:p>
        </w:tc>
        <w:tc>
          <w:tcPr>
            <w:tcW w:w="1886" w:type="dxa"/>
            <w:vAlign w:val="center"/>
          </w:tcPr>
          <w:p w:rsidR="00A958CE" w:rsidRPr="00A958CE" w:rsidRDefault="001F3DDD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F47503">
              <w:rPr>
                <w:rFonts w:ascii="Times New Roman" w:hAnsi="Times New Roman" w:cs="Times New Roman"/>
                <w:sz w:val="28"/>
                <w:szCs w:val="28"/>
              </w:rPr>
              <w:t xml:space="preserve">е </w:t>
            </w:r>
            <w:r w:rsidR="00A958CE"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C6436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36E"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C6436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Осипова Ирина Витальевна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C6436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Айрапетян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Лусане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Нодировна</w:t>
            </w:r>
            <w:proofErr w:type="spellEnd"/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C6436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Торговый дом «Трусовский»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C6436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Исаева Ольга Геннадьевна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  <w:tr w:rsidR="00A958CE" w:rsidRPr="00A958CE" w:rsidTr="00CB3B4A">
        <w:trPr>
          <w:trHeight w:val="966"/>
        </w:trPr>
        <w:tc>
          <w:tcPr>
            <w:tcW w:w="79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852B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5" w:type="dxa"/>
            <w:vAlign w:val="center"/>
          </w:tcPr>
          <w:p w:rsidR="00A958CE" w:rsidRPr="00A958CE" w:rsidRDefault="00C6436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Галкин Владимир Александрович</w:t>
            </w:r>
          </w:p>
        </w:tc>
        <w:tc>
          <w:tcPr>
            <w:tcW w:w="1808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215" w:type="dxa"/>
            <w:vAlign w:val="center"/>
          </w:tcPr>
          <w:p w:rsidR="00A958CE" w:rsidRPr="00A958CE" w:rsidRDefault="00F009E4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л.</w:t>
            </w:r>
          </w:p>
        </w:tc>
        <w:tc>
          <w:tcPr>
            <w:tcW w:w="1886" w:type="dxa"/>
            <w:vAlign w:val="center"/>
          </w:tcPr>
          <w:p w:rsidR="00A958CE" w:rsidRPr="00A958CE" w:rsidRDefault="00A958CE" w:rsidP="00CB3B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прошито</w:t>
            </w:r>
          </w:p>
        </w:tc>
      </w:tr>
    </w:tbl>
    <w:p w:rsidR="00CB3B4A" w:rsidRDefault="00CB3B4A" w:rsidP="00C643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30710" w:rsidRPr="00A958CE" w:rsidRDefault="00002B26" w:rsidP="00C643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958CE">
        <w:rPr>
          <w:rFonts w:ascii="Times New Roman" w:hAnsi="Times New Roman" w:cs="Times New Roman"/>
          <w:sz w:val="28"/>
          <w:szCs w:val="28"/>
        </w:rPr>
        <w:t>7</w:t>
      </w:r>
      <w:r w:rsidR="00183804" w:rsidRPr="00A958CE">
        <w:rPr>
          <w:rFonts w:ascii="Times New Roman" w:hAnsi="Times New Roman" w:cs="Times New Roman"/>
          <w:sz w:val="28"/>
          <w:szCs w:val="28"/>
        </w:rPr>
        <w:t>.</w:t>
      </w:r>
      <w:r w:rsidR="00CE3990" w:rsidRPr="00A958CE">
        <w:rPr>
          <w:rFonts w:ascii="Times New Roman" w:hAnsi="Times New Roman" w:cs="Times New Roman"/>
          <w:sz w:val="28"/>
          <w:szCs w:val="28"/>
        </w:rPr>
        <w:t xml:space="preserve"> </w:t>
      </w:r>
      <w:r w:rsidR="00C6436E">
        <w:rPr>
          <w:rFonts w:ascii="Times New Roman" w:hAnsi="Times New Roman" w:cs="Times New Roman"/>
          <w:sz w:val="28"/>
          <w:szCs w:val="28"/>
        </w:rPr>
        <w:t>№ лотов, по которым не поданы заявки на участие в конкурсе: 2, 3, 4, 5, 6, 7, 9, 11</w:t>
      </w:r>
      <w:r w:rsidR="00F009E4">
        <w:rPr>
          <w:rFonts w:ascii="Times New Roman" w:hAnsi="Times New Roman" w:cs="Times New Roman"/>
          <w:sz w:val="28"/>
          <w:szCs w:val="28"/>
        </w:rPr>
        <w:t>, 13</w:t>
      </w:r>
      <w:r w:rsidR="00C6436E">
        <w:rPr>
          <w:rFonts w:ascii="Times New Roman" w:hAnsi="Times New Roman" w:cs="Times New Roman"/>
          <w:sz w:val="28"/>
          <w:szCs w:val="28"/>
        </w:rPr>
        <w:t>, 14, 15, 16, 17, 18, 19, 20, 21, 23, 24, 25, 26, 27, 28, 29, 30, 32, 35, 36, 37, 38, 39, 40, 41, 42, 43, 44, 45, 46, 48, 49, 51, 53, 55, 56, 57, 58, 59, 60, 62.</w:t>
      </w:r>
      <w:proofErr w:type="gramEnd"/>
    </w:p>
    <w:p w:rsidR="00C6436E" w:rsidRDefault="00C6436E" w:rsidP="00A3071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Конкурсная комиссия проведет рассмотрение и оценку заявок на участие в конкурсе и примет решение 07.1</w:t>
      </w:r>
      <w:r w:rsidR="00611E1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.2018.</w:t>
      </w:r>
    </w:p>
    <w:p w:rsidR="003F3F83" w:rsidRPr="00A958CE" w:rsidRDefault="00C6436E" w:rsidP="00A3071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п</w:t>
      </w:r>
      <w:r w:rsidR="003F3F83" w:rsidRPr="00A958CE">
        <w:rPr>
          <w:rFonts w:ascii="Times New Roman" w:hAnsi="Times New Roman" w:cs="Times New Roman"/>
          <w:sz w:val="28"/>
          <w:szCs w:val="28"/>
        </w:rPr>
        <w:t xml:space="preserve">ротокол подлежит размещению на официальном сайте администрации муниципального образования «Город Астрахань» </w:t>
      </w:r>
      <w:hyperlink r:id="rId9" w:history="1">
        <w:r w:rsidR="003F3F83" w:rsidRPr="00A958CE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www</w:t>
        </w:r>
        <w:r w:rsidR="003F3F83" w:rsidRPr="00A958CE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="003F3F83" w:rsidRPr="00A958CE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astrgorod</w:t>
        </w:r>
        <w:r w:rsidR="003F3F83" w:rsidRPr="00A958CE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="003F3F83" w:rsidRPr="00A958CE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  <w:r w:rsidR="003F3F83" w:rsidRPr="00A958CE">
        <w:rPr>
          <w:rFonts w:ascii="Times New Roman" w:hAnsi="Times New Roman" w:cs="Times New Roman"/>
          <w:sz w:val="28"/>
          <w:szCs w:val="28"/>
        </w:rPr>
        <w:t xml:space="preserve"> не позднее 1 (одного) рабочего дня, следующего за датой подписания настоящего протокола.</w:t>
      </w:r>
    </w:p>
    <w:p w:rsidR="003F3F83" w:rsidRDefault="00C6436E" w:rsidP="003F3F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3F3F83" w:rsidRPr="00A958CE">
        <w:rPr>
          <w:rFonts w:ascii="Times New Roman" w:hAnsi="Times New Roman" w:cs="Times New Roman"/>
          <w:sz w:val="28"/>
          <w:szCs w:val="28"/>
        </w:rPr>
        <w:t xml:space="preserve">. Настоящий протокол подлежит хранению в течение 8 лет </w:t>
      </w:r>
      <w:proofErr w:type="gramStart"/>
      <w:r w:rsidR="003F3F83" w:rsidRPr="00A958CE">
        <w:rPr>
          <w:rFonts w:ascii="Times New Roman" w:hAnsi="Times New Roman" w:cs="Times New Roman"/>
          <w:sz w:val="28"/>
          <w:szCs w:val="28"/>
        </w:rPr>
        <w:t>с даты рассмотрения</w:t>
      </w:r>
      <w:proofErr w:type="gramEnd"/>
      <w:r w:rsidR="003F3F83" w:rsidRPr="00A958CE">
        <w:rPr>
          <w:rFonts w:ascii="Times New Roman" w:hAnsi="Times New Roman" w:cs="Times New Roman"/>
          <w:sz w:val="28"/>
          <w:szCs w:val="28"/>
        </w:rPr>
        <w:t xml:space="preserve"> заявок на участие в открытом конкурсе.</w:t>
      </w:r>
    </w:p>
    <w:p w:rsidR="00CB3B4A" w:rsidRPr="00A958CE" w:rsidRDefault="00CB3B4A" w:rsidP="003F3F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Процедура вскрытия конвертов на участие в конкурсе окончена 04.12.2018 в 1</w:t>
      </w:r>
      <w:r w:rsidR="00F009E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565FFE">
        <w:rPr>
          <w:rFonts w:ascii="Times New Roman" w:hAnsi="Times New Roman" w:cs="Times New Roman"/>
          <w:sz w:val="28"/>
          <w:szCs w:val="28"/>
        </w:rPr>
        <w:t xml:space="preserve">45 </w:t>
      </w:r>
      <w:r>
        <w:rPr>
          <w:rFonts w:ascii="Times New Roman" w:hAnsi="Times New Roman" w:cs="Times New Roman"/>
          <w:sz w:val="28"/>
          <w:szCs w:val="28"/>
        </w:rPr>
        <w:t>минут по местному времени.</w:t>
      </w:r>
    </w:p>
    <w:p w:rsidR="00C62C5C" w:rsidRPr="00A958CE" w:rsidRDefault="00C6436E" w:rsidP="003F3F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CB3B4A">
        <w:rPr>
          <w:rFonts w:ascii="Times New Roman" w:hAnsi="Times New Roman" w:cs="Times New Roman"/>
          <w:sz w:val="28"/>
          <w:szCs w:val="28"/>
        </w:rPr>
        <w:t>1</w:t>
      </w:r>
      <w:r w:rsidR="003F3F83" w:rsidRPr="00A958CE">
        <w:rPr>
          <w:rFonts w:ascii="Times New Roman" w:hAnsi="Times New Roman" w:cs="Times New Roman"/>
          <w:sz w:val="28"/>
          <w:szCs w:val="28"/>
        </w:rPr>
        <w:t xml:space="preserve">. </w:t>
      </w:r>
      <w:r w:rsidR="00CE3990" w:rsidRPr="00A958CE">
        <w:rPr>
          <w:rFonts w:ascii="Times New Roman" w:hAnsi="Times New Roman" w:cs="Times New Roman"/>
          <w:sz w:val="28"/>
          <w:szCs w:val="28"/>
        </w:rPr>
        <w:t>Заседание комиссии</w:t>
      </w:r>
      <w:r w:rsidR="003F3F83" w:rsidRPr="00A958CE">
        <w:rPr>
          <w:rFonts w:ascii="Times New Roman" w:hAnsi="Times New Roman" w:cs="Times New Roman"/>
          <w:sz w:val="28"/>
          <w:szCs w:val="28"/>
        </w:rPr>
        <w:t xml:space="preserve"> окончен</w:t>
      </w:r>
      <w:r w:rsidR="00CE3990" w:rsidRPr="00A958CE">
        <w:rPr>
          <w:rFonts w:ascii="Times New Roman" w:hAnsi="Times New Roman" w:cs="Times New Roman"/>
          <w:sz w:val="28"/>
          <w:szCs w:val="28"/>
        </w:rPr>
        <w:t>о</w:t>
      </w:r>
      <w:r w:rsidR="003F3F83" w:rsidRPr="00A958CE">
        <w:rPr>
          <w:rFonts w:ascii="Times New Roman" w:hAnsi="Times New Roman" w:cs="Times New Roman"/>
          <w:sz w:val="28"/>
          <w:szCs w:val="28"/>
        </w:rPr>
        <w:t xml:space="preserve"> </w:t>
      </w:r>
      <w:r w:rsidR="00CB3B4A">
        <w:rPr>
          <w:rFonts w:ascii="Times New Roman" w:hAnsi="Times New Roman" w:cs="Times New Roman"/>
          <w:sz w:val="28"/>
          <w:szCs w:val="28"/>
        </w:rPr>
        <w:t>04</w:t>
      </w:r>
      <w:r w:rsidR="00C62C5C" w:rsidRPr="00A958CE">
        <w:rPr>
          <w:rFonts w:ascii="Times New Roman" w:hAnsi="Times New Roman" w:cs="Times New Roman"/>
          <w:sz w:val="28"/>
          <w:szCs w:val="28"/>
        </w:rPr>
        <w:t>.</w:t>
      </w:r>
      <w:r w:rsidR="00885B57" w:rsidRPr="00A958CE">
        <w:rPr>
          <w:rFonts w:ascii="Times New Roman" w:hAnsi="Times New Roman" w:cs="Times New Roman"/>
          <w:sz w:val="28"/>
          <w:szCs w:val="28"/>
        </w:rPr>
        <w:t>1</w:t>
      </w:r>
      <w:r w:rsidR="00CB3B4A">
        <w:rPr>
          <w:rFonts w:ascii="Times New Roman" w:hAnsi="Times New Roman" w:cs="Times New Roman"/>
          <w:sz w:val="28"/>
          <w:szCs w:val="28"/>
        </w:rPr>
        <w:t>2</w:t>
      </w:r>
      <w:r w:rsidR="00CE3990" w:rsidRPr="00A958CE">
        <w:rPr>
          <w:rFonts w:ascii="Times New Roman" w:hAnsi="Times New Roman" w:cs="Times New Roman"/>
          <w:sz w:val="28"/>
          <w:szCs w:val="28"/>
        </w:rPr>
        <w:t xml:space="preserve">.2018 </w:t>
      </w:r>
      <w:r w:rsidR="003F3F83" w:rsidRPr="00A958CE">
        <w:rPr>
          <w:rFonts w:ascii="Times New Roman" w:hAnsi="Times New Roman" w:cs="Times New Roman"/>
          <w:sz w:val="28"/>
          <w:szCs w:val="28"/>
        </w:rPr>
        <w:t>в</w:t>
      </w:r>
      <w:r w:rsidR="00C62C5C" w:rsidRPr="00A958CE">
        <w:rPr>
          <w:rFonts w:ascii="Times New Roman" w:hAnsi="Times New Roman" w:cs="Times New Roman"/>
          <w:sz w:val="28"/>
          <w:szCs w:val="28"/>
        </w:rPr>
        <w:t xml:space="preserve"> </w:t>
      </w:r>
      <w:r w:rsidR="00CE3990" w:rsidRPr="00A958CE">
        <w:rPr>
          <w:rFonts w:ascii="Times New Roman" w:hAnsi="Times New Roman" w:cs="Times New Roman"/>
          <w:sz w:val="28"/>
          <w:szCs w:val="28"/>
        </w:rPr>
        <w:t>1</w:t>
      </w:r>
      <w:r w:rsidR="00F009E4">
        <w:rPr>
          <w:rFonts w:ascii="Times New Roman" w:hAnsi="Times New Roman" w:cs="Times New Roman"/>
          <w:sz w:val="28"/>
          <w:szCs w:val="28"/>
        </w:rPr>
        <w:t>6</w:t>
      </w:r>
      <w:r w:rsidR="00C62C5C" w:rsidRPr="00A958CE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565FFE">
        <w:rPr>
          <w:rFonts w:ascii="Times New Roman" w:hAnsi="Times New Roman" w:cs="Times New Roman"/>
          <w:sz w:val="28"/>
          <w:szCs w:val="28"/>
        </w:rPr>
        <w:t>45</w:t>
      </w:r>
      <w:r w:rsidR="00C62C5C" w:rsidRPr="00A958CE">
        <w:rPr>
          <w:rFonts w:ascii="Times New Roman" w:hAnsi="Times New Roman" w:cs="Times New Roman"/>
          <w:sz w:val="28"/>
          <w:szCs w:val="28"/>
        </w:rPr>
        <w:t xml:space="preserve"> минут по местному времени.</w:t>
      </w:r>
    </w:p>
    <w:p w:rsidR="003F3F83" w:rsidRPr="00CB3B4A" w:rsidRDefault="00CB3B4A" w:rsidP="003F3F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3B4A">
        <w:rPr>
          <w:rFonts w:ascii="Times New Roman" w:hAnsi="Times New Roman" w:cs="Times New Roman"/>
          <w:sz w:val="28"/>
          <w:szCs w:val="28"/>
        </w:rPr>
        <w:t>12</w:t>
      </w:r>
      <w:r w:rsidR="003F3F83" w:rsidRPr="00CB3B4A">
        <w:rPr>
          <w:rFonts w:ascii="Times New Roman" w:hAnsi="Times New Roman" w:cs="Times New Roman"/>
          <w:sz w:val="28"/>
          <w:szCs w:val="28"/>
        </w:rPr>
        <w:t>.  Настоящий протокол составлен в 2 (двух) экземплярах, имеющих равную юридическую силу.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2516"/>
      </w:tblGrid>
      <w:tr w:rsidR="00F009E4" w:rsidRPr="00CB3B4A" w:rsidTr="00F16DAD">
        <w:trPr>
          <w:trHeight w:val="370"/>
        </w:trPr>
        <w:tc>
          <w:tcPr>
            <w:tcW w:w="7054" w:type="dxa"/>
          </w:tcPr>
          <w:p w:rsidR="00F009E4" w:rsidRPr="00CB3B4A" w:rsidRDefault="00F009E4" w:rsidP="005A6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3B4A">
              <w:rPr>
                <w:rFonts w:ascii="Times New Roman" w:hAnsi="Times New Roman" w:cs="Times New Roman"/>
                <w:sz w:val="28"/>
                <w:szCs w:val="28"/>
              </w:rPr>
              <w:t>13. Подписи члено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комиссии:</w:t>
            </w:r>
          </w:p>
        </w:tc>
        <w:tc>
          <w:tcPr>
            <w:tcW w:w="2516" w:type="dxa"/>
          </w:tcPr>
          <w:p w:rsidR="00F009E4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Бахарев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  <w:p w:rsidR="00F009E4" w:rsidRPr="00CB3B4A" w:rsidRDefault="00F009E4" w:rsidP="00F009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9E4" w:rsidRPr="00CB3B4A" w:rsidTr="00F16DAD">
        <w:trPr>
          <w:trHeight w:val="370"/>
        </w:trPr>
        <w:tc>
          <w:tcPr>
            <w:tcW w:w="7054" w:type="dxa"/>
          </w:tcPr>
          <w:p w:rsidR="00F009E4" w:rsidRPr="00CB3B4A" w:rsidRDefault="00F009E4" w:rsidP="005A6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F009E4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 Д.Е.</w:t>
            </w:r>
          </w:p>
          <w:p w:rsidR="00F009E4" w:rsidRPr="00CB3B4A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9E4" w:rsidRPr="00CB3B4A" w:rsidTr="00F16DAD">
        <w:trPr>
          <w:trHeight w:val="370"/>
        </w:trPr>
        <w:tc>
          <w:tcPr>
            <w:tcW w:w="7054" w:type="dxa"/>
          </w:tcPr>
          <w:p w:rsidR="00F009E4" w:rsidRPr="00CB3B4A" w:rsidRDefault="00F009E4" w:rsidP="005A6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F009E4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Досаева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  <w:p w:rsidR="00F009E4" w:rsidRPr="00CB3B4A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9E4" w:rsidRPr="00CB3B4A" w:rsidTr="00F16DAD">
        <w:trPr>
          <w:trHeight w:val="370"/>
        </w:trPr>
        <w:tc>
          <w:tcPr>
            <w:tcW w:w="7054" w:type="dxa"/>
          </w:tcPr>
          <w:p w:rsidR="00F009E4" w:rsidRPr="00CB3B4A" w:rsidRDefault="00F009E4" w:rsidP="005A6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F009E4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Федорычев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  <w:p w:rsidR="00F009E4" w:rsidRPr="00CB3B4A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9E4" w:rsidRPr="00CB3B4A" w:rsidTr="00F16DAD">
        <w:trPr>
          <w:trHeight w:val="370"/>
        </w:trPr>
        <w:tc>
          <w:tcPr>
            <w:tcW w:w="7054" w:type="dxa"/>
          </w:tcPr>
          <w:p w:rsidR="00F009E4" w:rsidRPr="00CB3B4A" w:rsidRDefault="00F009E4" w:rsidP="005A6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F009E4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Богославец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  <w:p w:rsidR="00F009E4" w:rsidRPr="00CB3B4A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9E4" w:rsidRPr="00CB3B4A" w:rsidTr="00F16DAD">
        <w:trPr>
          <w:trHeight w:val="370"/>
        </w:trPr>
        <w:tc>
          <w:tcPr>
            <w:tcW w:w="7054" w:type="dxa"/>
          </w:tcPr>
          <w:p w:rsidR="00F009E4" w:rsidRPr="00CB3B4A" w:rsidRDefault="00F009E4" w:rsidP="005A6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F009E4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Пухова О.А.</w:t>
            </w:r>
          </w:p>
          <w:p w:rsidR="00F009E4" w:rsidRPr="00CB3B4A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9E4" w:rsidRPr="00CB3B4A" w:rsidTr="00F16DAD">
        <w:trPr>
          <w:trHeight w:val="370"/>
        </w:trPr>
        <w:tc>
          <w:tcPr>
            <w:tcW w:w="7054" w:type="dxa"/>
          </w:tcPr>
          <w:p w:rsidR="00F009E4" w:rsidRPr="00CB3B4A" w:rsidRDefault="00F009E4" w:rsidP="005A6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Секретарь комиссии:</w:t>
            </w:r>
          </w:p>
        </w:tc>
        <w:tc>
          <w:tcPr>
            <w:tcW w:w="2516" w:type="dxa"/>
          </w:tcPr>
          <w:p w:rsidR="00F009E4" w:rsidRPr="00CB3B4A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Вострикова В.Е.</w:t>
            </w:r>
          </w:p>
        </w:tc>
      </w:tr>
      <w:tr w:rsidR="00F009E4" w:rsidRPr="00CB3B4A" w:rsidTr="00F16DAD">
        <w:trPr>
          <w:trHeight w:val="370"/>
        </w:trPr>
        <w:tc>
          <w:tcPr>
            <w:tcW w:w="7054" w:type="dxa"/>
          </w:tcPr>
          <w:p w:rsidR="00F009E4" w:rsidRPr="00CB3B4A" w:rsidRDefault="00F009E4" w:rsidP="005A61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F009E4" w:rsidRPr="00CB3B4A" w:rsidRDefault="00F009E4" w:rsidP="00F16D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00C11" w:rsidRPr="005A613B" w:rsidRDefault="00600C11" w:rsidP="005A613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sectPr w:rsidR="00600C11" w:rsidRPr="005A613B" w:rsidSect="000C5C66">
      <w:headerReference w:type="default" r:id="rId10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DAD" w:rsidRDefault="00F16DAD" w:rsidP="00A30710">
      <w:pPr>
        <w:spacing w:after="0" w:line="240" w:lineRule="auto"/>
      </w:pPr>
      <w:r>
        <w:separator/>
      </w:r>
    </w:p>
  </w:endnote>
  <w:endnote w:type="continuationSeparator" w:id="0">
    <w:p w:rsidR="00F16DAD" w:rsidRDefault="00F16DAD" w:rsidP="00A30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DAD" w:rsidRDefault="00F16DAD" w:rsidP="00A30710">
      <w:pPr>
        <w:spacing w:after="0" w:line="240" w:lineRule="auto"/>
      </w:pPr>
      <w:r>
        <w:separator/>
      </w:r>
    </w:p>
  </w:footnote>
  <w:footnote w:type="continuationSeparator" w:id="0">
    <w:p w:rsidR="00F16DAD" w:rsidRDefault="00F16DAD" w:rsidP="00A307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DAD" w:rsidRPr="00786B41" w:rsidRDefault="00F16DAD" w:rsidP="00786B41">
    <w:pPr>
      <w:pStyle w:val="a8"/>
      <w:jc w:val="center"/>
      <w:rPr>
        <w:rFonts w:ascii="Times New Roman" w:hAnsi="Times New Roman" w:cs="Times New Roman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76F16"/>
    <w:multiLevelType w:val="hybridMultilevel"/>
    <w:tmpl w:val="6C5440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06C"/>
    <w:rsid w:val="00002B26"/>
    <w:rsid w:val="00013AF5"/>
    <w:rsid w:val="00035F71"/>
    <w:rsid w:val="00043783"/>
    <w:rsid w:val="000B7236"/>
    <w:rsid w:val="000C5C66"/>
    <w:rsid w:val="000C6B10"/>
    <w:rsid w:val="000F66D1"/>
    <w:rsid w:val="00100F01"/>
    <w:rsid w:val="001463F0"/>
    <w:rsid w:val="00156C05"/>
    <w:rsid w:val="00183804"/>
    <w:rsid w:val="00190C12"/>
    <w:rsid w:val="001F3DDD"/>
    <w:rsid w:val="00203533"/>
    <w:rsid w:val="002257B2"/>
    <w:rsid w:val="00237552"/>
    <w:rsid w:val="0024793C"/>
    <w:rsid w:val="00254A47"/>
    <w:rsid w:val="00254DCB"/>
    <w:rsid w:val="00257166"/>
    <w:rsid w:val="002B1461"/>
    <w:rsid w:val="002B4EBC"/>
    <w:rsid w:val="002D3462"/>
    <w:rsid w:val="00323528"/>
    <w:rsid w:val="00336A99"/>
    <w:rsid w:val="00355056"/>
    <w:rsid w:val="00366A86"/>
    <w:rsid w:val="00376212"/>
    <w:rsid w:val="0038369C"/>
    <w:rsid w:val="00383EB3"/>
    <w:rsid w:val="003C4E51"/>
    <w:rsid w:val="003F3F83"/>
    <w:rsid w:val="004067EA"/>
    <w:rsid w:val="00447542"/>
    <w:rsid w:val="00481917"/>
    <w:rsid w:val="00505F0E"/>
    <w:rsid w:val="00527EA8"/>
    <w:rsid w:val="0054007C"/>
    <w:rsid w:val="00546122"/>
    <w:rsid w:val="005616C9"/>
    <w:rsid w:val="00565FFE"/>
    <w:rsid w:val="00580E69"/>
    <w:rsid w:val="005A613B"/>
    <w:rsid w:val="00600C11"/>
    <w:rsid w:val="006103CB"/>
    <w:rsid w:val="00611E1F"/>
    <w:rsid w:val="00666B08"/>
    <w:rsid w:val="00684551"/>
    <w:rsid w:val="006E6745"/>
    <w:rsid w:val="006E69AF"/>
    <w:rsid w:val="0071483A"/>
    <w:rsid w:val="00745F7E"/>
    <w:rsid w:val="00756344"/>
    <w:rsid w:val="0076402C"/>
    <w:rsid w:val="00786B41"/>
    <w:rsid w:val="007B7B07"/>
    <w:rsid w:val="007C7DD1"/>
    <w:rsid w:val="007E542B"/>
    <w:rsid w:val="007E6DB4"/>
    <w:rsid w:val="00806488"/>
    <w:rsid w:val="00844B53"/>
    <w:rsid w:val="0084706C"/>
    <w:rsid w:val="00852BD3"/>
    <w:rsid w:val="00865FF1"/>
    <w:rsid w:val="00885B57"/>
    <w:rsid w:val="0089545D"/>
    <w:rsid w:val="008A3018"/>
    <w:rsid w:val="008B4E0A"/>
    <w:rsid w:val="008C6301"/>
    <w:rsid w:val="00903748"/>
    <w:rsid w:val="00944A4C"/>
    <w:rsid w:val="0098508E"/>
    <w:rsid w:val="009924D4"/>
    <w:rsid w:val="009B758F"/>
    <w:rsid w:val="009C0485"/>
    <w:rsid w:val="009D3F15"/>
    <w:rsid w:val="00A0414A"/>
    <w:rsid w:val="00A15B18"/>
    <w:rsid w:val="00A30710"/>
    <w:rsid w:val="00A322ED"/>
    <w:rsid w:val="00A82144"/>
    <w:rsid w:val="00A9284C"/>
    <w:rsid w:val="00A93672"/>
    <w:rsid w:val="00A958CE"/>
    <w:rsid w:val="00AC399B"/>
    <w:rsid w:val="00AE799E"/>
    <w:rsid w:val="00B61FE0"/>
    <w:rsid w:val="00B75917"/>
    <w:rsid w:val="00B925CA"/>
    <w:rsid w:val="00BD410B"/>
    <w:rsid w:val="00C246F1"/>
    <w:rsid w:val="00C62C5C"/>
    <w:rsid w:val="00C6436E"/>
    <w:rsid w:val="00C9527C"/>
    <w:rsid w:val="00CB3B4A"/>
    <w:rsid w:val="00CB7C13"/>
    <w:rsid w:val="00CD120D"/>
    <w:rsid w:val="00CD4264"/>
    <w:rsid w:val="00CE3990"/>
    <w:rsid w:val="00CE4F5A"/>
    <w:rsid w:val="00CF4C31"/>
    <w:rsid w:val="00D0100D"/>
    <w:rsid w:val="00D165C6"/>
    <w:rsid w:val="00D46B42"/>
    <w:rsid w:val="00D5280E"/>
    <w:rsid w:val="00D72D26"/>
    <w:rsid w:val="00D90EE5"/>
    <w:rsid w:val="00DA40AB"/>
    <w:rsid w:val="00DE3AAF"/>
    <w:rsid w:val="00E21740"/>
    <w:rsid w:val="00E22FA3"/>
    <w:rsid w:val="00E82BCF"/>
    <w:rsid w:val="00E93F80"/>
    <w:rsid w:val="00EB3EA7"/>
    <w:rsid w:val="00EB6548"/>
    <w:rsid w:val="00ED679D"/>
    <w:rsid w:val="00F009E4"/>
    <w:rsid w:val="00F024A7"/>
    <w:rsid w:val="00F12243"/>
    <w:rsid w:val="00F16DAD"/>
    <w:rsid w:val="00F270A4"/>
    <w:rsid w:val="00F331C8"/>
    <w:rsid w:val="00F47503"/>
    <w:rsid w:val="00F61A43"/>
    <w:rsid w:val="00F86B80"/>
    <w:rsid w:val="00F9538F"/>
    <w:rsid w:val="00FB2B60"/>
    <w:rsid w:val="00FE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07C"/>
    <w:pPr>
      <w:ind w:left="720"/>
      <w:contextualSpacing/>
    </w:pPr>
  </w:style>
  <w:style w:type="table" w:styleId="a4">
    <w:name w:val="Table Grid"/>
    <w:basedOn w:val="a1"/>
    <w:uiPriority w:val="59"/>
    <w:rsid w:val="00540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4007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32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22E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30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30710"/>
  </w:style>
  <w:style w:type="paragraph" w:styleId="aa">
    <w:name w:val="footer"/>
    <w:basedOn w:val="a"/>
    <w:link w:val="ab"/>
    <w:uiPriority w:val="99"/>
    <w:unhideWhenUsed/>
    <w:rsid w:val="00A30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307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07C"/>
    <w:pPr>
      <w:ind w:left="720"/>
      <w:contextualSpacing/>
    </w:pPr>
  </w:style>
  <w:style w:type="table" w:styleId="a4">
    <w:name w:val="Table Grid"/>
    <w:basedOn w:val="a1"/>
    <w:uiPriority w:val="59"/>
    <w:rsid w:val="00540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4007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32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22E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30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30710"/>
  </w:style>
  <w:style w:type="paragraph" w:styleId="aa">
    <w:name w:val="footer"/>
    <w:basedOn w:val="a"/>
    <w:link w:val="ab"/>
    <w:uiPriority w:val="99"/>
    <w:unhideWhenUsed/>
    <w:rsid w:val="00A30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30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ABCAC-1823-40AC-BBD7-869B2E721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5</Pages>
  <Words>768</Words>
  <Characters>4383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Кандаурова </cp:lastModifiedBy>
  <cp:revision>82</cp:revision>
  <cp:lastPrinted>2018-12-04T13:02:00Z</cp:lastPrinted>
  <dcterms:created xsi:type="dcterms:W3CDTF">2018-10-01T05:01:00Z</dcterms:created>
  <dcterms:modified xsi:type="dcterms:W3CDTF">2018-12-05T04:43:00Z</dcterms:modified>
</cp:coreProperties>
</file>