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31271" w:rsidRPr="00CB149C" w:rsidRDefault="00131271" w:rsidP="0013127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CB149C">
        <w:rPr>
          <w:rFonts w:ascii="Times New Roman" w:hAnsi="Times New Roman" w:cs="Times New Roman"/>
          <w:sz w:val="28"/>
          <w:szCs w:val="28"/>
        </w:rPr>
        <w:t xml:space="preserve">Сообщение о </w:t>
      </w:r>
      <w:proofErr w:type="gramStart"/>
      <w:r w:rsidRPr="00CB149C">
        <w:rPr>
          <w:rFonts w:ascii="Times New Roman" w:hAnsi="Times New Roman" w:cs="Times New Roman"/>
          <w:sz w:val="28"/>
          <w:szCs w:val="28"/>
        </w:rPr>
        <w:t>возможном</w:t>
      </w:r>
      <w:proofErr w:type="gramEnd"/>
      <w:r w:rsidRPr="00CB149C">
        <w:rPr>
          <w:rFonts w:ascii="Times New Roman" w:hAnsi="Times New Roman" w:cs="Times New Roman"/>
          <w:sz w:val="28"/>
          <w:szCs w:val="28"/>
        </w:rPr>
        <w:t xml:space="preserve"> </w:t>
      </w:r>
    </w:p>
    <w:p w:rsidR="00174B9A" w:rsidRPr="00CB149C" w:rsidRDefault="00131271" w:rsidP="00190335">
      <w:pPr>
        <w:jc w:val="center"/>
        <w:rPr>
          <w:rFonts w:ascii="Times New Roman" w:hAnsi="Times New Roman" w:cs="Times New Roman"/>
          <w:sz w:val="28"/>
          <w:szCs w:val="28"/>
        </w:rPr>
      </w:pPr>
      <w:proofErr w:type="gramStart"/>
      <w:r w:rsidRPr="00CB149C">
        <w:rPr>
          <w:rFonts w:ascii="Times New Roman" w:hAnsi="Times New Roman" w:cs="Times New Roman"/>
          <w:sz w:val="28"/>
          <w:szCs w:val="28"/>
        </w:rPr>
        <w:t>установлении</w:t>
      </w:r>
      <w:proofErr w:type="gramEnd"/>
      <w:r w:rsidRPr="00CB149C">
        <w:rPr>
          <w:rFonts w:ascii="Times New Roman" w:hAnsi="Times New Roman" w:cs="Times New Roman"/>
          <w:sz w:val="28"/>
          <w:szCs w:val="28"/>
        </w:rPr>
        <w:t xml:space="preserve"> публичного сервитута</w:t>
      </w:r>
    </w:p>
    <w:p w:rsidR="00CE1662" w:rsidRDefault="00C41AB1" w:rsidP="00FD1AB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B149C">
        <w:rPr>
          <w:rFonts w:ascii="Times New Roman" w:hAnsi="Times New Roman" w:cs="Times New Roman"/>
          <w:sz w:val="28"/>
          <w:szCs w:val="28"/>
        </w:rPr>
        <w:t>Администрация муниципального образования «Город Астрахань» сообщает о рассмотрении ходатайства об установлении публичного сервитута</w:t>
      </w:r>
      <w:r w:rsidR="00190335" w:rsidRPr="00CB149C">
        <w:rPr>
          <w:rFonts w:ascii="Times New Roman" w:hAnsi="Times New Roman" w:cs="Times New Roman"/>
          <w:sz w:val="28"/>
          <w:szCs w:val="28"/>
        </w:rPr>
        <w:t>,</w:t>
      </w:r>
      <w:r w:rsidRPr="00CB149C">
        <w:rPr>
          <w:rFonts w:ascii="Times New Roman" w:hAnsi="Times New Roman" w:cs="Times New Roman"/>
          <w:sz w:val="28"/>
          <w:szCs w:val="28"/>
        </w:rPr>
        <w:t xml:space="preserve"> </w:t>
      </w:r>
      <w:r w:rsidR="00190335" w:rsidRPr="00CB149C">
        <w:rPr>
          <w:rFonts w:ascii="Times New Roman" w:hAnsi="Times New Roman" w:cs="Times New Roman"/>
          <w:sz w:val="28"/>
          <w:szCs w:val="28"/>
        </w:rPr>
        <w:t xml:space="preserve">поданного </w:t>
      </w:r>
      <w:r w:rsidR="00EE5446">
        <w:rPr>
          <w:rFonts w:ascii="Times New Roman" w:hAnsi="Times New Roman" w:cs="Times New Roman"/>
          <w:sz w:val="28"/>
          <w:szCs w:val="28"/>
        </w:rPr>
        <w:t>публичным акционерным обществом «</w:t>
      </w:r>
      <w:proofErr w:type="spellStart"/>
      <w:r w:rsidR="00EE5446">
        <w:rPr>
          <w:rFonts w:ascii="Times New Roman" w:hAnsi="Times New Roman" w:cs="Times New Roman"/>
          <w:sz w:val="28"/>
          <w:szCs w:val="28"/>
        </w:rPr>
        <w:t>Россети</w:t>
      </w:r>
      <w:proofErr w:type="spellEnd"/>
      <w:r w:rsidR="00EE5446">
        <w:rPr>
          <w:rFonts w:ascii="Times New Roman" w:hAnsi="Times New Roman" w:cs="Times New Roman"/>
          <w:sz w:val="28"/>
          <w:szCs w:val="28"/>
        </w:rPr>
        <w:t xml:space="preserve"> Юг»</w:t>
      </w:r>
      <w:r w:rsidR="00CE1662">
        <w:rPr>
          <w:rFonts w:ascii="Times New Roman" w:hAnsi="Times New Roman" w:cs="Times New Roman"/>
          <w:sz w:val="28"/>
          <w:szCs w:val="28"/>
        </w:rPr>
        <w:t xml:space="preserve">, </w:t>
      </w:r>
      <w:r w:rsidRPr="00CB149C">
        <w:rPr>
          <w:rFonts w:ascii="Times New Roman" w:hAnsi="Times New Roman" w:cs="Times New Roman"/>
          <w:sz w:val="28"/>
          <w:szCs w:val="28"/>
        </w:rPr>
        <w:t xml:space="preserve">в целях </w:t>
      </w:r>
      <w:r w:rsidR="00FD1AB5">
        <w:rPr>
          <w:rFonts w:ascii="Times New Roman" w:hAnsi="Times New Roman" w:cs="Times New Roman"/>
          <w:sz w:val="28"/>
          <w:szCs w:val="28"/>
        </w:rPr>
        <w:t>эксплуатации</w:t>
      </w:r>
      <w:r w:rsidR="00190335" w:rsidRPr="00CB149C">
        <w:rPr>
          <w:rFonts w:ascii="Times New Roman" w:hAnsi="Times New Roman" w:cs="Times New Roman"/>
          <w:sz w:val="28"/>
          <w:szCs w:val="28"/>
        </w:rPr>
        <w:t xml:space="preserve"> </w:t>
      </w:r>
      <w:r w:rsidR="00EE5446" w:rsidRPr="00EE5446">
        <w:rPr>
          <w:rFonts w:ascii="Times New Roman" w:hAnsi="Times New Roman" w:cs="Times New Roman"/>
          <w:sz w:val="28"/>
          <w:szCs w:val="28"/>
        </w:rPr>
        <w:t xml:space="preserve">воздушной линии электропередачи </w:t>
      </w:r>
      <w:r w:rsidR="00EE5446">
        <w:rPr>
          <w:rFonts w:ascii="Times New Roman" w:hAnsi="Times New Roman" w:cs="Times New Roman"/>
          <w:sz w:val="28"/>
          <w:szCs w:val="28"/>
        </w:rPr>
        <w:t>«</w:t>
      </w:r>
      <w:r w:rsidR="00EE5446" w:rsidRPr="00EE5446">
        <w:rPr>
          <w:rFonts w:ascii="Times New Roman" w:hAnsi="Times New Roman" w:cs="Times New Roman"/>
          <w:sz w:val="28"/>
          <w:szCs w:val="28"/>
        </w:rPr>
        <w:t>ВЛ-</w:t>
      </w:r>
      <w:r w:rsidR="00FD1AB5">
        <w:rPr>
          <w:rFonts w:ascii="Times New Roman" w:hAnsi="Times New Roman" w:cs="Times New Roman"/>
          <w:sz w:val="28"/>
          <w:szCs w:val="28"/>
        </w:rPr>
        <w:t xml:space="preserve">10 </w:t>
      </w:r>
      <w:proofErr w:type="spellStart"/>
      <w:r w:rsidR="00FD1AB5">
        <w:rPr>
          <w:rFonts w:ascii="Times New Roman" w:hAnsi="Times New Roman" w:cs="Times New Roman"/>
          <w:sz w:val="28"/>
          <w:szCs w:val="28"/>
        </w:rPr>
        <w:t>кВ</w:t>
      </w:r>
      <w:proofErr w:type="spellEnd"/>
      <w:r w:rsidR="00FD1AB5">
        <w:rPr>
          <w:rFonts w:ascii="Times New Roman" w:hAnsi="Times New Roman" w:cs="Times New Roman"/>
          <w:sz w:val="28"/>
          <w:szCs w:val="28"/>
        </w:rPr>
        <w:t xml:space="preserve"> ф.39 ПС </w:t>
      </w:r>
      <w:proofErr w:type="spellStart"/>
      <w:r w:rsidR="00FD1AB5">
        <w:rPr>
          <w:rFonts w:ascii="Times New Roman" w:hAnsi="Times New Roman" w:cs="Times New Roman"/>
          <w:sz w:val="28"/>
          <w:szCs w:val="28"/>
        </w:rPr>
        <w:t>Кири</w:t>
      </w:r>
      <w:proofErr w:type="spellEnd"/>
      <w:r w:rsidR="00FD1AB5">
        <w:rPr>
          <w:rFonts w:ascii="Times New Roman" w:hAnsi="Times New Roman" w:cs="Times New Roman"/>
          <w:sz w:val="28"/>
          <w:szCs w:val="28"/>
        </w:rPr>
        <w:t>-Кили</w:t>
      </w:r>
      <w:r w:rsidR="00EE5446">
        <w:rPr>
          <w:rFonts w:ascii="Times New Roman" w:hAnsi="Times New Roman" w:cs="Times New Roman"/>
          <w:sz w:val="28"/>
          <w:szCs w:val="28"/>
        </w:rPr>
        <w:t>»</w:t>
      </w:r>
      <w:r w:rsidR="00CE1662">
        <w:rPr>
          <w:rFonts w:ascii="Times New Roman" w:hAnsi="Times New Roman" w:cs="Times New Roman"/>
          <w:sz w:val="28"/>
          <w:szCs w:val="28"/>
        </w:rPr>
        <w:t>.</w:t>
      </w:r>
    </w:p>
    <w:p w:rsidR="00137057" w:rsidRDefault="00C41AB1" w:rsidP="00500BD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B149C">
        <w:rPr>
          <w:rFonts w:ascii="Times New Roman" w:hAnsi="Times New Roman" w:cs="Times New Roman"/>
          <w:sz w:val="28"/>
          <w:szCs w:val="28"/>
        </w:rPr>
        <w:t>Пу</w:t>
      </w:r>
      <w:r w:rsidR="00FD1AB5">
        <w:rPr>
          <w:rFonts w:ascii="Times New Roman" w:hAnsi="Times New Roman" w:cs="Times New Roman"/>
          <w:sz w:val="28"/>
          <w:szCs w:val="28"/>
        </w:rPr>
        <w:t xml:space="preserve">бличный сервитут испрашивается </w:t>
      </w:r>
      <w:r w:rsidRPr="00CB149C">
        <w:rPr>
          <w:rFonts w:ascii="Times New Roman" w:hAnsi="Times New Roman" w:cs="Times New Roman"/>
          <w:sz w:val="28"/>
          <w:szCs w:val="28"/>
        </w:rPr>
        <w:t>в отношении земельн</w:t>
      </w:r>
      <w:r w:rsidR="00CB149C">
        <w:rPr>
          <w:rFonts w:ascii="Times New Roman" w:hAnsi="Times New Roman" w:cs="Times New Roman"/>
          <w:sz w:val="28"/>
          <w:szCs w:val="28"/>
        </w:rPr>
        <w:t>ых</w:t>
      </w:r>
      <w:r w:rsidRPr="00CB149C">
        <w:rPr>
          <w:rFonts w:ascii="Times New Roman" w:hAnsi="Times New Roman" w:cs="Times New Roman"/>
          <w:sz w:val="28"/>
          <w:szCs w:val="28"/>
        </w:rPr>
        <w:t xml:space="preserve"> участк</w:t>
      </w:r>
      <w:r w:rsidR="00CB149C">
        <w:rPr>
          <w:rFonts w:ascii="Times New Roman" w:hAnsi="Times New Roman" w:cs="Times New Roman"/>
          <w:sz w:val="28"/>
          <w:szCs w:val="28"/>
        </w:rPr>
        <w:t>ов,</w:t>
      </w:r>
      <w:r w:rsidRPr="00CB149C">
        <w:rPr>
          <w:rFonts w:ascii="Times New Roman" w:hAnsi="Times New Roman" w:cs="Times New Roman"/>
          <w:sz w:val="28"/>
          <w:szCs w:val="28"/>
        </w:rPr>
        <w:t xml:space="preserve"> имеющ</w:t>
      </w:r>
      <w:r w:rsidR="00CB149C">
        <w:rPr>
          <w:rFonts w:ascii="Times New Roman" w:hAnsi="Times New Roman" w:cs="Times New Roman"/>
          <w:sz w:val="28"/>
          <w:szCs w:val="28"/>
        </w:rPr>
        <w:t>их</w:t>
      </w:r>
      <w:r w:rsidRPr="00CB149C">
        <w:rPr>
          <w:rFonts w:ascii="Times New Roman" w:hAnsi="Times New Roman" w:cs="Times New Roman"/>
          <w:sz w:val="28"/>
          <w:szCs w:val="28"/>
        </w:rPr>
        <w:t xml:space="preserve"> адрес или иное описание местоположения:</w:t>
      </w:r>
      <w:r w:rsidR="00CB149C">
        <w:rPr>
          <w:rFonts w:ascii="Times New Roman" w:hAnsi="Times New Roman" w:cs="Times New Roman"/>
          <w:sz w:val="28"/>
          <w:szCs w:val="28"/>
        </w:rPr>
        <w:t xml:space="preserve"> </w:t>
      </w:r>
    </w:p>
    <w:p w:rsidR="00EE5446" w:rsidRDefault="00FD1AB5" w:rsidP="00EE544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Кири-Килинский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промузел</w:t>
      </w:r>
      <w:proofErr w:type="spellEnd"/>
      <w:r>
        <w:rPr>
          <w:rFonts w:ascii="Times New Roman" w:hAnsi="Times New Roman" w:cs="Times New Roman"/>
          <w:sz w:val="28"/>
          <w:szCs w:val="28"/>
        </w:rPr>
        <w:t>;</w:t>
      </w:r>
    </w:p>
    <w:p w:rsidR="00FD1AB5" w:rsidRDefault="00FD1AB5" w:rsidP="00EE544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ул. </w:t>
      </w:r>
      <w:proofErr w:type="gramStart"/>
      <w:r>
        <w:rPr>
          <w:rFonts w:ascii="Times New Roman" w:hAnsi="Times New Roman" w:cs="Times New Roman"/>
          <w:sz w:val="28"/>
          <w:szCs w:val="28"/>
        </w:rPr>
        <w:t>Энергетическая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7-й проезд, 5а;</w:t>
      </w:r>
    </w:p>
    <w:p w:rsidR="00FD1AB5" w:rsidRDefault="00FD1AB5" w:rsidP="00EE544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ул. </w:t>
      </w:r>
      <w:proofErr w:type="spellStart"/>
      <w:r>
        <w:rPr>
          <w:rFonts w:ascii="Times New Roman" w:hAnsi="Times New Roman" w:cs="Times New Roman"/>
          <w:sz w:val="28"/>
          <w:szCs w:val="28"/>
        </w:rPr>
        <w:t>Кири-Килинский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промузел</w:t>
      </w:r>
      <w:proofErr w:type="spellEnd"/>
      <w:r>
        <w:rPr>
          <w:rFonts w:ascii="Times New Roman" w:hAnsi="Times New Roman" w:cs="Times New Roman"/>
          <w:sz w:val="28"/>
          <w:szCs w:val="28"/>
        </w:rPr>
        <w:t>;</w:t>
      </w:r>
    </w:p>
    <w:p w:rsidR="00FD1AB5" w:rsidRDefault="00FD1AB5" w:rsidP="00EE544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п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Кири</w:t>
      </w:r>
      <w:proofErr w:type="spellEnd"/>
      <w:r>
        <w:rPr>
          <w:rFonts w:ascii="Times New Roman" w:hAnsi="Times New Roman" w:cs="Times New Roman"/>
          <w:sz w:val="28"/>
          <w:szCs w:val="28"/>
        </w:rPr>
        <w:t>-кили.</w:t>
      </w:r>
    </w:p>
    <w:p w:rsidR="00174B9A" w:rsidRPr="00CB149C" w:rsidRDefault="00174B9A" w:rsidP="00EE544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B149C">
        <w:rPr>
          <w:rFonts w:ascii="Times New Roman" w:hAnsi="Times New Roman" w:cs="Times New Roman"/>
          <w:sz w:val="28"/>
          <w:szCs w:val="28"/>
        </w:rPr>
        <w:t xml:space="preserve">Сообщение о поступившем </w:t>
      </w:r>
      <w:proofErr w:type="gramStart"/>
      <w:r w:rsidRPr="00CB149C">
        <w:rPr>
          <w:rFonts w:ascii="Times New Roman" w:hAnsi="Times New Roman" w:cs="Times New Roman"/>
          <w:sz w:val="28"/>
          <w:szCs w:val="28"/>
        </w:rPr>
        <w:t>ходатайстве</w:t>
      </w:r>
      <w:proofErr w:type="gramEnd"/>
      <w:r w:rsidRPr="00CB149C">
        <w:rPr>
          <w:rFonts w:ascii="Times New Roman" w:hAnsi="Times New Roman" w:cs="Times New Roman"/>
          <w:sz w:val="28"/>
          <w:szCs w:val="28"/>
        </w:rPr>
        <w:t xml:space="preserve"> об установлении публичного сервитута размещен</w:t>
      </w:r>
      <w:r w:rsidR="00500BD2" w:rsidRPr="00CB149C">
        <w:rPr>
          <w:rFonts w:ascii="Times New Roman" w:hAnsi="Times New Roman" w:cs="Times New Roman"/>
          <w:sz w:val="28"/>
          <w:szCs w:val="28"/>
        </w:rPr>
        <w:t>о</w:t>
      </w:r>
      <w:r w:rsidRPr="00CB149C">
        <w:rPr>
          <w:rFonts w:ascii="Times New Roman" w:hAnsi="Times New Roman" w:cs="Times New Roman"/>
          <w:sz w:val="28"/>
          <w:szCs w:val="28"/>
        </w:rPr>
        <w:t xml:space="preserve"> на официальном сайте администрации муниципального образования «Город Астрахань» в информационно-телекоммуникационной сети «Интернет» </w:t>
      </w:r>
      <w:hyperlink r:id="rId5" w:history="1">
        <w:r w:rsidR="00190335" w:rsidRPr="00CB149C">
          <w:rPr>
            <w:rStyle w:val="a3"/>
            <w:rFonts w:ascii="Times New Roman" w:hAnsi="Times New Roman" w:cs="Times New Roman"/>
            <w:sz w:val="28"/>
            <w:szCs w:val="28"/>
          </w:rPr>
          <w:t>http://www.astrgorod.ru/</w:t>
        </w:r>
      </w:hyperlink>
      <w:proofErr w:type="spellStart"/>
      <w:r w:rsidR="00137057">
        <w:rPr>
          <w:rStyle w:val="a3"/>
          <w:rFonts w:ascii="Times New Roman" w:hAnsi="Times New Roman" w:cs="Times New Roman"/>
          <w:sz w:val="28"/>
          <w:szCs w:val="28"/>
          <w:lang w:val="en-US"/>
        </w:rPr>
        <w:t>umi</w:t>
      </w:r>
      <w:proofErr w:type="spellEnd"/>
      <w:r w:rsidRPr="00CB149C">
        <w:rPr>
          <w:rFonts w:ascii="Times New Roman" w:hAnsi="Times New Roman" w:cs="Times New Roman"/>
          <w:sz w:val="28"/>
          <w:szCs w:val="28"/>
        </w:rPr>
        <w:t>.</w:t>
      </w:r>
    </w:p>
    <w:p w:rsidR="00CE1662" w:rsidRPr="008F70DF" w:rsidRDefault="00190335" w:rsidP="008F70D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B149C">
        <w:rPr>
          <w:rFonts w:ascii="Times New Roman" w:hAnsi="Times New Roman" w:cs="Times New Roman"/>
          <w:sz w:val="28"/>
          <w:szCs w:val="28"/>
        </w:rPr>
        <w:t xml:space="preserve">Публичный сервитут устанавливается для использования земельного </w:t>
      </w:r>
      <w:r w:rsidRPr="008F70DF">
        <w:rPr>
          <w:rFonts w:ascii="Times New Roman" w:hAnsi="Times New Roman" w:cs="Times New Roman"/>
          <w:sz w:val="28"/>
          <w:szCs w:val="28"/>
        </w:rPr>
        <w:t xml:space="preserve">участка в </w:t>
      </w:r>
      <w:r w:rsidR="00CE1662" w:rsidRPr="008F70DF">
        <w:rPr>
          <w:rFonts w:ascii="Times New Roman" w:hAnsi="Times New Roman" w:cs="Times New Roman"/>
          <w:sz w:val="28"/>
          <w:szCs w:val="28"/>
        </w:rPr>
        <w:t xml:space="preserve">целях </w:t>
      </w:r>
      <w:r w:rsidR="00FD1AB5">
        <w:rPr>
          <w:rFonts w:ascii="Times New Roman" w:hAnsi="Times New Roman" w:cs="Times New Roman"/>
          <w:sz w:val="28"/>
          <w:szCs w:val="28"/>
        </w:rPr>
        <w:t>эксплуатации</w:t>
      </w:r>
      <w:r w:rsidR="00CE1662" w:rsidRPr="008F70DF">
        <w:rPr>
          <w:rFonts w:ascii="Times New Roman" w:hAnsi="Times New Roman" w:cs="Times New Roman"/>
          <w:sz w:val="28"/>
          <w:szCs w:val="28"/>
        </w:rPr>
        <w:t xml:space="preserve"> </w:t>
      </w:r>
      <w:r w:rsidR="008F70DF" w:rsidRPr="008F70DF">
        <w:rPr>
          <w:rFonts w:ascii="Times New Roman" w:hAnsi="Times New Roman" w:cs="Times New Roman"/>
          <w:sz w:val="28"/>
          <w:szCs w:val="28"/>
        </w:rPr>
        <w:t>воздушной линии электропередачи «</w:t>
      </w:r>
      <w:r w:rsidR="00FD1AB5" w:rsidRPr="00FD1AB5">
        <w:rPr>
          <w:rFonts w:ascii="Times New Roman" w:hAnsi="Times New Roman" w:cs="Times New Roman"/>
          <w:sz w:val="28"/>
          <w:szCs w:val="28"/>
        </w:rPr>
        <w:t xml:space="preserve">ВЛ-10 </w:t>
      </w:r>
      <w:proofErr w:type="spellStart"/>
      <w:r w:rsidR="00FD1AB5" w:rsidRPr="00FD1AB5">
        <w:rPr>
          <w:rFonts w:ascii="Times New Roman" w:hAnsi="Times New Roman" w:cs="Times New Roman"/>
          <w:sz w:val="28"/>
          <w:szCs w:val="28"/>
        </w:rPr>
        <w:t>кВ</w:t>
      </w:r>
      <w:proofErr w:type="spellEnd"/>
      <w:r w:rsidR="00FD1AB5" w:rsidRPr="00FD1AB5">
        <w:rPr>
          <w:rFonts w:ascii="Times New Roman" w:hAnsi="Times New Roman" w:cs="Times New Roman"/>
          <w:sz w:val="28"/>
          <w:szCs w:val="28"/>
        </w:rPr>
        <w:t xml:space="preserve"> ф.39 ПС </w:t>
      </w:r>
      <w:proofErr w:type="spellStart"/>
      <w:r w:rsidR="00FD1AB5" w:rsidRPr="00FD1AB5">
        <w:rPr>
          <w:rFonts w:ascii="Times New Roman" w:hAnsi="Times New Roman" w:cs="Times New Roman"/>
          <w:sz w:val="28"/>
          <w:szCs w:val="28"/>
        </w:rPr>
        <w:t>Кири</w:t>
      </w:r>
      <w:proofErr w:type="spellEnd"/>
      <w:r w:rsidR="00FD1AB5" w:rsidRPr="00FD1AB5">
        <w:rPr>
          <w:rFonts w:ascii="Times New Roman" w:hAnsi="Times New Roman" w:cs="Times New Roman"/>
          <w:sz w:val="28"/>
          <w:szCs w:val="28"/>
        </w:rPr>
        <w:t>-Кили</w:t>
      </w:r>
      <w:r w:rsidR="008F70DF" w:rsidRPr="008F70DF">
        <w:rPr>
          <w:rFonts w:ascii="Times New Roman" w:hAnsi="Times New Roman" w:cs="Times New Roman"/>
          <w:sz w:val="28"/>
          <w:szCs w:val="28"/>
        </w:rPr>
        <w:t>»</w:t>
      </w:r>
      <w:r w:rsidR="008F70DF">
        <w:rPr>
          <w:rFonts w:ascii="Times New Roman" w:hAnsi="Times New Roman" w:cs="Times New Roman"/>
          <w:sz w:val="28"/>
          <w:szCs w:val="28"/>
        </w:rPr>
        <w:t xml:space="preserve"> (год ввода </w:t>
      </w:r>
      <w:proofErr w:type="gramStart"/>
      <w:r w:rsidR="008F70DF">
        <w:rPr>
          <w:rFonts w:ascii="Times New Roman" w:hAnsi="Times New Roman" w:cs="Times New Roman"/>
          <w:sz w:val="28"/>
          <w:szCs w:val="28"/>
        </w:rPr>
        <w:t>в</w:t>
      </w:r>
      <w:proofErr w:type="gramEnd"/>
      <w:r w:rsidR="008F70DF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8F70DF">
        <w:rPr>
          <w:rFonts w:ascii="Times New Roman" w:hAnsi="Times New Roman" w:cs="Times New Roman"/>
          <w:sz w:val="28"/>
          <w:szCs w:val="28"/>
        </w:rPr>
        <w:t>эксплуатация</w:t>
      </w:r>
      <w:proofErr w:type="gramEnd"/>
      <w:r w:rsidR="008F70DF">
        <w:rPr>
          <w:rFonts w:ascii="Times New Roman" w:hAnsi="Times New Roman" w:cs="Times New Roman"/>
          <w:sz w:val="28"/>
          <w:szCs w:val="28"/>
        </w:rPr>
        <w:t xml:space="preserve"> -19</w:t>
      </w:r>
      <w:r w:rsidR="00FD1AB5">
        <w:rPr>
          <w:rFonts w:ascii="Times New Roman" w:hAnsi="Times New Roman" w:cs="Times New Roman"/>
          <w:sz w:val="28"/>
          <w:szCs w:val="28"/>
        </w:rPr>
        <w:t>8</w:t>
      </w:r>
      <w:r w:rsidR="008F70DF">
        <w:rPr>
          <w:rFonts w:ascii="Times New Roman" w:hAnsi="Times New Roman" w:cs="Times New Roman"/>
          <w:sz w:val="28"/>
          <w:szCs w:val="28"/>
        </w:rPr>
        <w:t>8г.)</w:t>
      </w:r>
      <w:r w:rsidR="008F70DF" w:rsidRPr="008F70DF">
        <w:rPr>
          <w:rFonts w:ascii="Times New Roman" w:hAnsi="Times New Roman" w:cs="Times New Roman"/>
          <w:sz w:val="28"/>
          <w:szCs w:val="28"/>
        </w:rPr>
        <w:t xml:space="preserve"> для обеспечения безопасной эксплуатации инженерного сооружения, обеспечения безопасности населения, существующих зданий, сооружений, а также соблюдения требований.</w:t>
      </w:r>
    </w:p>
    <w:p w:rsidR="00C41AB1" w:rsidRPr="00EE5446" w:rsidRDefault="00190335" w:rsidP="00E26257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FF0000"/>
          <w:sz w:val="28"/>
          <w:szCs w:val="28"/>
        </w:rPr>
      </w:pPr>
      <w:r w:rsidRPr="008F70DF">
        <w:rPr>
          <w:rFonts w:ascii="Times New Roman" w:hAnsi="Times New Roman" w:cs="Times New Roman"/>
          <w:sz w:val="28"/>
          <w:szCs w:val="28"/>
        </w:rPr>
        <w:t>О</w:t>
      </w:r>
      <w:r w:rsidR="00C41AB1" w:rsidRPr="008F70DF">
        <w:rPr>
          <w:rFonts w:ascii="Times New Roman" w:hAnsi="Times New Roman" w:cs="Times New Roman"/>
          <w:sz w:val="28"/>
          <w:szCs w:val="28"/>
        </w:rPr>
        <w:t>писание местоположения границ публичного сервитута</w:t>
      </w:r>
      <w:r w:rsidRPr="008F70DF">
        <w:rPr>
          <w:rFonts w:ascii="Times New Roman" w:hAnsi="Times New Roman" w:cs="Times New Roman"/>
          <w:sz w:val="28"/>
          <w:szCs w:val="28"/>
        </w:rPr>
        <w:t>:</w:t>
      </w:r>
      <w:r w:rsidR="00137057" w:rsidRPr="008F70DF">
        <w:rPr>
          <w:rFonts w:ascii="Times New Roman" w:hAnsi="Times New Roman" w:cs="Times New Roman"/>
          <w:sz w:val="28"/>
          <w:szCs w:val="28"/>
        </w:rPr>
        <w:t xml:space="preserve"> данный объект расположен в </w:t>
      </w:r>
      <w:r w:rsidR="00FD1AB5">
        <w:rPr>
          <w:rFonts w:ascii="Times New Roman" w:hAnsi="Times New Roman" w:cs="Times New Roman"/>
          <w:sz w:val="28"/>
          <w:szCs w:val="28"/>
        </w:rPr>
        <w:t>Ленинском</w:t>
      </w:r>
      <w:r w:rsidR="00137057" w:rsidRPr="008F70DF">
        <w:rPr>
          <w:rFonts w:ascii="Times New Roman" w:hAnsi="Times New Roman" w:cs="Times New Roman"/>
          <w:sz w:val="28"/>
          <w:szCs w:val="28"/>
        </w:rPr>
        <w:t xml:space="preserve"> район</w:t>
      </w:r>
      <w:r w:rsidR="00CE1662" w:rsidRPr="008F70DF">
        <w:rPr>
          <w:rFonts w:ascii="Times New Roman" w:hAnsi="Times New Roman" w:cs="Times New Roman"/>
          <w:sz w:val="28"/>
          <w:szCs w:val="28"/>
        </w:rPr>
        <w:t>е</w:t>
      </w:r>
      <w:r w:rsidR="00137057" w:rsidRPr="008F70DF">
        <w:rPr>
          <w:rFonts w:ascii="Times New Roman" w:hAnsi="Times New Roman" w:cs="Times New Roman"/>
          <w:sz w:val="28"/>
          <w:szCs w:val="28"/>
        </w:rPr>
        <w:t xml:space="preserve">, проходит </w:t>
      </w:r>
      <w:r w:rsidR="00CE1662" w:rsidRPr="008F70DF">
        <w:rPr>
          <w:rFonts w:ascii="Times New Roman" w:hAnsi="Times New Roman" w:cs="Times New Roman"/>
          <w:sz w:val="28"/>
          <w:szCs w:val="28"/>
        </w:rPr>
        <w:t xml:space="preserve"> </w:t>
      </w:r>
      <w:r w:rsidR="008F70DF" w:rsidRPr="008F70DF">
        <w:rPr>
          <w:rFonts w:ascii="Times New Roman" w:hAnsi="Times New Roman" w:cs="Times New Roman"/>
          <w:sz w:val="28"/>
          <w:szCs w:val="28"/>
        </w:rPr>
        <w:t xml:space="preserve">вблизи </w:t>
      </w:r>
      <w:proofErr w:type="spellStart"/>
      <w:r w:rsidR="00973B76">
        <w:rPr>
          <w:rFonts w:ascii="Times New Roman" w:hAnsi="Times New Roman" w:cs="Times New Roman"/>
          <w:sz w:val="28"/>
          <w:szCs w:val="28"/>
        </w:rPr>
        <w:t>Кири-Килинского</w:t>
      </w:r>
      <w:proofErr w:type="spellEnd"/>
      <w:r w:rsidR="00973B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973B76">
        <w:rPr>
          <w:rFonts w:ascii="Times New Roman" w:hAnsi="Times New Roman" w:cs="Times New Roman"/>
          <w:sz w:val="28"/>
          <w:szCs w:val="28"/>
        </w:rPr>
        <w:t>промузла</w:t>
      </w:r>
      <w:proofErr w:type="spellEnd"/>
      <w:r w:rsidR="00973B76">
        <w:rPr>
          <w:rFonts w:ascii="Times New Roman" w:hAnsi="Times New Roman" w:cs="Times New Roman"/>
          <w:sz w:val="28"/>
          <w:szCs w:val="28"/>
        </w:rPr>
        <w:t xml:space="preserve">, ул. </w:t>
      </w:r>
      <w:proofErr w:type="gramStart"/>
      <w:r w:rsidR="00973B76">
        <w:rPr>
          <w:rFonts w:ascii="Times New Roman" w:hAnsi="Times New Roman" w:cs="Times New Roman"/>
          <w:sz w:val="28"/>
          <w:szCs w:val="28"/>
        </w:rPr>
        <w:t>Энергетическая</w:t>
      </w:r>
      <w:proofErr w:type="gramEnd"/>
      <w:r w:rsidR="00973B76">
        <w:rPr>
          <w:rFonts w:ascii="Times New Roman" w:hAnsi="Times New Roman" w:cs="Times New Roman"/>
          <w:sz w:val="28"/>
          <w:szCs w:val="28"/>
        </w:rPr>
        <w:t xml:space="preserve"> 7-й проезд</w:t>
      </w:r>
      <w:r w:rsidR="008F70DF" w:rsidRPr="008F70DF">
        <w:rPr>
          <w:rFonts w:ascii="Times New Roman" w:hAnsi="Times New Roman" w:cs="Times New Roman"/>
          <w:sz w:val="28"/>
          <w:szCs w:val="28"/>
        </w:rPr>
        <w:t>.</w:t>
      </w:r>
      <w:r w:rsidR="00F718DD">
        <w:rPr>
          <w:rFonts w:ascii="Times New Roman" w:hAnsi="Times New Roman" w:cs="Times New Roman"/>
          <w:sz w:val="28"/>
          <w:szCs w:val="28"/>
        </w:rPr>
        <w:t xml:space="preserve"> </w:t>
      </w:r>
      <w:r w:rsidR="00137057" w:rsidRPr="008F70DF">
        <w:rPr>
          <w:rFonts w:ascii="Times New Roman" w:hAnsi="Times New Roman" w:cs="Times New Roman"/>
          <w:sz w:val="28"/>
          <w:szCs w:val="28"/>
        </w:rPr>
        <w:t>Более детальное описание местоположения границ публичного сервитута (координаты точек повор</w:t>
      </w:r>
      <w:r w:rsidR="00E26257" w:rsidRPr="008F70DF">
        <w:rPr>
          <w:rFonts w:ascii="Times New Roman" w:hAnsi="Times New Roman" w:cs="Times New Roman"/>
          <w:sz w:val="28"/>
          <w:szCs w:val="28"/>
        </w:rPr>
        <w:t>о</w:t>
      </w:r>
      <w:r w:rsidR="00137057" w:rsidRPr="008F70DF">
        <w:rPr>
          <w:rFonts w:ascii="Times New Roman" w:hAnsi="Times New Roman" w:cs="Times New Roman"/>
          <w:sz w:val="28"/>
          <w:szCs w:val="28"/>
        </w:rPr>
        <w:t>та границ и графическая схема) размещено</w:t>
      </w:r>
      <w:r w:rsidR="00137057" w:rsidRPr="008F70DF">
        <w:t xml:space="preserve"> </w:t>
      </w:r>
      <w:r w:rsidR="00137057" w:rsidRPr="008F70DF">
        <w:rPr>
          <w:rFonts w:ascii="Times New Roman" w:hAnsi="Times New Roman" w:cs="Times New Roman"/>
          <w:sz w:val="28"/>
          <w:szCs w:val="28"/>
        </w:rPr>
        <w:t xml:space="preserve">в информационно-телекоммуникационной сети «Интернет» </w:t>
      </w:r>
      <w:hyperlink r:id="rId6" w:history="1">
        <w:r w:rsidR="00137057" w:rsidRPr="008F70DF">
          <w:rPr>
            <w:rStyle w:val="a3"/>
            <w:rFonts w:ascii="Times New Roman" w:hAnsi="Times New Roman" w:cs="Times New Roman"/>
            <w:color w:val="auto"/>
            <w:sz w:val="28"/>
            <w:szCs w:val="28"/>
          </w:rPr>
          <w:t>http://www.astrgorod.ru/umi</w:t>
        </w:r>
      </w:hyperlink>
      <w:r w:rsidR="00137057" w:rsidRPr="008F70DF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131271" w:rsidRPr="008F70DF" w:rsidRDefault="00190335" w:rsidP="008F70D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B149C">
        <w:rPr>
          <w:rFonts w:ascii="Times New Roman" w:hAnsi="Times New Roman" w:cs="Times New Roman"/>
          <w:sz w:val="28"/>
          <w:szCs w:val="28"/>
        </w:rPr>
        <w:t>К</w:t>
      </w:r>
      <w:r w:rsidR="00C41AB1" w:rsidRPr="00CB149C">
        <w:rPr>
          <w:rFonts w:ascii="Times New Roman" w:hAnsi="Times New Roman" w:cs="Times New Roman"/>
          <w:sz w:val="28"/>
          <w:szCs w:val="28"/>
        </w:rPr>
        <w:t>адастровые номера земельных участков, в отношении которых испрашивается публичный сервитут</w:t>
      </w:r>
      <w:r w:rsidRPr="00CB149C">
        <w:rPr>
          <w:rFonts w:ascii="Times New Roman" w:hAnsi="Times New Roman" w:cs="Times New Roman"/>
          <w:sz w:val="28"/>
          <w:szCs w:val="28"/>
        </w:rPr>
        <w:t>:</w:t>
      </w:r>
      <w:r w:rsidR="00CB149C" w:rsidRPr="00CB149C">
        <w:t xml:space="preserve"> </w:t>
      </w:r>
      <w:r w:rsidR="00973B76">
        <w:rPr>
          <w:rFonts w:ascii="Times New Roman" w:hAnsi="Times New Roman" w:cs="Times New Roman"/>
          <w:sz w:val="28"/>
          <w:szCs w:val="28"/>
        </w:rPr>
        <w:t>30:12:021128:39, 30:12:000000:40, 30:12:021128:38, 30:12:020060:149</w:t>
      </w:r>
      <w:r w:rsidR="008F70DF">
        <w:rPr>
          <w:rFonts w:ascii="Times New Roman" w:hAnsi="Times New Roman" w:cs="Times New Roman"/>
          <w:sz w:val="28"/>
          <w:szCs w:val="28"/>
        </w:rPr>
        <w:t>.</w:t>
      </w:r>
    </w:p>
    <w:p w:rsidR="00500BD2" w:rsidRPr="00CB149C" w:rsidRDefault="00500BD2" w:rsidP="00500BD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B149C">
        <w:rPr>
          <w:rFonts w:ascii="Times New Roman" w:hAnsi="Times New Roman" w:cs="Times New Roman"/>
          <w:sz w:val="28"/>
          <w:szCs w:val="28"/>
        </w:rPr>
        <w:t xml:space="preserve">Заинтересованные лица могут ознакомиться с поступившим ходатайством об установлении публичного сервитута и прилагаемым к нему описанием местоположения границ публичного сервитута, подать заявления об учете прав на земельные участки по адресу: г. Астрахань, ул. Бабушкина, 11, </w:t>
      </w:r>
      <w:proofErr w:type="spellStart"/>
      <w:r w:rsidRPr="00CB149C">
        <w:rPr>
          <w:rFonts w:ascii="Times New Roman" w:hAnsi="Times New Roman" w:cs="Times New Roman"/>
          <w:sz w:val="28"/>
          <w:szCs w:val="28"/>
        </w:rPr>
        <w:t>каб</w:t>
      </w:r>
      <w:proofErr w:type="spellEnd"/>
      <w:r w:rsidRPr="00CB149C">
        <w:rPr>
          <w:rFonts w:ascii="Times New Roman" w:hAnsi="Times New Roman" w:cs="Times New Roman"/>
          <w:sz w:val="28"/>
          <w:szCs w:val="28"/>
        </w:rPr>
        <w:t xml:space="preserve">. 17, время приема </w:t>
      </w:r>
      <w:r w:rsidR="00897AE3">
        <w:rPr>
          <w:rFonts w:ascii="Times New Roman" w:hAnsi="Times New Roman" w:cs="Times New Roman"/>
          <w:sz w:val="28"/>
          <w:szCs w:val="28"/>
        </w:rPr>
        <w:t>–</w:t>
      </w:r>
      <w:r w:rsidRPr="00CB149C">
        <w:rPr>
          <w:rFonts w:ascii="Times New Roman" w:hAnsi="Times New Roman" w:cs="Times New Roman"/>
          <w:sz w:val="28"/>
          <w:szCs w:val="28"/>
        </w:rPr>
        <w:t xml:space="preserve"> </w:t>
      </w:r>
      <w:r w:rsidR="00897AE3">
        <w:rPr>
          <w:rFonts w:ascii="Times New Roman" w:hAnsi="Times New Roman" w:cs="Times New Roman"/>
          <w:sz w:val="28"/>
          <w:szCs w:val="28"/>
        </w:rPr>
        <w:t>пн.-пт. с 9.00-13.00, 14.00-17.00.</w:t>
      </w:r>
    </w:p>
    <w:p w:rsidR="00500BD2" w:rsidRPr="00CB149C" w:rsidRDefault="00897AE3" w:rsidP="00500BD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Срок подачи указанных </w:t>
      </w:r>
      <w:r w:rsidRPr="00F718DD">
        <w:rPr>
          <w:rFonts w:ascii="Times New Roman" w:hAnsi="Times New Roman" w:cs="Times New Roman"/>
          <w:sz w:val="28"/>
          <w:szCs w:val="28"/>
        </w:rPr>
        <w:t xml:space="preserve">заявлений по </w:t>
      </w:r>
      <w:r w:rsidR="00973B76">
        <w:rPr>
          <w:rFonts w:ascii="Times New Roman" w:hAnsi="Times New Roman" w:cs="Times New Roman"/>
          <w:sz w:val="28"/>
          <w:szCs w:val="28"/>
        </w:rPr>
        <w:t>18.06</w:t>
      </w:r>
      <w:bookmarkStart w:id="0" w:name="_GoBack"/>
      <w:bookmarkEnd w:id="0"/>
      <w:r w:rsidR="00F718DD" w:rsidRPr="00F718DD">
        <w:rPr>
          <w:rFonts w:ascii="Times New Roman" w:hAnsi="Times New Roman" w:cs="Times New Roman"/>
          <w:sz w:val="28"/>
          <w:szCs w:val="28"/>
        </w:rPr>
        <w:t>.2021г</w:t>
      </w:r>
      <w:r w:rsidRPr="00F718DD">
        <w:rPr>
          <w:rFonts w:ascii="Times New Roman" w:hAnsi="Times New Roman" w:cs="Times New Roman"/>
          <w:sz w:val="28"/>
          <w:szCs w:val="28"/>
        </w:rPr>
        <w:t>.</w:t>
      </w:r>
    </w:p>
    <w:sectPr w:rsidR="00500BD2" w:rsidRPr="00CB149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12E20"/>
    <w:rsid w:val="00131271"/>
    <w:rsid w:val="00137057"/>
    <w:rsid w:val="00174B9A"/>
    <w:rsid w:val="00190335"/>
    <w:rsid w:val="001C103C"/>
    <w:rsid w:val="00500BD2"/>
    <w:rsid w:val="00897AE3"/>
    <w:rsid w:val="008F70DF"/>
    <w:rsid w:val="00973B76"/>
    <w:rsid w:val="00A12E20"/>
    <w:rsid w:val="00C21047"/>
    <w:rsid w:val="00C41AB1"/>
    <w:rsid w:val="00CB149C"/>
    <w:rsid w:val="00CE1662"/>
    <w:rsid w:val="00D55161"/>
    <w:rsid w:val="00E26257"/>
    <w:rsid w:val="00EE5446"/>
    <w:rsid w:val="00F718DD"/>
    <w:rsid w:val="00FD1A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190335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190335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www.astrgorod.ru/umi" TargetMode="External"/><Relationship Id="rId5" Type="http://schemas.openxmlformats.org/officeDocument/2006/relationships/hyperlink" Target="http://www.astrgorod.ru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61</TotalTime>
  <Pages>1</Pages>
  <Words>322</Words>
  <Characters>1839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Арутюнян Анаит Арташесовна</dc:creator>
  <cp:lastModifiedBy>Ралина Нурисламовна Уралиева</cp:lastModifiedBy>
  <cp:revision>5</cp:revision>
  <cp:lastPrinted>2021-05-17T05:33:00Z</cp:lastPrinted>
  <dcterms:created xsi:type="dcterms:W3CDTF">2020-03-16T12:37:00Z</dcterms:created>
  <dcterms:modified xsi:type="dcterms:W3CDTF">2021-05-17T05:33:00Z</dcterms:modified>
</cp:coreProperties>
</file>