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CB71BA" w:rsidRDefault="00CB71BA" w:rsidP="00CB71BA">
      <w:pPr>
        <w:jc w:val="center"/>
        <w:rPr>
          <w:rFonts w:ascii="Cambria" w:hAnsi="Cambria"/>
          <w:b/>
        </w:rPr>
      </w:pPr>
      <w:r w:rsidRPr="00CB71BA">
        <w:rPr>
          <w:rFonts w:ascii="Cambria" w:hAnsi="Cambria"/>
          <w:b/>
        </w:rPr>
        <w:t>Администрация муниципального образования «Город Астрахань»</w:t>
      </w:r>
    </w:p>
    <w:p w:rsidR="00CB71BA" w:rsidRDefault="00DB7384" w:rsidP="00CB71BA">
      <w:pPr>
        <w:jc w:val="center"/>
        <w:rPr>
          <w:rFonts w:ascii="Cambria" w:hAnsi="Cambria"/>
          <w:b/>
        </w:rPr>
      </w:pPr>
      <w:r w:rsidRPr="00CB71BA">
        <w:rPr>
          <w:rFonts w:ascii="Cambria" w:hAnsi="Cambria"/>
          <w:b/>
        </w:rPr>
        <w:t>РАСПОРЯЖЕНИЕ</w:t>
      </w:r>
    </w:p>
    <w:p w:rsidR="00000000" w:rsidRPr="00CB71BA" w:rsidRDefault="00DB7384" w:rsidP="00CB71BA">
      <w:pPr>
        <w:jc w:val="center"/>
        <w:rPr>
          <w:rFonts w:ascii="Cambria" w:hAnsi="Cambria"/>
          <w:b/>
        </w:rPr>
      </w:pPr>
      <w:r w:rsidRPr="00CB71BA">
        <w:rPr>
          <w:rFonts w:ascii="Cambria" w:hAnsi="Cambria"/>
          <w:b/>
        </w:rPr>
        <w:t xml:space="preserve">20 </w:t>
      </w:r>
      <w:r w:rsidRPr="00CB71BA">
        <w:rPr>
          <w:rFonts w:ascii="Cambria" w:hAnsi="Cambria"/>
          <w:b/>
        </w:rPr>
        <w:t>февраля</w:t>
      </w:r>
      <w:r w:rsidRPr="00CB71BA">
        <w:rPr>
          <w:rFonts w:ascii="Cambria" w:hAnsi="Cambria"/>
          <w:b/>
        </w:rPr>
        <w:t xml:space="preserve"> 2019 </w:t>
      </w:r>
      <w:r w:rsidRPr="00CB71BA">
        <w:rPr>
          <w:rFonts w:ascii="Cambria" w:hAnsi="Cambria"/>
          <w:b/>
        </w:rPr>
        <w:t>года</w:t>
      </w:r>
      <w:r w:rsidR="00B112EB" w:rsidRPr="00CB71BA">
        <w:rPr>
          <w:rFonts w:ascii="Cambria" w:hAnsi="Cambria"/>
          <w:b/>
        </w:rPr>
        <w:t xml:space="preserve"> № </w:t>
      </w:r>
      <w:r w:rsidRPr="00CB71BA">
        <w:rPr>
          <w:rFonts w:ascii="Cambria" w:hAnsi="Cambria"/>
          <w:b/>
        </w:rPr>
        <w:t>539-</w:t>
      </w:r>
      <w:r w:rsidRPr="00CB71BA">
        <w:rPr>
          <w:rFonts w:ascii="Cambria" w:hAnsi="Cambria"/>
          <w:b/>
        </w:rPr>
        <w:t>р</w:t>
      </w:r>
    </w:p>
    <w:p w:rsidR="00000000" w:rsidRPr="00CB71BA" w:rsidRDefault="00CB71BA" w:rsidP="00CB71BA">
      <w:pPr>
        <w:jc w:val="center"/>
      </w:pPr>
      <w:r w:rsidRPr="00CB71BA">
        <w:rPr>
          <w:rFonts w:ascii="Cambria" w:hAnsi="Cambria"/>
          <w:b/>
        </w:rPr>
        <w:t>«</w:t>
      </w:r>
      <w:r w:rsidR="00DB7384" w:rsidRPr="00CB71BA">
        <w:rPr>
          <w:rFonts w:ascii="Cambria" w:hAnsi="Cambria"/>
          <w:b/>
        </w:rPr>
        <w:t xml:space="preserve">О прекращении действия свидетельства </w:t>
      </w:r>
      <w:r w:rsidR="00DB7384" w:rsidRPr="00CB71BA">
        <w:rPr>
          <w:rFonts w:ascii="Cambria" w:hAnsi="Cambria"/>
          <w:b/>
        </w:rPr>
        <w:t>об осуществлении перевозок по муниципально</w:t>
      </w:r>
      <w:r w:rsidR="00DB7384" w:rsidRPr="00CB71BA">
        <w:rPr>
          <w:rFonts w:ascii="Cambria" w:hAnsi="Cambria"/>
          <w:b/>
        </w:rPr>
        <w:t>му маршруту регулярных перевозок и внесении изменений в Реестр муниципальных маршрутов регулярных перевозок в</w:t>
      </w:r>
      <w:r>
        <w:rPr>
          <w:rFonts w:ascii="Cambria" w:hAnsi="Cambria"/>
          <w:b/>
        </w:rPr>
        <w:t xml:space="preserve"> </w:t>
      </w:r>
      <w:r w:rsidR="00DB7384" w:rsidRPr="00CB71BA">
        <w:rPr>
          <w:rFonts w:ascii="Cambria" w:hAnsi="Cambria"/>
          <w:b/>
        </w:rPr>
        <w:t xml:space="preserve">муниципальном образовании </w:t>
      </w:r>
      <w:r w:rsidR="00DB7384" w:rsidRPr="00CB71BA">
        <w:rPr>
          <w:rFonts w:ascii="Cambria" w:hAnsi="Cambria"/>
          <w:b/>
        </w:rPr>
        <w:t>«Город Астрахань»</w:t>
      </w:r>
    </w:p>
    <w:p w:rsidR="00000000" w:rsidRPr="00CB71BA" w:rsidRDefault="00DB7384" w:rsidP="00CB71B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B71BA">
        <w:rPr>
          <w:rFonts w:ascii="Arial" w:hAnsi="Arial" w:cs="Arial"/>
          <w:sz w:val="18"/>
          <w:szCs w:val="18"/>
        </w:rPr>
        <w:t>Руководствуясь Федеральным законом «Об организации регулярных перевозок пассажиров и баг</w:t>
      </w:r>
      <w:r w:rsidRPr="00CB71BA">
        <w:rPr>
          <w:rFonts w:ascii="Arial" w:hAnsi="Arial" w:cs="Arial"/>
          <w:sz w:val="18"/>
          <w:szCs w:val="18"/>
        </w:rPr>
        <w:t>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постановления администрации муниципального образования «Город Ас</w:t>
      </w:r>
      <w:r w:rsidRPr="00CB71BA">
        <w:rPr>
          <w:rFonts w:ascii="Arial" w:hAnsi="Arial" w:cs="Arial"/>
          <w:sz w:val="18"/>
          <w:szCs w:val="18"/>
        </w:rPr>
        <w:t>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</w:t>
      </w:r>
      <w:proofErr w:type="gramEnd"/>
      <w:r w:rsidRPr="00CB71BA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Астрахань», расп</w:t>
      </w:r>
      <w:r w:rsidRPr="00CB71BA">
        <w:rPr>
          <w:rFonts w:ascii="Arial" w:hAnsi="Arial" w:cs="Arial"/>
          <w:sz w:val="18"/>
          <w:szCs w:val="18"/>
        </w:rPr>
        <w:t>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решения Арбитражного суда Астраханской об</w:t>
      </w:r>
      <w:r w:rsidRPr="00CB71BA">
        <w:rPr>
          <w:rFonts w:ascii="Arial" w:hAnsi="Arial" w:cs="Arial"/>
          <w:sz w:val="18"/>
          <w:szCs w:val="18"/>
        </w:rPr>
        <w:t>ласти от 20.09.2018 по делу № А06-10138/2017,</w:t>
      </w:r>
    </w:p>
    <w:p w:rsidR="00000000" w:rsidRPr="00CB71BA" w:rsidRDefault="00DB7384" w:rsidP="00CB71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71BA">
        <w:rPr>
          <w:rFonts w:ascii="Arial" w:hAnsi="Arial" w:cs="Arial"/>
          <w:sz w:val="18"/>
          <w:szCs w:val="18"/>
        </w:rPr>
        <w:t>1.</w:t>
      </w:r>
      <w:r w:rsidR="00CB71BA">
        <w:rPr>
          <w:rFonts w:ascii="Arial" w:hAnsi="Arial" w:cs="Arial"/>
          <w:sz w:val="18"/>
          <w:szCs w:val="18"/>
        </w:rPr>
        <w:t xml:space="preserve"> </w:t>
      </w:r>
      <w:r w:rsidRPr="00CB71BA">
        <w:rPr>
          <w:rFonts w:ascii="Arial" w:hAnsi="Arial" w:cs="Arial"/>
          <w:sz w:val="18"/>
          <w:szCs w:val="18"/>
        </w:rPr>
        <w:t>Действие свидетельства об осуществлении перевозок по</w:t>
      </w:r>
      <w:r w:rsidR="006C46C7">
        <w:rPr>
          <w:rFonts w:ascii="Arial" w:hAnsi="Arial" w:cs="Arial"/>
          <w:sz w:val="18"/>
          <w:szCs w:val="18"/>
        </w:rPr>
        <w:t xml:space="preserve"> </w:t>
      </w:r>
      <w:r w:rsidRPr="00CB71BA">
        <w:rPr>
          <w:rFonts w:ascii="Arial" w:hAnsi="Arial" w:cs="Arial"/>
          <w:sz w:val="18"/>
          <w:szCs w:val="18"/>
        </w:rPr>
        <w:t>муниципальному маршруту регулярных перевозок № 47с от 01.11.2016</w:t>
      </w:r>
      <w:r w:rsidR="006C46C7">
        <w:rPr>
          <w:rFonts w:ascii="Arial" w:hAnsi="Arial" w:cs="Arial"/>
          <w:sz w:val="18"/>
          <w:szCs w:val="18"/>
        </w:rPr>
        <w:t xml:space="preserve"> </w:t>
      </w:r>
      <w:r w:rsidRPr="00CB71BA">
        <w:rPr>
          <w:rFonts w:ascii="Arial" w:hAnsi="Arial" w:cs="Arial"/>
          <w:sz w:val="18"/>
          <w:szCs w:val="18"/>
        </w:rPr>
        <w:t>серия ГА-30 № 000036, выданное индивидуальному предпринимателю</w:t>
      </w:r>
      <w:r w:rsidR="006C46C7">
        <w:rPr>
          <w:rFonts w:ascii="Arial" w:hAnsi="Arial" w:cs="Arial"/>
          <w:sz w:val="18"/>
          <w:szCs w:val="18"/>
        </w:rPr>
        <w:t xml:space="preserve"> </w:t>
      </w:r>
      <w:r w:rsidRPr="00CB71BA">
        <w:rPr>
          <w:rFonts w:ascii="Arial" w:hAnsi="Arial" w:cs="Arial"/>
          <w:sz w:val="18"/>
          <w:szCs w:val="18"/>
        </w:rPr>
        <w:t>Кузнецову Владимиру Валерь</w:t>
      </w:r>
      <w:r w:rsidRPr="00CB71BA">
        <w:rPr>
          <w:rFonts w:ascii="Arial" w:hAnsi="Arial" w:cs="Arial"/>
          <w:sz w:val="18"/>
          <w:szCs w:val="18"/>
        </w:rPr>
        <w:t>евичу, прекратить с 22 января 2019 года.</w:t>
      </w:r>
    </w:p>
    <w:p w:rsidR="00000000" w:rsidRPr="00CB71BA" w:rsidRDefault="00DB7384" w:rsidP="00CB71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71BA">
        <w:rPr>
          <w:rFonts w:ascii="Arial" w:hAnsi="Arial" w:cs="Arial"/>
          <w:sz w:val="18"/>
          <w:szCs w:val="18"/>
        </w:rPr>
        <w:t>2.</w:t>
      </w:r>
      <w:r w:rsidR="00CB71BA">
        <w:rPr>
          <w:rFonts w:ascii="Arial" w:hAnsi="Arial" w:cs="Arial"/>
          <w:sz w:val="18"/>
          <w:szCs w:val="18"/>
        </w:rPr>
        <w:t xml:space="preserve"> </w:t>
      </w:r>
      <w:r w:rsidRPr="00CB71BA">
        <w:rPr>
          <w:rFonts w:ascii="Arial" w:hAnsi="Arial" w:cs="Arial"/>
          <w:sz w:val="18"/>
          <w:szCs w:val="18"/>
        </w:rPr>
        <w:t>Исключить индивидуального предпринимателя Кузнецова</w:t>
      </w:r>
      <w:r w:rsidR="006C46C7">
        <w:rPr>
          <w:rFonts w:ascii="Arial" w:hAnsi="Arial" w:cs="Arial"/>
          <w:sz w:val="18"/>
          <w:szCs w:val="18"/>
        </w:rPr>
        <w:t xml:space="preserve"> </w:t>
      </w:r>
      <w:r w:rsidRPr="00CB71BA">
        <w:rPr>
          <w:rFonts w:ascii="Arial" w:hAnsi="Arial" w:cs="Arial"/>
          <w:sz w:val="18"/>
          <w:szCs w:val="18"/>
        </w:rPr>
        <w:t>Владимира Валерьевича (ИНН - 301600041087)</w:t>
      </w:r>
      <w:r w:rsidR="00CB71BA">
        <w:rPr>
          <w:rFonts w:ascii="Arial" w:hAnsi="Arial" w:cs="Arial"/>
          <w:sz w:val="18"/>
          <w:szCs w:val="18"/>
        </w:rPr>
        <w:t xml:space="preserve"> </w:t>
      </w:r>
      <w:r w:rsidRPr="00CB71BA">
        <w:rPr>
          <w:rFonts w:ascii="Arial" w:hAnsi="Arial" w:cs="Arial"/>
          <w:sz w:val="18"/>
          <w:szCs w:val="18"/>
        </w:rPr>
        <w:t>из</w:t>
      </w:r>
      <w:r w:rsidR="00CB71BA">
        <w:rPr>
          <w:rFonts w:ascii="Arial" w:hAnsi="Arial" w:cs="Arial"/>
          <w:sz w:val="18"/>
          <w:szCs w:val="18"/>
        </w:rPr>
        <w:t xml:space="preserve"> </w:t>
      </w:r>
      <w:r w:rsidRPr="00CB71BA">
        <w:rPr>
          <w:rFonts w:ascii="Arial" w:hAnsi="Arial" w:cs="Arial"/>
          <w:sz w:val="18"/>
          <w:szCs w:val="18"/>
        </w:rPr>
        <w:t>строки</w:t>
      </w:r>
      <w:r w:rsidR="00CB71BA">
        <w:rPr>
          <w:rFonts w:ascii="Arial" w:hAnsi="Arial" w:cs="Arial"/>
          <w:sz w:val="18"/>
          <w:szCs w:val="18"/>
        </w:rPr>
        <w:t xml:space="preserve"> </w:t>
      </w:r>
      <w:r w:rsidRPr="00CB71BA">
        <w:rPr>
          <w:rFonts w:ascii="Arial" w:hAnsi="Arial" w:cs="Arial"/>
          <w:sz w:val="18"/>
          <w:szCs w:val="18"/>
        </w:rPr>
        <w:t>138 Реестра</w:t>
      </w:r>
      <w:r w:rsidR="006C46C7">
        <w:rPr>
          <w:rFonts w:ascii="Arial" w:hAnsi="Arial" w:cs="Arial"/>
          <w:sz w:val="18"/>
          <w:szCs w:val="18"/>
        </w:rPr>
        <w:t xml:space="preserve"> </w:t>
      </w:r>
      <w:r w:rsidRPr="00CB71BA">
        <w:rPr>
          <w:rFonts w:ascii="Arial" w:hAnsi="Arial" w:cs="Arial"/>
          <w:sz w:val="18"/>
          <w:szCs w:val="18"/>
        </w:rPr>
        <w:t>муниципальных</w:t>
      </w:r>
      <w:r w:rsidR="00CB71BA">
        <w:rPr>
          <w:rFonts w:ascii="Arial" w:hAnsi="Arial" w:cs="Arial"/>
          <w:sz w:val="18"/>
          <w:szCs w:val="18"/>
        </w:rPr>
        <w:t xml:space="preserve"> </w:t>
      </w:r>
      <w:r w:rsidRPr="00CB71BA">
        <w:rPr>
          <w:rFonts w:ascii="Arial" w:hAnsi="Arial" w:cs="Arial"/>
          <w:sz w:val="18"/>
          <w:szCs w:val="18"/>
        </w:rPr>
        <w:t>маршрутов</w:t>
      </w:r>
      <w:r w:rsidR="00CB71BA">
        <w:rPr>
          <w:rFonts w:ascii="Arial" w:hAnsi="Arial" w:cs="Arial"/>
          <w:sz w:val="18"/>
          <w:szCs w:val="18"/>
        </w:rPr>
        <w:t xml:space="preserve"> </w:t>
      </w:r>
      <w:r w:rsidRPr="00CB71BA">
        <w:rPr>
          <w:rFonts w:ascii="Arial" w:hAnsi="Arial" w:cs="Arial"/>
          <w:sz w:val="18"/>
          <w:szCs w:val="18"/>
        </w:rPr>
        <w:t>регулярных</w:t>
      </w:r>
      <w:r w:rsidR="00CB71BA">
        <w:rPr>
          <w:rFonts w:ascii="Arial" w:hAnsi="Arial" w:cs="Arial"/>
          <w:sz w:val="18"/>
          <w:szCs w:val="18"/>
        </w:rPr>
        <w:t xml:space="preserve"> </w:t>
      </w:r>
      <w:r w:rsidRPr="00CB71BA">
        <w:rPr>
          <w:rFonts w:ascii="Arial" w:hAnsi="Arial" w:cs="Arial"/>
          <w:sz w:val="18"/>
          <w:szCs w:val="18"/>
        </w:rPr>
        <w:t>перевозок</w:t>
      </w:r>
      <w:r w:rsidR="00CB71BA">
        <w:rPr>
          <w:rFonts w:ascii="Arial" w:hAnsi="Arial" w:cs="Arial"/>
          <w:sz w:val="18"/>
          <w:szCs w:val="18"/>
        </w:rPr>
        <w:t xml:space="preserve"> </w:t>
      </w:r>
      <w:r w:rsidRPr="00CB71BA">
        <w:rPr>
          <w:rFonts w:ascii="Arial" w:hAnsi="Arial" w:cs="Arial"/>
          <w:sz w:val="18"/>
          <w:szCs w:val="18"/>
        </w:rPr>
        <w:t>в</w:t>
      </w:r>
      <w:r w:rsidR="00CB71BA">
        <w:rPr>
          <w:rFonts w:ascii="Arial" w:hAnsi="Arial" w:cs="Arial"/>
          <w:sz w:val="18"/>
          <w:szCs w:val="18"/>
        </w:rPr>
        <w:t xml:space="preserve"> </w:t>
      </w:r>
      <w:r w:rsidRPr="00CB71BA">
        <w:rPr>
          <w:rFonts w:ascii="Arial" w:hAnsi="Arial" w:cs="Arial"/>
          <w:sz w:val="18"/>
          <w:szCs w:val="18"/>
        </w:rPr>
        <w:t>муниципальном</w:t>
      </w:r>
      <w:r w:rsidR="006C46C7">
        <w:rPr>
          <w:rFonts w:ascii="Arial" w:hAnsi="Arial" w:cs="Arial"/>
          <w:sz w:val="18"/>
          <w:szCs w:val="18"/>
        </w:rPr>
        <w:t xml:space="preserve"> </w:t>
      </w:r>
      <w:r w:rsidRPr="00CB71BA">
        <w:rPr>
          <w:rFonts w:ascii="Arial" w:hAnsi="Arial" w:cs="Arial"/>
          <w:sz w:val="18"/>
          <w:szCs w:val="18"/>
        </w:rPr>
        <w:t>образовани</w:t>
      </w:r>
      <w:r w:rsidRPr="00CB71BA">
        <w:rPr>
          <w:rFonts w:ascii="Arial" w:hAnsi="Arial" w:cs="Arial"/>
          <w:sz w:val="18"/>
          <w:szCs w:val="18"/>
        </w:rPr>
        <w:t>и «Город Астрахань».</w:t>
      </w:r>
    </w:p>
    <w:p w:rsidR="006C46C7" w:rsidRDefault="00DB7384" w:rsidP="00CB71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71BA">
        <w:rPr>
          <w:rFonts w:ascii="Arial" w:hAnsi="Arial" w:cs="Arial"/>
          <w:sz w:val="18"/>
          <w:szCs w:val="18"/>
        </w:rPr>
        <w:t xml:space="preserve">3. </w:t>
      </w:r>
      <w:r w:rsidRPr="00CB71BA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</w:t>
      </w:r>
      <w:r w:rsidR="006C46C7">
        <w:rPr>
          <w:rFonts w:ascii="Arial" w:hAnsi="Arial" w:cs="Arial"/>
          <w:sz w:val="18"/>
          <w:szCs w:val="18"/>
        </w:rPr>
        <w:t xml:space="preserve"> </w:t>
      </w:r>
      <w:r w:rsidRPr="00CB71BA">
        <w:rPr>
          <w:rFonts w:ascii="Arial" w:hAnsi="Arial" w:cs="Arial"/>
          <w:sz w:val="18"/>
          <w:szCs w:val="18"/>
        </w:rPr>
        <w:t>муниципального образования «Город Астрахань»</w:t>
      </w:r>
      <w:r w:rsidR="006C46C7">
        <w:rPr>
          <w:rFonts w:ascii="Arial" w:hAnsi="Arial" w:cs="Arial"/>
          <w:sz w:val="18"/>
          <w:szCs w:val="18"/>
        </w:rPr>
        <w:t xml:space="preserve"> </w:t>
      </w:r>
    </w:p>
    <w:p w:rsidR="00000000" w:rsidRPr="00CB71BA" w:rsidRDefault="006C46C7" w:rsidP="00CB71BA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DB7384" w:rsidRPr="00CB71BA">
        <w:rPr>
          <w:rFonts w:ascii="Arial" w:hAnsi="Arial" w:cs="Arial"/>
          <w:sz w:val="18"/>
          <w:szCs w:val="18"/>
        </w:rPr>
        <w:t>в течение пяти дней с момента принятия настоящего распоряжения администрации муниципального</w:t>
      </w:r>
      <w:r w:rsidR="00DB7384" w:rsidRPr="00CB71BA">
        <w:rPr>
          <w:rFonts w:ascii="Arial" w:hAnsi="Arial" w:cs="Arial"/>
          <w:sz w:val="18"/>
          <w:szCs w:val="18"/>
        </w:rPr>
        <w:t xml:space="preserve"> образования «Город Астрахань» внести изменения в Реестр муниципальных маршрутов регулярных перевозок в </w:t>
      </w:r>
      <w:r w:rsidR="00DB7384" w:rsidRPr="00CB71BA">
        <w:rPr>
          <w:rFonts w:ascii="Arial" w:hAnsi="Arial" w:cs="Arial"/>
          <w:sz w:val="18"/>
          <w:szCs w:val="18"/>
        </w:rPr>
        <w:t xml:space="preserve">муниципальном образовании «Город Астрахань» согласно приложению к </w:t>
      </w:r>
      <w:r w:rsidR="00DB7384" w:rsidRPr="00CB71BA">
        <w:rPr>
          <w:rFonts w:ascii="Arial" w:hAnsi="Arial" w:cs="Arial"/>
          <w:sz w:val="18"/>
          <w:szCs w:val="18"/>
        </w:rPr>
        <w:t>настоящему распоряжению администрации муниципального образования «Город Астрахань»;</w:t>
      </w:r>
    </w:p>
    <w:p w:rsidR="00000000" w:rsidRPr="00CB71BA" w:rsidRDefault="006C46C7" w:rsidP="00CB71B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 xml:space="preserve">- </w:t>
      </w:r>
      <w:r w:rsidR="00DB7384" w:rsidRPr="00CB71BA">
        <w:rPr>
          <w:rFonts w:ascii="Arial" w:hAnsi="Arial" w:cs="Arial"/>
          <w:sz w:val="18"/>
          <w:szCs w:val="18"/>
        </w:rPr>
        <w:t>определить перевозчика, которому свидетельство об осуществлении перевозок по муниципальному маршруту регулярных перевозок № 47с и карты соответствующего маршрута выдаются без проведения открытого конкурса на период до начала осуществления регулярных пере</w:t>
      </w:r>
      <w:r w:rsidR="00DB7384" w:rsidRPr="00CB71BA">
        <w:rPr>
          <w:rFonts w:ascii="Arial" w:hAnsi="Arial" w:cs="Arial"/>
          <w:sz w:val="18"/>
          <w:szCs w:val="18"/>
        </w:rPr>
        <w:t xml:space="preserve">возок в соответствии с новым свидетельством об осуществлении перевозок по маршруту регулярных перевозок № 47с, выданным по результатам проведения открытого конкурса, в порядке, предусмотренном постановлением администрации муниципального образования «Город </w:t>
      </w:r>
      <w:r w:rsidR="00DB7384" w:rsidRPr="00CB71BA">
        <w:rPr>
          <w:rFonts w:ascii="Arial" w:hAnsi="Arial" w:cs="Arial"/>
          <w:sz w:val="18"/>
          <w:szCs w:val="18"/>
        </w:rPr>
        <w:t>Астрахань» от 10.08.2018 № 495</w:t>
      </w:r>
      <w:proofErr w:type="gramEnd"/>
      <w:r w:rsidR="00DB7384" w:rsidRPr="00CB71BA">
        <w:rPr>
          <w:rFonts w:ascii="Arial" w:hAnsi="Arial" w:cs="Arial"/>
          <w:sz w:val="18"/>
          <w:szCs w:val="18"/>
        </w:rPr>
        <w:t xml:space="preserve"> «Об утверждении Порядка определения </w:t>
      </w:r>
      <w:r w:rsidR="00DB7384" w:rsidRPr="00CB71BA">
        <w:rPr>
          <w:rFonts w:ascii="Arial" w:hAnsi="Arial" w:cs="Arial"/>
          <w:sz w:val="18"/>
          <w:szCs w:val="18"/>
        </w:rPr>
        <w:t xml:space="preserve">юридического лица, индивидуального предпринимателя, участников договора </w:t>
      </w:r>
      <w:r w:rsidR="00DB7384" w:rsidRPr="00CB71BA">
        <w:rPr>
          <w:rFonts w:ascii="Arial" w:hAnsi="Arial" w:cs="Arial"/>
          <w:sz w:val="18"/>
          <w:szCs w:val="18"/>
        </w:rPr>
        <w:t xml:space="preserve">простого товарищества, которым свидетельство об осуществлении перевозок </w:t>
      </w:r>
      <w:r w:rsidR="00DB7384" w:rsidRPr="00CB71BA">
        <w:rPr>
          <w:rFonts w:ascii="Arial" w:hAnsi="Arial" w:cs="Arial"/>
          <w:sz w:val="18"/>
          <w:szCs w:val="18"/>
        </w:rPr>
        <w:t>по муниципальному маршруту регулярных перевоз</w:t>
      </w:r>
      <w:r w:rsidR="00DB7384" w:rsidRPr="00CB71BA">
        <w:rPr>
          <w:rFonts w:ascii="Arial" w:hAnsi="Arial" w:cs="Arial"/>
          <w:sz w:val="18"/>
          <w:szCs w:val="18"/>
        </w:rPr>
        <w:t xml:space="preserve">ок и карты </w:t>
      </w:r>
      <w:r w:rsidR="00DB7384" w:rsidRPr="00CB71BA">
        <w:rPr>
          <w:rFonts w:ascii="Arial" w:hAnsi="Arial" w:cs="Arial"/>
          <w:sz w:val="18"/>
          <w:szCs w:val="18"/>
        </w:rPr>
        <w:t xml:space="preserve">соответствующего маршрута регулярных перевозок выдаются без проведения </w:t>
      </w:r>
      <w:r w:rsidR="00DB7384" w:rsidRPr="00CB71BA">
        <w:rPr>
          <w:rFonts w:ascii="Arial" w:hAnsi="Arial" w:cs="Arial"/>
          <w:sz w:val="18"/>
          <w:szCs w:val="18"/>
        </w:rPr>
        <w:t>открытого конкурса» с изменениями, внесенными постановлением администрации муниципального образования «Город Астрахань» от 08.02.2019 №47.</w:t>
      </w:r>
    </w:p>
    <w:p w:rsidR="00000000" w:rsidRPr="00CB71BA" w:rsidRDefault="00DB7384" w:rsidP="00CB71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71BA">
        <w:rPr>
          <w:rFonts w:ascii="Arial" w:hAnsi="Arial" w:cs="Arial"/>
          <w:sz w:val="18"/>
          <w:szCs w:val="18"/>
        </w:rPr>
        <w:t xml:space="preserve">4. </w:t>
      </w:r>
      <w:r w:rsidRPr="00CB71BA">
        <w:rPr>
          <w:rFonts w:ascii="Arial" w:hAnsi="Arial" w:cs="Arial"/>
          <w:sz w:val="18"/>
          <w:szCs w:val="18"/>
        </w:rPr>
        <w:t>Управлению информационной полити</w:t>
      </w:r>
      <w:r w:rsidRPr="00CB71BA">
        <w:rPr>
          <w:rFonts w:ascii="Arial" w:hAnsi="Arial" w:cs="Arial"/>
          <w:sz w:val="18"/>
          <w:szCs w:val="18"/>
        </w:rPr>
        <w:t xml:space="preserve">ки администрации </w:t>
      </w:r>
      <w:r w:rsidRPr="00CB71BA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разместить на официальном </w:t>
      </w:r>
      <w:r w:rsidRPr="00CB71BA">
        <w:rPr>
          <w:rFonts w:ascii="Arial" w:hAnsi="Arial" w:cs="Arial"/>
          <w:sz w:val="18"/>
          <w:szCs w:val="18"/>
        </w:rPr>
        <w:t>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000000" w:rsidRPr="00CB71BA" w:rsidRDefault="00DB7384" w:rsidP="00CB71BA">
      <w:pPr>
        <w:ind w:firstLine="709"/>
        <w:jc w:val="both"/>
      </w:pPr>
      <w:r w:rsidRPr="00CB71BA">
        <w:rPr>
          <w:rFonts w:ascii="Arial" w:hAnsi="Arial" w:cs="Arial"/>
          <w:sz w:val="18"/>
          <w:szCs w:val="18"/>
        </w:rPr>
        <w:t xml:space="preserve">5. </w:t>
      </w:r>
      <w:proofErr w:type="gramStart"/>
      <w:r w:rsidRPr="00CB71BA">
        <w:rPr>
          <w:rFonts w:ascii="Arial" w:hAnsi="Arial" w:cs="Arial"/>
          <w:sz w:val="18"/>
          <w:szCs w:val="18"/>
        </w:rPr>
        <w:t>Контроль за</w:t>
      </w:r>
      <w:proofErr w:type="gramEnd"/>
      <w:r w:rsidRPr="00CB71BA">
        <w:rPr>
          <w:rFonts w:ascii="Arial" w:hAnsi="Arial" w:cs="Arial"/>
          <w:sz w:val="18"/>
          <w:szCs w:val="18"/>
        </w:rPr>
        <w:t xml:space="preserve"> испол</w:t>
      </w:r>
      <w:r w:rsidRPr="00CB71BA">
        <w:rPr>
          <w:rFonts w:ascii="Arial" w:hAnsi="Arial" w:cs="Arial"/>
          <w:sz w:val="18"/>
          <w:szCs w:val="18"/>
        </w:rPr>
        <w:t xml:space="preserve">нением настоящего распоряжения администрации </w:t>
      </w:r>
      <w:r w:rsidRPr="00CB71BA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7D2A9A" w:rsidRDefault="00DB7384" w:rsidP="006C46C7">
      <w:pPr>
        <w:jc w:val="right"/>
        <w:rPr>
          <w:rFonts w:ascii="Arial" w:hAnsi="Arial" w:cs="Arial"/>
          <w:b/>
          <w:sz w:val="18"/>
          <w:szCs w:val="18"/>
        </w:rPr>
      </w:pPr>
      <w:r w:rsidRPr="006C46C7">
        <w:rPr>
          <w:rFonts w:ascii="Arial" w:hAnsi="Arial" w:cs="Arial"/>
          <w:b/>
          <w:sz w:val="18"/>
          <w:szCs w:val="18"/>
        </w:rPr>
        <w:t>Глава администрации</w:t>
      </w:r>
      <w:r w:rsidR="00CB71BA" w:rsidRPr="006C46C7">
        <w:rPr>
          <w:rFonts w:ascii="Arial" w:hAnsi="Arial" w:cs="Arial"/>
          <w:b/>
          <w:sz w:val="18"/>
          <w:szCs w:val="18"/>
        </w:rPr>
        <w:t xml:space="preserve"> </w:t>
      </w:r>
      <w:r w:rsidRPr="006C46C7">
        <w:rPr>
          <w:rFonts w:ascii="Arial" w:hAnsi="Arial" w:cs="Arial"/>
          <w:b/>
          <w:sz w:val="18"/>
          <w:szCs w:val="18"/>
        </w:rPr>
        <w:t>Р.Л. Ха</w:t>
      </w:r>
      <w:r w:rsidRPr="006C46C7">
        <w:rPr>
          <w:rFonts w:ascii="Arial" w:hAnsi="Arial" w:cs="Arial"/>
          <w:b/>
          <w:sz w:val="18"/>
          <w:szCs w:val="18"/>
        </w:rPr>
        <w:t>рисов</w:t>
      </w:r>
      <w:r w:rsidR="007D2A9A">
        <w:rPr>
          <w:rFonts w:ascii="Arial" w:hAnsi="Arial" w:cs="Arial"/>
          <w:b/>
          <w:sz w:val="18"/>
          <w:szCs w:val="18"/>
        </w:rPr>
        <w:br w:type="page"/>
      </w:r>
    </w:p>
    <w:p w:rsidR="00B112EB" w:rsidRPr="006C46C7" w:rsidRDefault="007D2A9A" w:rsidP="006C46C7">
      <w:pPr>
        <w:jc w:val="right"/>
        <w:rPr>
          <w:rFonts w:ascii="Arial" w:hAnsi="Arial" w:cs="Arial"/>
          <w:b/>
          <w:sz w:val="18"/>
          <w:szCs w:val="18"/>
        </w:rPr>
      </w:pPr>
      <w:bookmarkStart w:id="0" w:name="_GoBack"/>
      <w:bookmarkEnd w:id="0"/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4417621" cy="9183947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4189" cy="9197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112EB" w:rsidRPr="006C46C7" w:rsidSect="006C46C7">
      <w:pgSz w:w="11909" w:h="16834"/>
      <w:pgMar w:top="1134" w:right="1134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B6038B0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64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2EB"/>
    <w:rsid w:val="006C46C7"/>
    <w:rsid w:val="007D2A9A"/>
    <w:rsid w:val="00B112EB"/>
    <w:rsid w:val="00CB71BA"/>
    <w:rsid w:val="00DB7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2A9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2A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2A9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2A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551</Words>
  <Characters>3143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2019-02-20T12:30:00Z</dcterms:created>
  <dcterms:modified xsi:type="dcterms:W3CDTF">2019-02-20T12:41:00Z</dcterms:modified>
</cp:coreProperties>
</file>