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6BB" w:rsidRPr="002656BB" w:rsidRDefault="002656BB" w:rsidP="002656B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656B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83A56" w:rsidRDefault="009B36F1" w:rsidP="002656BB">
      <w:pPr>
        <w:jc w:val="center"/>
        <w:rPr>
          <w:rFonts w:ascii="Cambria" w:hAnsi="Cambria"/>
          <w:b/>
          <w:sz w:val="20"/>
          <w:szCs w:val="20"/>
        </w:rPr>
      </w:pPr>
      <w:r w:rsidRPr="002656B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A6ABD" w:rsidRPr="002656BB" w:rsidRDefault="00B83A56" w:rsidP="002656BB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31 </w:t>
      </w:r>
      <w:r w:rsidR="009B36F1" w:rsidRPr="002656BB">
        <w:rPr>
          <w:rFonts w:ascii="Cambria" w:hAnsi="Cambria"/>
          <w:b/>
          <w:sz w:val="20"/>
          <w:szCs w:val="20"/>
        </w:rPr>
        <w:t>июля 2020 года</w:t>
      </w:r>
      <w:bookmarkEnd w:id="3"/>
      <w:bookmarkEnd w:id="4"/>
      <w:r w:rsidR="002656BB" w:rsidRPr="002656BB">
        <w:rPr>
          <w:rFonts w:ascii="Cambria" w:hAnsi="Cambria"/>
          <w:b/>
          <w:sz w:val="20"/>
          <w:szCs w:val="20"/>
        </w:rPr>
        <w:t xml:space="preserve"> № </w:t>
      </w:r>
      <w:r w:rsidR="009B36F1" w:rsidRPr="002656BB">
        <w:rPr>
          <w:rFonts w:ascii="Cambria" w:hAnsi="Cambria"/>
          <w:b/>
          <w:sz w:val="20"/>
          <w:szCs w:val="20"/>
        </w:rPr>
        <w:t>1358-р</w:t>
      </w:r>
    </w:p>
    <w:p w:rsidR="00B83A56" w:rsidRDefault="002656BB" w:rsidP="002656BB">
      <w:pPr>
        <w:jc w:val="center"/>
        <w:rPr>
          <w:rFonts w:ascii="Cambria" w:hAnsi="Cambria"/>
          <w:b/>
          <w:sz w:val="20"/>
          <w:szCs w:val="20"/>
        </w:rPr>
      </w:pPr>
      <w:r w:rsidRPr="002656BB">
        <w:rPr>
          <w:rFonts w:ascii="Cambria" w:hAnsi="Cambria"/>
          <w:b/>
          <w:sz w:val="20"/>
          <w:szCs w:val="20"/>
        </w:rPr>
        <w:t>«</w:t>
      </w:r>
      <w:r w:rsidR="009B36F1" w:rsidRPr="002656BB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5A6ABD" w:rsidRPr="002656BB" w:rsidRDefault="009B36F1" w:rsidP="002656BB">
      <w:pPr>
        <w:jc w:val="center"/>
        <w:rPr>
          <w:rFonts w:ascii="Cambria" w:hAnsi="Cambria"/>
          <w:b/>
          <w:sz w:val="20"/>
          <w:szCs w:val="20"/>
        </w:rPr>
      </w:pPr>
      <w:r w:rsidRPr="002656BB">
        <w:rPr>
          <w:rFonts w:ascii="Cambria" w:hAnsi="Cambria"/>
          <w:b/>
          <w:sz w:val="20"/>
          <w:szCs w:val="20"/>
        </w:rPr>
        <w:t>Всеро</w:t>
      </w:r>
      <w:r w:rsidR="009D245A">
        <w:rPr>
          <w:rFonts w:ascii="Cambria" w:hAnsi="Cambria"/>
          <w:b/>
          <w:sz w:val="20"/>
          <w:szCs w:val="20"/>
        </w:rPr>
        <w:t xml:space="preserve">ссийского полумарафона « </w:t>
      </w:r>
      <w:proofErr w:type="spellStart"/>
      <w:r w:rsidR="009D245A">
        <w:rPr>
          <w:rFonts w:ascii="Cambria" w:hAnsi="Cambria"/>
          <w:b/>
          <w:sz w:val="20"/>
          <w:szCs w:val="20"/>
        </w:rPr>
        <w:t>ЗаБег.</w:t>
      </w:r>
      <w:bookmarkStart w:id="5" w:name="_GoBack"/>
      <w:bookmarkEnd w:id="5"/>
      <w:r w:rsidRPr="002656BB">
        <w:rPr>
          <w:rFonts w:ascii="Cambria" w:hAnsi="Cambria"/>
          <w:b/>
          <w:sz w:val="20"/>
          <w:szCs w:val="20"/>
        </w:rPr>
        <w:t>РФ</w:t>
      </w:r>
      <w:proofErr w:type="spellEnd"/>
      <w:r w:rsidRPr="002656BB">
        <w:rPr>
          <w:rFonts w:ascii="Cambria" w:hAnsi="Cambria"/>
          <w:b/>
          <w:sz w:val="20"/>
          <w:szCs w:val="20"/>
        </w:rPr>
        <w:t>»</w:t>
      </w:r>
    </w:p>
    <w:p w:rsidR="005A6ABD" w:rsidRPr="00B83A56" w:rsidRDefault="009B36F1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83A56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B83A56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B83A56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83A5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83A56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B83A56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B83A56">
        <w:rPr>
          <w:rFonts w:ascii="Arial" w:hAnsi="Arial" w:cs="Arial"/>
          <w:sz w:val="18"/>
          <w:szCs w:val="18"/>
        </w:rPr>
        <w:t>, Уставом муниципального образования «Город Астрахань», в связи с проведением Всероссийского полумарафона «</w:t>
      </w:r>
      <w:proofErr w:type="spellStart"/>
      <w:r w:rsidRPr="00B83A56">
        <w:rPr>
          <w:rFonts w:ascii="Arial" w:hAnsi="Arial" w:cs="Arial"/>
          <w:sz w:val="18"/>
          <w:szCs w:val="18"/>
        </w:rPr>
        <w:t>ЗаБег</w:t>
      </w:r>
      <w:proofErr w:type="spellEnd"/>
      <w:r w:rsidRPr="00B83A56">
        <w:rPr>
          <w:rFonts w:ascii="Arial" w:hAnsi="Arial" w:cs="Arial"/>
          <w:sz w:val="18"/>
          <w:szCs w:val="18"/>
        </w:rPr>
        <w:t>.</w:t>
      </w:r>
      <w:proofErr w:type="gramEnd"/>
      <w:r w:rsidRPr="00B83A56">
        <w:rPr>
          <w:rFonts w:ascii="Arial" w:hAnsi="Arial" w:cs="Arial"/>
          <w:sz w:val="18"/>
          <w:szCs w:val="18"/>
        </w:rPr>
        <w:t xml:space="preserve"> РФ:</w:t>
      </w:r>
    </w:p>
    <w:p w:rsidR="005A6ABD" w:rsidRPr="00B83A56" w:rsidRDefault="002656BB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A5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B36F1" w:rsidRPr="00B83A56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02.08.2020 с 8:00 до 13:00 по пл. Ленина от д. 10 по пл. Ленина до ул. В. Тредиаковского, </w:t>
      </w:r>
      <w:r w:rsidR="009B36F1" w:rsidRPr="00B83A56">
        <w:rPr>
          <w:rFonts w:ascii="Arial" w:hAnsi="Arial" w:cs="Arial"/>
          <w:sz w:val="18"/>
          <w:szCs w:val="18"/>
        </w:rPr>
        <w:t xml:space="preserve">по ул. В. Тредиаковского от ул. Ленина до ул. </w:t>
      </w:r>
      <w:proofErr w:type="spellStart"/>
      <w:r w:rsidR="009B36F1" w:rsidRPr="00B83A56">
        <w:rPr>
          <w:rFonts w:ascii="Arial" w:hAnsi="Arial" w:cs="Arial"/>
          <w:sz w:val="18"/>
          <w:szCs w:val="18"/>
        </w:rPr>
        <w:t>Эспланадной</w:t>
      </w:r>
      <w:proofErr w:type="spellEnd"/>
      <w:r w:rsidR="009B36F1" w:rsidRPr="00B83A56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9B36F1" w:rsidRPr="00B83A56">
        <w:rPr>
          <w:rFonts w:ascii="Arial" w:hAnsi="Arial" w:cs="Arial"/>
          <w:sz w:val="18"/>
          <w:szCs w:val="18"/>
        </w:rPr>
        <w:t>Эспланадной</w:t>
      </w:r>
      <w:proofErr w:type="spellEnd"/>
      <w:r w:rsidR="009B36F1" w:rsidRPr="00B83A56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Коммунистической, по ул. Коммунистической от ул. </w:t>
      </w:r>
      <w:proofErr w:type="spellStart"/>
      <w:r w:rsidR="009B36F1" w:rsidRPr="00B83A56">
        <w:rPr>
          <w:rFonts w:ascii="Arial" w:hAnsi="Arial" w:cs="Arial"/>
          <w:sz w:val="18"/>
          <w:szCs w:val="18"/>
        </w:rPr>
        <w:t>Эспланадной</w:t>
      </w:r>
      <w:proofErr w:type="spellEnd"/>
      <w:r w:rsidR="009B36F1" w:rsidRPr="00B83A56">
        <w:rPr>
          <w:rFonts w:ascii="Arial" w:hAnsi="Arial" w:cs="Arial"/>
          <w:sz w:val="18"/>
          <w:szCs w:val="18"/>
        </w:rPr>
        <w:t xml:space="preserve"> до д. 60 по ул. Коммунистической.</w:t>
      </w:r>
      <w:proofErr w:type="gramEnd"/>
    </w:p>
    <w:p w:rsidR="005A6ABD" w:rsidRPr="00B83A56" w:rsidRDefault="002656BB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A5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B36F1" w:rsidRPr="00B83A56">
        <w:rPr>
          <w:rFonts w:ascii="Arial" w:hAnsi="Arial" w:cs="Arial"/>
          <w:sz w:val="18"/>
          <w:szCs w:val="18"/>
        </w:rPr>
        <w:t>Ввести временное ограничение остановки и стоянки ча</w:t>
      </w:r>
      <w:r w:rsidR="009B36F1" w:rsidRPr="00B83A56">
        <w:rPr>
          <w:rFonts w:ascii="Arial" w:hAnsi="Arial" w:cs="Arial"/>
          <w:sz w:val="18"/>
          <w:szCs w:val="18"/>
        </w:rPr>
        <w:t xml:space="preserve">стного автотранспорта 01.08.2020 с 21:00 до 13:00 02.08.2020 по пл. Ленина до ул. В. Тредиаковского, по ул. В. Тредиаковского от ул. Ленина до ул. </w:t>
      </w:r>
      <w:proofErr w:type="spellStart"/>
      <w:r w:rsidR="009B36F1" w:rsidRPr="00B83A56">
        <w:rPr>
          <w:rFonts w:ascii="Arial" w:hAnsi="Arial" w:cs="Arial"/>
          <w:sz w:val="18"/>
          <w:szCs w:val="18"/>
        </w:rPr>
        <w:t>Эспланадной</w:t>
      </w:r>
      <w:proofErr w:type="spellEnd"/>
      <w:r w:rsidR="009B36F1" w:rsidRPr="00B83A56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9B36F1" w:rsidRPr="00B83A56">
        <w:rPr>
          <w:rFonts w:ascii="Arial" w:hAnsi="Arial" w:cs="Arial"/>
          <w:sz w:val="18"/>
          <w:szCs w:val="18"/>
        </w:rPr>
        <w:t>Эспланадной</w:t>
      </w:r>
      <w:proofErr w:type="spellEnd"/>
      <w:r w:rsidR="009B36F1" w:rsidRPr="00B83A56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Коммунистической, по ул. Коммунистической от </w:t>
      </w:r>
      <w:r w:rsidR="009B36F1" w:rsidRPr="00B83A56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="009B36F1" w:rsidRPr="00B83A56">
        <w:rPr>
          <w:rFonts w:ascii="Arial" w:hAnsi="Arial" w:cs="Arial"/>
          <w:sz w:val="18"/>
          <w:szCs w:val="18"/>
        </w:rPr>
        <w:t>Эспланадной</w:t>
      </w:r>
      <w:proofErr w:type="spellEnd"/>
      <w:r w:rsidR="009B36F1" w:rsidRPr="00B83A56">
        <w:rPr>
          <w:rFonts w:ascii="Arial" w:hAnsi="Arial" w:cs="Arial"/>
          <w:sz w:val="18"/>
          <w:szCs w:val="18"/>
        </w:rPr>
        <w:t xml:space="preserve"> до д. 60 по ул. Коммунистической.</w:t>
      </w:r>
      <w:proofErr w:type="gramEnd"/>
    </w:p>
    <w:p w:rsidR="005A6ABD" w:rsidRPr="00B83A56" w:rsidRDefault="002656BB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A56">
        <w:rPr>
          <w:rFonts w:ascii="Arial" w:hAnsi="Arial" w:cs="Arial"/>
          <w:sz w:val="18"/>
          <w:szCs w:val="18"/>
        </w:rPr>
        <w:t xml:space="preserve">3. </w:t>
      </w:r>
      <w:r w:rsidR="009B36F1" w:rsidRPr="00B83A5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Всероссийского полумарафона «</w:t>
      </w:r>
      <w:proofErr w:type="spellStart"/>
      <w:r w:rsidR="009B36F1" w:rsidRPr="00B83A56">
        <w:rPr>
          <w:rFonts w:ascii="Arial" w:hAnsi="Arial" w:cs="Arial"/>
          <w:sz w:val="18"/>
          <w:szCs w:val="18"/>
        </w:rPr>
        <w:t>ЗаБег</w:t>
      </w:r>
      <w:proofErr w:type="spellEnd"/>
      <w:r w:rsidR="009B36F1" w:rsidRPr="00B83A56">
        <w:rPr>
          <w:rFonts w:ascii="Arial" w:hAnsi="Arial" w:cs="Arial"/>
          <w:sz w:val="18"/>
          <w:szCs w:val="18"/>
        </w:rPr>
        <w:t>. РФ».</w:t>
      </w:r>
    </w:p>
    <w:p w:rsidR="005A6ABD" w:rsidRPr="00B83A56" w:rsidRDefault="002656BB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A56">
        <w:rPr>
          <w:rFonts w:ascii="Arial" w:hAnsi="Arial" w:cs="Arial"/>
          <w:sz w:val="18"/>
          <w:szCs w:val="18"/>
        </w:rPr>
        <w:t xml:space="preserve">4. </w:t>
      </w:r>
      <w:r w:rsidR="009B36F1" w:rsidRPr="00B83A56">
        <w:rPr>
          <w:rFonts w:ascii="Arial" w:hAnsi="Arial" w:cs="Arial"/>
          <w:sz w:val="18"/>
          <w:szCs w:val="18"/>
        </w:rPr>
        <w:t>Управлению по коммунальному хо</w:t>
      </w:r>
      <w:r w:rsidR="009B36F1" w:rsidRPr="00B83A56">
        <w:rPr>
          <w:rFonts w:ascii="Arial" w:hAnsi="Arial" w:cs="Arial"/>
          <w:sz w:val="18"/>
          <w:szCs w:val="18"/>
        </w:rPr>
        <w:t>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</w:t>
      </w:r>
      <w:r w:rsidR="009B36F1" w:rsidRPr="00B83A56">
        <w:rPr>
          <w:rFonts w:ascii="Arial" w:hAnsi="Arial" w:cs="Arial"/>
          <w:sz w:val="18"/>
          <w:szCs w:val="18"/>
        </w:rPr>
        <w:t>ской области.</w:t>
      </w:r>
    </w:p>
    <w:p w:rsidR="005A6ABD" w:rsidRPr="00B83A56" w:rsidRDefault="002656BB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A56">
        <w:rPr>
          <w:rFonts w:ascii="Arial" w:hAnsi="Arial" w:cs="Arial"/>
          <w:sz w:val="18"/>
          <w:szCs w:val="18"/>
        </w:rPr>
        <w:t xml:space="preserve">5. </w:t>
      </w:r>
      <w:r w:rsidR="009B36F1" w:rsidRPr="00B83A5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</w:t>
      </w:r>
      <w:r w:rsidR="009B36F1" w:rsidRPr="00B83A5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5A6ABD" w:rsidRPr="00B83A56" w:rsidRDefault="002656BB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A56">
        <w:rPr>
          <w:rFonts w:ascii="Arial" w:hAnsi="Arial" w:cs="Arial"/>
          <w:sz w:val="18"/>
          <w:szCs w:val="18"/>
        </w:rPr>
        <w:t xml:space="preserve">6. </w:t>
      </w:r>
      <w:r w:rsidR="009B36F1" w:rsidRPr="00B83A5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B36F1" w:rsidRPr="00B83A56">
        <w:rPr>
          <w:rFonts w:ascii="Arial" w:hAnsi="Arial" w:cs="Arial"/>
          <w:sz w:val="18"/>
          <w:szCs w:val="18"/>
        </w:rPr>
        <w:t>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5A6ABD" w:rsidRPr="00B83A56" w:rsidRDefault="009B36F1" w:rsidP="00B83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A56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B83A56">
        <w:rPr>
          <w:rFonts w:ascii="Arial" w:hAnsi="Arial" w:cs="Arial"/>
          <w:sz w:val="18"/>
          <w:szCs w:val="18"/>
        </w:rPr>
        <w:t>Контроль за</w:t>
      </w:r>
      <w:proofErr w:type="gramEnd"/>
      <w:r w:rsidRPr="00B83A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A6ABD" w:rsidRPr="00B83A56" w:rsidRDefault="009B36F1" w:rsidP="00B83A5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83A56">
        <w:rPr>
          <w:rFonts w:ascii="Arial" w:hAnsi="Arial" w:cs="Arial"/>
          <w:b/>
          <w:sz w:val="18"/>
          <w:szCs w:val="18"/>
        </w:rPr>
        <w:t>И.о. г</w:t>
      </w:r>
      <w:r w:rsidRPr="00B83A56">
        <w:rPr>
          <w:rFonts w:ascii="Arial" w:hAnsi="Arial" w:cs="Arial"/>
          <w:b/>
          <w:sz w:val="18"/>
          <w:szCs w:val="18"/>
        </w:rPr>
        <w:t>лавы администрации</w:t>
      </w:r>
      <w:r w:rsidR="002656BB" w:rsidRPr="00B83A56">
        <w:rPr>
          <w:rFonts w:ascii="Arial" w:hAnsi="Arial" w:cs="Arial"/>
          <w:b/>
          <w:sz w:val="18"/>
          <w:szCs w:val="18"/>
        </w:rPr>
        <w:t xml:space="preserve"> </w:t>
      </w:r>
      <w:r w:rsidRPr="00B83A5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83A5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76A73" w:rsidRDefault="00576A73" w:rsidP="002656BB">
      <w:r>
        <w:br w:type="page"/>
      </w:r>
    </w:p>
    <w:p w:rsidR="00576A73" w:rsidRDefault="00576A73" w:rsidP="002656BB">
      <w:pPr>
        <w:sectPr w:rsidR="00576A73" w:rsidSect="00B83A5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76A73" w:rsidRDefault="00576A73" w:rsidP="002656BB">
      <w:r>
        <w:rPr>
          <w:noProof/>
          <w:lang w:bidi="ar-SA"/>
        </w:rPr>
        <w:lastRenderedPageBreak/>
        <w:drawing>
          <wp:inline distT="0" distB="0" distL="0" distR="0">
            <wp:extent cx="9648825" cy="6829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8825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576A73" w:rsidRDefault="00576A73" w:rsidP="002656BB">
      <w:pPr>
        <w:sectPr w:rsidR="00576A73" w:rsidSect="00576A73">
          <w:pgSz w:w="16840" w:h="11900" w:orient="landscape"/>
          <w:pgMar w:top="567" w:right="567" w:bottom="567" w:left="567" w:header="0" w:footer="6" w:gutter="0"/>
          <w:cols w:space="720"/>
          <w:noEndnote/>
          <w:docGrid w:linePitch="360"/>
        </w:sectPr>
      </w:pPr>
    </w:p>
    <w:p w:rsidR="00576A73" w:rsidRPr="002656BB" w:rsidRDefault="00576A73" w:rsidP="002656BB">
      <w:r>
        <w:rPr>
          <w:noProof/>
          <w:lang w:bidi="ar-SA"/>
        </w:rPr>
        <w:lastRenderedPageBreak/>
        <w:drawing>
          <wp:inline distT="0" distB="0" distL="0" distR="0">
            <wp:extent cx="4933950" cy="7219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67300" cy="7524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91100" cy="7353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76825" cy="73247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32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67300" cy="40481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6A73" w:rsidRPr="002656BB" w:rsidSect="00576A73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6F1" w:rsidRDefault="009B36F1">
      <w:r>
        <w:separator/>
      </w:r>
    </w:p>
  </w:endnote>
  <w:endnote w:type="continuationSeparator" w:id="0">
    <w:p w:rsidR="009B36F1" w:rsidRDefault="009B3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6F1" w:rsidRDefault="009B36F1"/>
  </w:footnote>
  <w:footnote w:type="continuationSeparator" w:id="0">
    <w:p w:rsidR="009B36F1" w:rsidRDefault="009B36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62C41"/>
    <w:multiLevelType w:val="multilevel"/>
    <w:tmpl w:val="EDEE4AB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7B269F"/>
    <w:multiLevelType w:val="multilevel"/>
    <w:tmpl w:val="B3E261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6ABD"/>
    <w:rsid w:val="002656BB"/>
    <w:rsid w:val="003E0D99"/>
    <w:rsid w:val="00576A73"/>
    <w:rsid w:val="005A6ABD"/>
    <w:rsid w:val="009B36F1"/>
    <w:rsid w:val="009D245A"/>
    <w:rsid w:val="00B8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76A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6A7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76A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6A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2020-07-31T13:12:00Z</dcterms:created>
  <dcterms:modified xsi:type="dcterms:W3CDTF">2020-07-31T13:34:00Z</dcterms:modified>
</cp:coreProperties>
</file>