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D4" w:rsidRDefault="00D15DD4" w:rsidP="00D15DD4">
      <w:pPr>
        <w:pStyle w:val="3"/>
      </w:pPr>
      <w:r>
        <w:t>Администрация муниципального образования «Город Астрахань»</w:t>
      </w:r>
    </w:p>
    <w:p w:rsidR="007C060B" w:rsidRDefault="00D15DD4" w:rsidP="00D15DD4">
      <w:pPr>
        <w:pStyle w:val="3"/>
      </w:pPr>
      <w:r>
        <w:t>РАСПОРЯЖЕНИЕ</w:t>
      </w:r>
      <w:r>
        <w:t xml:space="preserve"> </w:t>
      </w:r>
    </w:p>
    <w:p w:rsidR="00D15DD4" w:rsidRDefault="00D15DD4" w:rsidP="00D15DD4">
      <w:pPr>
        <w:pStyle w:val="3"/>
      </w:pPr>
      <w:bookmarkStart w:id="0" w:name="_GoBack"/>
      <w:bookmarkEnd w:id="0"/>
      <w:r>
        <w:t>01 июля 2024 года № 1134-р</w:t>
      </w:r>
    </w:p>
    <w:p w:rsidR="00D15DD4" w:rsidRDefault="00D15DD4" w:rsidP="00D15DD4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</w:t>
      </w:r>
    </w:p>
    <w:p w:rsidR="00D15DD4" w:rsidRDefault="00D15DD4" w:rsidP="00D15DD4">
      <w:pPr>
        <w:pStyle w:val="3"/>
      </w:pPr>
      <w:r>
        <w:t>от 26.10.2023 № 1778-р»</w:t>
      </w:r>
    </w:p>
    <w:p w:rsidR="00D15DD4" w:rsidRDefault="00D15DD4" w:rsidP="00D15DD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30.05.2024 № 06:</w:t>
      </w:r>
    </w:p>
    <w:p w:rsidR="00D15DD4" w:rsidRDefault="00D15DD4" w:rsidP="00D15DD4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26.10.2023 № 1778-р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распоряжение), следующее изменение:</w:t>
      </w:r>
    </w:p>
    <w:p w:rsidR="00D15DD4" w:rsidRDefault="00D15DD4" w:rsidP="00D15DD4">
      <w:pPr>
        <w:pStyle w:val="a3"/>
        <w:ind w:firstLine="709"/>
      </w:pPr>
      <w:r>
        <w:t>- подпункт 1.1.8 подпункта 1.1 пункта 1 распоряжения признать утратившим силу.</w:t>
      </w:r>
    </w:p>
    <w:p w:rsidR="00D15DD4" w:rsidRDefault="00D15DD4" w:rsidP="00D15DD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15DD4" w:rsidRDefault="00D15DD4" w:rsidP="00D15DD4">
      <w:pPr>
        <w:pStyle w:val="a3"/>
        <w:ind w:firstLine="709"/>
      </w:pPr>
      <w:r>
        <w:rPr>
          <w:spacing w:val="5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15DD4" w:rsidRDefault="00D15DD4" w:rsidP="00D15DD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15DD4" w:rsidRDefault="00D15DD4" w:rsidP="00D15DD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15DD4" w:rsidRDefault="00D15DD4" w:rsidP="00D15DD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D15DD4" w:rsidRDefault="00D15DD4" w:rsidP="00D15DD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</w:t>
      </w:r>
    </w:p>
    <w:p w:rsidR="00D15DD4" w:rsidRDefault="00D15DD4" w:rsidP="00D15DD4">
      <w:pPr>
        <w:pStyle w:val="a3"/>
        <w:jc w:val="right"/>
        <w:rPr>
          <w:b/>
          <w:bCs/>
        </w:rPr>
      </w:pPr>
      <w:r>
        <w:rPr>
          <w:b/>
          <w:bCs/>
        </w:rPr>
        <w:t xml:space="preserve"> главы муниципального образования </w:t>
      </w:r>
    </w:p>
    <w:p w:rsidR="00D15DD4" w:rsidRDefault="00D15DD4" w:rsidP="00D15DD4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D15DD4" w:rsidRDefault="00D15DD4" w:rsidP="00D15DD4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7C060B"/>
    <w:sectPr w:rsidR="00FF4A14" w:rsidSect="00D15DD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DD4"/>
    <w:rsid w:val="007C060B"/>
    <w:rsid w:val="008505A8"/>
    <w:rsid w:val="00A56E3A"/>
    <w:rsid w:val="00D1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5DD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5D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5DD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5D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2024-07-03T13:23:00Z</dcterms:created>
  <dcterms:modified xsi:type="dcterms:W3CDTF">2024-07-03T13:24:00Z</dcterms:modified>
</cp:coreProperties>
</file>