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4F84" w:rsidRDefault="00934F84" w:rsidP="00934F84">
      <w:pPr>
        <w:pStyle w:val="3"/>
      </w:pPr>
      <w:r>
        <w:t>Администрация муниципального образования «Город Астрахань»</w:t>
      </w:r>
    </w:p>
    <w:p w:rsidR="00934F84" w:rsidRDefault="00934F84" w:rsidP="00934F84">
      <w:pPr>
        <w:pStyle w:val="3"/>
      </w:pPr>
      <w:r>
        <w:t>РАСПОРЯЖЕНИЕ</w:t>
      </w:r>
    </w:p>
    <w:p w:rsidR="00934F84" w:rsidRDefault="00934F84" w:rsidP="00934F84">
      <w:pPr>
        <w:pStyle w:val="3"/>
      </w:pPr>
      <w:r>
        <w:t>01 июня 2021 года № 937-р</w:t>
      </w:r>
    </w:p>
    <w:p w:rsidR="00934F84" w:rsidRDefault="00934F84" w:rsidP="00934F84">
      <w:pPr>
        <w:pStyle w:val="3"/>
      </w:pPr>
      <w:r>
        <w:t xml:space="preserve">«О предоставлении разрешения на отклонение от </w:t>
      </w:r>
      <w:proofErr w:type="gramStart"/>
      <w:r>
        <w:t>предельных</w:t>
      </w:r>
      <w:proofErr w:type="gramEnd"/>
    </w:p>
    <w:p w:rsidR="00934F84" w:rsidRDefault="00934F84" w:rsidP="00934F84">
      <w:pPr>
        <w:pStyle w:val="3"/>
      </w:pPr>
      <w:r>
        <w:t xml:space="preserve"> параметров разрешенного строительства, реконструкции объекта</w:t>
      </w:r>
    </w:p>
    <w:p w:rsidR="00934F84" w:rsidRDefault="00934F84" w:rsidP="00934F84">
      <w:pPr>
        <w:pStyle w:val="3"/>
      </w:pPr>
      <w:r>
        <w:t xml:space="preserve"> капитального строительства по ул. </w:t>
      </w:r>
      <w:proofErr w:type="spellStart"/>
      <w:r>
        <w:t>Мытищинской</w:t>
      </w:r>
      <w:proofErr w:type="spellEnd"/>
      <w:r>
        <w:t>, 21</w:t>
      </w:r>
    </w:p>
    <w:p w:rsidR="00934F84" w:rsidRDefault="00934F84" w:rsidP="00934F84">
      <w:pPr>
        <w:pStyle w:val="3"/>
      </w:pPr>
      <w:r>
        <w:t xml:space="preserve"> в </w:t>
      </w:r>
      <w:proofErr w:type="spellStart"/>
      <w:r>
        <w:t>Трусовском</w:t>
      </w:r>
      <w:proofErr w:type="spellEnd"/>
      <w:r>
        <w:t xml:space="preserve"> районе г. Астрахани»</w:t>
      </w:r>
    </w:p>
    <w:p w:rsidR="00934F84" w:rsidRDefault="00934F84" w:rsidP="00934F84">
      <w:pPr>
        <w:pStyle w:val="a3"/>
        <w:ind w:firstLine="709"/>
      </w:pPr>
      <w:proofErr w:type="gramStart"/>
      <w:r>
        <w:t xml:space="preserve">В связи с обращением </w:t>
      </w:r>
      <w:proofErr w:type="spellStart"/>
      <w:r>
        <w:t>Жучковой</w:t>
      </w:r>
      <w:proofErr w:type="spellEnd"/>
      <w:r>
        <w:t xml:space="preserve"> И.А. от 17.03.2021 № 05-04-01-1318, действующей за </w:t>
      </w:r>
      <w:proofErr w:type="spellStart"/>
      <w:r>
        <w:t>Кандыбина</w:t>
      </w:r>
      <w:proofErr w:type="spellEnd"/>
      <w:r>
        <w:t xml:space="preserve"> B.C. по доверенности, удостоверенной нотариусом города Астрахани </w:t>
      </w:r>
      <w:proofErr w:type="spellStart"/>
      <w:r>
        <w:t>Нуруллаевой</w:t>
      </w:r>
      <w:proofErr w:type="spellEnd"/>
      <w:r>
        <w:t xml:space="preserve"> Э.Х., зарегистрированной в реестре за № 30/24-н/30-2018-5-101 от 05.10.2018,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</w:t>
      </w:r>
      <w:proofErr w:type="gramEnd"/>
      <w:r>
        <w:t xml:space="preserve"> «</w:t>
      </w:r>
      <w:proofErr w:type="gramStart"/>
      <w:r>
        <w:t>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 Астрахань» от 19.06.2018 № 70, с изменениями, внесенными решением Городской Думы муниципального образования «Город Астрахань» от 03.10.2019 № 97, протоколом заседания комиссии по землепользованию и застройке муниципального образования «Город Астрахань» от 30.04.2021:</w:t>
      </w:r>
      <w:proofErr w:type="gramEnd"/>
    </w:p>
    <w:p w:rsidR="00934F84" w:rsidRDefault="00934F84" w:rsidP="00934F84">
      <w:pPr>
        <w:pStyle w:val="a3"/>
        <w:ind w:firstLine="709"/>
        <w:rPr>
          <w:spacing w:val="5"/>
        </w:rPr>
      </w:pPr>
      <w:r>
        <w:rPr>
          <w:spacing w:val="5"/>
        </w:rPr>
        <w:t xml:space="preserve">1. </w:t>
      </w:r>
      <w:proofErr w:type="gramStart"/>
      <w:r>
        <w:rPr>
          <w:spacing w:val="5"/>
        </w:rP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по ул. </w:t>
      </w:r>
      <w:proofErr w:type="spellStart"/>
      <w:r>
        <w:rPr>
          <w:spacing w:val="5"/>
        </w:rPr>
        <w:t>Мытищинской</w:t>
      </w:r>
      <w:proofErr w:type="spellEnd"/>
      <w:r>
        <w:rPr>
          <w:spacing w:val="5"/>
        </w:rPr>
        <w:t xml:space="preserve">, 21 в </w:t>
      </w:r>
      <w:proofErr w:type="spellStart"/>
      <w:r>
        <w:rPr>
          <w:spacing w:val="5"/>
        </w:rPr>
        <w:t>Трусовском</w:t>
      </w:r>
      <w:proofErr w:type="spellEnd"/>
      <w:r>
        <w:rPr>
          <w:spacing w:val="5"/>
        </w:rPr>
        <w:t xml:space="preserve"> районе г. Астрахани в отношении расстояния от основного строения на земельном участке площадью 459 кв. м (кадастровый номер 30:12:040017:26) до фронтальной границы земельного участка со стороны ул. </w:t>
      </w:r>
      <w:proofErr w:type="spellStart"/>
      <w:r>
        <w:rPr>
          <w:spacing w:val="5"/>
        </w:rPr>
        <w:t>Мытищинской</w:t>
      </w:r>
      <w:proofErr w:type="spellEnd"/>
      <w:r>
        <w:rPr>
          <w:spacing w:val="5"/>
        </w:rPr>
        <w:t xml:space="preserve"> - 0 м, согласно приложению к настоящему распоряжению администрации муниципального образования</w:t>
      </w:r>
      <w:proofErr w:type="gramEnd"/>
      <w:r>
        <w:rPr>
          <w:spacing w:val="5"/>
        </w:rPr>
        <w:t xml:space="preserve"> «Город Астрахань».</w:t>
      </w:r>
    </w:p>
    <w:p w:rsidR="00934F84" w:rsidRDefault="00934F84" w:rsidP="00934F84">
      <w:pPr>
        <w:pStyle w:val="a3"/>
        <w:ind w:firstLine="709"/>
      </w:pPr>
      <w: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934F84" w:rsidRDefault="00934F84" w:rsidP="00934F84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 Астрахань»:</w:t>
      </w:r>
    </w:p>
    <w:p w:rsidR="00934F84" w:rsidRDefault="00934F84" w:rsidP="00934F84">
      <w:pPr>
        <w:pStyle w:val="a3"/>
        <w:ind w:firstLine="709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34F84" w:rsidRDefault="00934F84" w:rsidP="00934F84">
      <w:pPr>
        <w:pStyle w:val="a3"/>
        <w:ind w:firstLine="709"/>
      </w:pPr>
      <w: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934F84" w:rsidRDefault="00934F84" w:rsidP="00934F84">
      <w:pPr>
        <w:pStyle w:val="a3"/>
        <w:ind w:firstLine="709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34F84" w:rsidRDefault="00934F84" w:rsidP="00934F84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</w:p>
    <w:p w:rsidR="00934F84" w:rsidRDefault="00934F84" w:rsidP="00934F84">
      <w:pPr>
        <w:pStyle w:val="a3"/>
        <w:spacing w:after="57"/>
        <w:jc w:val="right"/>
      </w:pPr>
      <w:r>
        <w:rPr>
          <w:b/>
          <w:bCs/>
        </w:rPr>
        <w:t>М.Н. ПЕРМЯКОВА</w:t>
      </w:r>
    </w:p>
    <w:p w:rsidR="002C7A48" w:rsidRDefault="002C7A48">
      <w:r>
        <w:br w:type="page"/>
      </w:r>
    </w:p>
    <w:p w:rsidR="00FF4A14" w:rsidRDefault="002C7A48">
      <w:r>
        <w:rPr>
          <w:noProof/>
          <w:lang w:eastAsia="ru-RU"/>
        </w:rPr>
        <w:lastRenderedPageBreak/>
        <w:drawing>
          <wp:inline distT="0" distB="0" distL="0" distR="0">
            <wp:extent cx="5581650" cy="7935595"/>
            <wp:effectExtent l="0" t="0" r="0" b="825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1650" cy="7935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F4A14" w:rsidSect="00934F84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4F84"/>
    <w:rsid w:val="002C7A48"/>
    <w:rsid w:val="008505A8"/>
    <w:rsid w:val="00934F84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34F8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34F8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2C7A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C7A4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34F8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34F8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2C7A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C7A4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409</Words>
  <Characters>2332</Characters>
  <Application>Microsoft Office Word</Application>
  <DocSecurity>0</DocSecurity>
  <Lines>19</Lines>
  <Paragraphs>5</Paragraphs>
  <ScaleCrop>false</ScaleCrop>
  <Company/>
  <LinksUpToDate>false</LinksUpToDate>
  <CharactersWithSpaces>2736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2021-06-10T05:47:00Z</dcterms:created>
  <dcterms:modified xsi:type="dcterms:W3CDTF">2021-06-10T05:49:00Z</dcterms:modified>
</cp:coreProperties>
</file>