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FA5" w:rsidRDefault="00A35FA5" w:rsidP="00A35FA5">
      <w:pPr>
        <w:pStyle w:val="3"/>
      </w:pPr>
      <w:r>
        <w:t>Администрация муниципального образования «Город Астрахань»</w:t>
      </w:r>
    </w:p>
    <w:p w:rsidR="00A26204" w:rsidRDefault="00A35FA5" w:rsidP="00A35FA5">
      <w:pPr>
        <w:pStyle w:val="3"/>
      </w:pPr>
      <w:r>
        <w:t>РАСПОРЯЖЕНИЕ</w:t>
      </w:r>
      <w:r>
        <w:t xml:space="preserve"> </w:t>
      </w:r>
    </w:p>
    <w:p w:rsidR="00A35FA5" w:rsidRDefault="00A35FA5" w:rsidP="00A35FA5">
      <w:pPr>
        <w:pStyle w:val="3"/>
      </w:pPr>
      <w:bookmarkStart w:id="0" w:name="_GoBack"/>
      <w:bookmarkEnd w:id="0"/>
      <w:r>
        <w:t>01 октября 2025 года № 1114-р</w:t>
      </w:r>
    </w:p>
    <w:p w:rsidR="00A35FA5" w:rsidRDefault="00A35FA5" w:rsidP="00A35FA5">
      <w:pPr>
        <w:pStyle w:val="3"/>
      </w:pPr>
      <w:r>
        <w:t xml:space="preserve">«Об отмене особого противопожарного режима на территории </w:t>
      </w:r>
    </w:p>
    <w:p w:rsidR="00A35FA5" w:rsidRDefault="00A35FA5" w:rsidP="00A35FA5">
      <w:pPr>
        <w:pStyle w:val="3"/>
      </w:pPr>
      <w:r>
        <w:t>муниципального образования «Городской округ город Астрахань»</w:t>
      </w:r>
    </w:p>
    <w:p w:rsidR="00A35FA5" w:rsidRDefault="00A35FA5" w:rsidP="00A35FA5">
      <w:pPr>
        <w:pStyle w:val="a3"/>
        <w:ind w:firstLine="709"/>
        <w:rPr>
          <w:spacing w:val="-4"/>
        </w:rPr>
      </w:pPr>
      <w:proofErr w:type="gramStart"/>
      <w:r>
        <w:rPr>
          <w:spacing w:val="-4"/>
        </w:rPr>
        <w:t>В соответствии с Федеральным законом от 21.12.1994 № 69-ФЗ «О пожарной безопасности», постановлением Правительства Российской Федерации от 16.09.2020 № 1479 «Об утверждении Правил противопожарного режима в Российской Федерации», постановлением правительства Астраханской области от 29.05.2025 № 323-П «Об установлении на территории Астраханской области особого противопожарного режима», постановлением администрации муниципального образования «Город Астрахань» от 16.12.2019 № 458 «Об утверждении Положения о порядке введения особого противопожарного режима</w:t>
      </w:r>
      <w:proofErr w:type="gramEnd"/>
      <w:r>
        <w:rPr>
          <w:spacing w:val="-4"/>
        </w:rPr>
        <w:t xml:space="preserve"> на территории муниципального образования «Город Астрахань»:</w:t>
      </w:r>
    </w:p>
    <w:p w:rsidR="00A35FA5" w:rsidRDefault="00A35FA5" w:rsidP="00A35FA5">
      <w:pPr>
        <w:pStyle w:val="a3"/>
        <w:ind w:firstLine="709"/>
      </w:pPr>
      <w:r>
        <w:t>1. Отменить с 01.10.2025 особый противопожарный режим на территории муниципального образования «Городской округ город Астрахань».</w:t>
      </w:r>
    </w:p>
    <w:p w:rsidR="00A35FA5" w:rsidRDefault="00A35FA5" w:rsidP="00A35FA5">
      <w:pPr>
        <w:pStyle w:val="a3"/>
        <w:ind w:firstLine="709"/>
      </w:pPr>
      <w:r>
        <w:t>2. Признать утратившим силу распоряжение администрации муниципального образования «Городской округ город Астрахань» от 20.03.2025 № 334-р «О введении особого противопожарного режима на территории муниципального образования «Городской округ город Астрахань».</w:t>
      </w:r>
    </w:p>
    <w:p w:rsidR="00A35FA5" w:rsidRDefault="00A35FA5" w:rsidP="00A35FA5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A35FA5" w:rsidRDefault="00A35FA5" w:rsidP="00A35FA5">
      <w:pPr>
        <w:pStyle w:val="a3"/>
        <w:ind w:firstLine="709"/>
      </w:pPr>
      <w:r>
        <w:rPr>
          <w:spacing w:val="2"/>
        </w:rPr>
        <w:t>3.1. Опубликовать настоящее распоряжение администрации муниципального образования «Городской округ город Астрахань» в средствах массовой информации;</w:t>
      </w:r>
    </w:p>
    <w:p w:rsidR="00A35FA5" w:rsidRDefault="00A35FA5" w:rsidP="00A35FA5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35FA5" w:rsidRDefault="00A35FA5" w:rsidP="00A35FA5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A35FA5" w:rsidRDefault="00A35FA5" w:rsidP="00A35FA5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капитального строительства, оценки технического состояния зданий, строений, сооружений и деятельности комиссий, гражданской обороны и чрезвычайных ситуаций.</w:t>
      </w:r>
    </w:p>
    <w:p w:rsidR="00A35FA5" w:rsidRDefault="00A35FA5" w:rsidP="00A35FA5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 </w:t>
      </w:r>
    </w:p>
    <w:p w:rsidR="00A35FA5" w:rsidRDefault="00A35FA5" w:rsidP="00A35FA5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A35FA5" w:rsidRDefault="00A35FA5" w:rsidP="00A35FA5">
      <w:pPr>
        <w:jc w:val="right"/>
      </w:pPr>
      <w:r>
        <w:rPr>
          <w:b/>
          <w:bCs/>
        </w:rPr>
        <w:t>В С. ПИЦКО</w:t>
      </w:r>
    </w:p>
    <w:p w:rsidR="00FF4A14" w:rsidRDefault="00A26204"/>
    <w:sectPr w:rsidR="00FF4A14" w:rsidSect="00A35FA5">
      <w:pgSz w:w="11906" w:h="16838"/>
      <w:pgMar w:top="1135" w:right="1133" w:bottom="720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FA5"/>
    <w:rsid w:val="008505A8"/>
    <w:rsid w:val="00A26204"/>
    <w:rsid w:val="00A35FA5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FA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5FA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5F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FA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5FA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5F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2025-10-09T05:11:00Z</dcterms:created>
  <dcterms:modified xsi:type="dcterms:W3CDTF">2025-10-09T05:15:00Z</dcterms:modified>
</cp:coreProperties>
</file>