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83D" w:rsidRDefault="0072383D" w:rsidP="0072383D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102641" w:rsidRDefault="0072383D" w:rsidP="0072383D">
      <w:pPr>
        <w:pStyle w:val="3"/>
      </w:pPr>
      <w:r>
        <w:t>РАСПОРЯЖЕНИЕ</w:t>
      </w:r>
    </w:p>
    <w:p w:rsidR="0072383D" w:rsidRDefault="0072383D" w:rsidP="0072383D">
      <w:pPr>
        <w:pStyle w:val="3"/>
      </w:pPr>
      <w:r>
        <w:t xml:space="preserve"> </w:t>
      </w:r>
      <w:r>
        <w:t>01 сентября 2022 года № 1519-р</w:t>
      </w:r>
    </w:p>
    <w:p w:rsidR="0072383D" w:rsidRDefault="0072383D" w:rsidP="0072383D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72383D" w:rsidRDefault="0072383D" w:rsidP="0072383D">
      <w:pPr>
        <w:pStyle w:val="3"/>
      </w:pPr>
      <w:r>
        <w:t>параметров разрешенного строительства, реконструкции объекта</w:t>
      </w:r>
    </w:p>
    <w:p w:rsidR="0072383D" w:rsidRDefault="0072383D" w:rsidP="0072383D">
      <w:pPr>
        <w:pStyle w:val="3"/>
      </w:pPr>
      <w:r>
        <w:t xml:space="preserve">капитального строительства по ул. 2-я </w:t>
      </w:r>
      <w:proofErr w:type="gramStart"/>
      <w:r>
        <w:t>Черниговская</w:t>
      </w:r>
      <w:proofErr w:type="gramEnd"/>
      <w:r>
        <w:t>, 20</w:t>
      </w:r>
    </w:p>
    <w:p w:rsidR="0072383D" w:rsidRDefault="0072383D" w:rsidP="0072383D">
      <w:pPr>
        <w:pStyle w:val="3"/>
      </w:pPr>
      <w:r>
        <w:t xml:space="preserve"> в Ленинском районе г. Астрахани»</w:t>
      </w:r>
    </w:p>
    <w:bookmarkEnd w:id="0"/>
    <w:p w:rsidR="0072383D" w:rsidRDefault="0072383D" w:rsidP="00102641">
      <w:pPr>
        <w:pStyle w:val="a3"/>
        <w:ind w:firstLine="709"/>
      </w:pPr>
      <w:proofErr w:type="gramStart"/>
      <w:r>
        <w:t xml:space="preserve">В связи с обращениями Васильевой Л.А. от 28.06.2022 № 05-04-01-2732, от 01.07.2022 № 05-04-01-2803, действующей за </w:t>
      </w:r>
      <w:proofErr w:type="spellStart"/>
      <w:r>
        <w:t>Кутламбетова</w:t>
      </w:r>
      <w:proofErr w:type="spellEnd"/>
      <w:r>
        <w:t xml:space="preserve"> А.К. по доверенности, удостоверенной нотариусом города Астрахани </w:t>
      </w:r>
      <w:proofErr w:type="spellStart"/>
      <w:r>
        <w:t>Воляковой</w:t>
      </w:r>
      <w:proofErr w:type="spellEnd"/>
      <w:r>
        <w:t xml:space="preserve"> В.В., зарегистрированной в реестре за № 30/06-н/30-2022-3-1136 от 04.06.2022,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</w:t>
      </w:r>
      <w:proofErr w:type="gramEnd"/>
      <w:r>
        <w:t xml:space="preserve">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04.08.2022:</w:t>
      </w:r>
    </w:p>
    <w:p w:rsidR="0072383D" w:rsidRDefault="0072383D" w:rsidP="00102641">
      <w:pPr>
        <w:pStyle w:val="a3"/>
        <w:ind w:firstLine="709"/>
      </w:pPr>
      <w:r>
        <w:t xml:space="preserve">1. </w:t>
      </w:r>
      <w:proofErr w:type="gramStart"/>
      <w: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2-я Черниговская, 20 в Ленинском районе г. Астрахани в отношении земельного участка площадью 300 кв. м, образуемого в результате перераспределения земельных участков площадью 450 кв. м (кадастровый номер 30:12:020172:3) и площадью 282 кв. м (кадастровый номер 30:12:020172:4) по ул</w:t>
      </w:r>
      <w:proofErr w:type="gramEnd"/>
      <w:r>
        <w:t xml:space="preserve">. 2-я </w:t>
      </w:r>
      <w:proofErr w:type="gramStart"/>
      <w:r>
        <w:t>Черниговская</w:t>
      </w:r>
      <w:proofErr w:type="gramEnd"/>
      <w:r>
        <w:t>, 20 в Ленинском районе г. Астрахани,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</w:p>
    <w:p w:rsidR="0072383D" w:rsidRDefault="0072383D" w:rsidP="00102641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2383D" w:rsidRDefault="0072383D" w:rsidP="00102641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72383D" w:rsidRDefault="0072383D" w:rsidP="00102641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2383D" w:rsidRDefault="0072383D" w:rsidP="00102641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2383D" w:rsidRDefault="0072383D" w:rsidP="00102641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2383D" w:rsidRDefault="0072383D" w:rsidP="0072383D">
      <w:pPr>
        <w:pStyle w:val="a3"/>
        <w:jc w:val="right"/>
        <w:rPr>
          <w:rFonts w:ascii="Cambria" w:hAnsi="Cambria" w:cs="Cambria"/>
          <w:sz w:val="17"/>
          <w:szCs w:val="17"/>
        </w:rPr>
      </w:pPr>
      <w:r>
        <w:rPr>
          <w:b/>
          <w:bCs/>
        </w:rPr>
        <w:t>Глава муниципального образования «Город Астрахань»</w:t>
      </w:r>
      <w:r w:rsidR="00102641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102641"/>
    <w:sectPr w:rsidR="00FF4A14" w:rsidSect="0010264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83D"/>
    <w:rsid w:val="00102641"/>
    <w:rsid w:val="0072383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238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238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238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238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417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2022-09-08T08:21:00Z</dcterms:created>
  <dcterms:modified xsi:type="dcterms:W3CDTF">2022-09-08T08:24:00Z</dcterms:modified>
</cp:coreProperties>
</file>