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C3E" w:rsidRPr="00050C3E" w:rsidRDefault="00050C3E" w:rsidP="00050C3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50C3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50C3E" w:rsidRPr="00050C3E" w:rsidRDefault="00050C3E" w:rsidP="00050C3E">
      <w:pPr>
        <w:jc w:val="center"/>
        <w:rPr>
          <w:rFonts w:ascii="Cambria" w:hAnsi="Cambria"/>
          <w:b/>
          <w:sz w:val="20"/>
          <w:szCs w:val="20"/>
        </w:rPr>
      </w:pPr>
      <w:r w:rsidRPr="00050C3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50C3E" w:rsidRPr="00050C3E" w:rsidRDefault="00050C3E" w:rsidP="00050C3E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050C3E">
        <w:rPr>
          <w:rFonts w:ascii="Cambria" w:hAnsi="Cambria"/>
          <w:b/>
          <w:sz w:val="20"/>
          <w:szCs w:val="20"/>
        </w:rPr>
        <w:t>02 апреля 2019 года</w:t>
      </w:r>
      <w:bookmarkEnd w:id="3"/>
      <w:bookmarkEnd w:id="4"/>
      <w:r w:rsidRPr="00050C3E">
        <w:rPr>
          <w:rFonts w:ascii="Cambria" w:hAnsi="Cambria"/>
          <w:b/>
          <w:sz w:val="20"/>
          <w:szCs w:val="20"/>
        </w:rPr>
        <w:t xml:space="preserve"> № </w:t>
      </w:r>
      <w:r w:rsidRPr="00050C3E">
        <w:rPr>
          <w:rFonts w:ascii="Cambria" w:hAnsi="Cambria"/>
          <w:b/>
          <w:sz w:val="20"/>
          <w:szCs w:val="20"/>
        </w:rPr>
        <w:t>886-р</w:t>
      </w:r>
    </w:p>
    <w:p w:rsidR="00050C3E" w:rsidRPr="007042DF" w:rsidRDefault="00050C3E" w:rsidP="00050C3E">
      <w:pPr>
        <w:jc w:val="center"/>
      </w:pPr>
      <w:r w:rsidRPr="00050C3E">
        <w:rPr>
          <w:rFonts w:ascii="Cambria" w:hAnsi="Cambria"/>
          <w:b/>
          <w:sz w:val="20"/>
          <w:szCs w:val="20"/>
        </w:rPr>
        <w:t xml:space="preserve">«О </w:t>
      </w:r>
      <w:r w:rsidRPr="00050C3E">
        <w:rPr>
          <w:rFonts w:ascii="Cambria" w:hAnsi="Cambria"/>
          <w:b/>
          <w:sz w:val="20"/>
          <w:szCs w:val="20"/>
        </w:rPr>
        <w:t>предоставлении разрешения на</w:t>
      </w:r>
      <w:r w:rsidRPr="00050C3E">
        <w:rPr>
          <w:rFonts w:ascii="Cambria" w:hAnsi="Cambria"/>
          <w:b/>
          <w:sz w:val="20"/>
          <w:szCs w:val="20"/>
        </w:rPr>
        <w:t xml:space="preserve"> о</w:t>
      </w:r>
      <w:r w:rsidRPr="00050C3E">
        <w:rPr>
          <w:rFonts w:ascii="Cambria" w:hAnsi="Cambria"/>
          <w:b/>
          <w:sz w:val="20"/>
          <w:szCs w:val="20"/>
        </w:rPr>
        <w:t xml:space="preserve">тклонение от предельных параметров разрешенного строительства, реконструкции объекта капитального строительства по ул. Наб. </w:t>
      </w:r>
      <w:proofErr w:type="spellStart"/>
      <w:r w:rsidRPr="00050C3E">
        <w:rPr>
          <w:rFonts w:ascii="Cambria" w:hAnsi="Cambria"/>
          <w:b/>
          <w:sz w:val="20"/>
          <w:szCs w:val="20"/>
        </w:rPr>
        <w:t>Прив</w:t>
      </w:r>
      <w:proofErr w:type="spellEnd"/>
      <w:r w:rsidRPr="00050C3E">
        <w:rPr>
          <w:rFonts w:ascii="Cambria" w:hAnsi="Cambria"/>
          <w:b/>
          <w:sz w:val="20"/>
          <w:szCs w:val="20"/>
        </w:rPr>
        <w:t>. затона в Кировском районе г. Астрахани</w:t>
      </w:r>
      <w:r w:rsidRPr="00050C3E">
        <w:rPr>
          <w:rFonts w:ascii="Cambria" w:hAnsi="Cambria"/>
          <w:b/>
          <w:sz w:val="20"/>
          <w:szCs w:val="20"/>
        </w:rPr>
        <w:t>»</w:t>
      </w:r>
    </w:p>
    <w:p w:rsidR="00050C3E" w:rsidRPr="00050C3E" w:rsidRDefault="00050C3E" w:rsidP="00050C3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0C3E">
        <w:rPr>
          <w:rFonts w:ascii="Arial" w:hAnsi="Arial" w:cs="Arial"/>
          <w:sz w:val="18"/>
          <w:szCs w:val="18"/>
        </w:rPr>
        <w:t xml:space="preserve">В связи с обращением ООО «Сити Групп </w:t>
      </w:r>
      <w:proofErr w:type="spellStart"/>
      <w:r w:rsidRPr="00050C3E">
        <w:rPr>
          <w:rFonts w:ascii="Arial" w:hAnsi="Arial" w:cs="Arial"/>
          <w:sz w:val="18"/>
          <w:szCs w:val="18"/>
        </w:rPr>
        <w:t>Девелопмент</w:t>
      </w:r>
      <w:proofErr w:type="spellEnd"/>
      <w:r w:rsidRPr="00050C3E">
        <w:rPr>
          <w:rFonts w:ascii="Arial" w:hAnsi="Arial" w:cs="Arial"/>
          <w:sz w:val="18"/>
          <w:szCs w:val="18"/>
        </w:rPr>
        <w:t>» от 15.02.2019 № 03-04-01-1126,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</w:t>
      </w:r>
      <w:r w:rsidR="00DA0E0D">
        <w:rPr>
          <w:rFonts w:ascii="Arial" w:hAnsi="Arial" w:cs="Arial"/>
          <w:sz w:val="18"/>
          <w:szCs w:val="18"/>
        </w:rPr>
        <w:t xml:space="preserve"> </w:t>
      </w:r>
      <w:r w:rsidRPr="00050C3E">
        <w:rPr>
          <w:rFonts w:ascii="Arial" w:hAnsi="Arial" w:cs="Arial"/>
          <w:sz w:val="18"/>
          <w:szCs w:val="18"/>
        </w:rPr>
        <w:t>№</w:t>
      </w:r>
      <w:r w:rsidR="00DA0E0D">
        <w:rPr>
          <w:rFonts w:ascii="Arial" w:hAnsi="Arial" w:cs="Arial"/>
          <w:sz w:val="18"/>
          <w:szCs w:val="18"/>
        </w:rPr>
        <w:t xml:space="preserve"> </w:t>
      </w:r>
      <w:r w:rsidRPr="00050C3E">
        <w:rPr>
          <w:rFonts w:ascii="Arial" w:hAnsi="Arial" w:cs="Arial"/>
          <w:sz w:val="18"/>
          <w:szCs w:val="18"/>
        </w:rPr>
        <w:t>70 «Об утверждении Положения об общественных</w:t>
      </w:r>
      <w:r w:rsidR="00DA0E0D">
        <w:rPr>
          <w:rFonts w:ascii="Arial" w:hAnsi="Arial" w:cs="Arial"/>
          <w:sz w:val="18"/>
          <w:szCs w:val="18"/>
        </w:rPr>
        <w:t xml:space="preserve"> </w:t>
      </w:r>
      <w:r w:rsidRPr="00050C3E">
        <w:rPr>
          <w:rFonts w:ascii="Arial" w:hAnsi="Arial" w:cs="Arial"/>
          <w:sz w:val="18"/>
          <w:szCs w:val="18"/>
        </w:rPr>
        <w:t>обсуждениях в области градостроительной деятельности</w:t>
      </w:r>
      <w:proofErr w:type="gramEnd"/>
      <w:r w:rsidRPr="00050C3E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050C3E" w:rsidRPr="00050C3E" w:rsidRDefault="00DA0E0D" w:rsidP="00050C3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050C3E" w:rsidRPr="00050C3E">
        <w:rPr>
          <w:rFonts w:ascii="Arial" w:hAnsi="Arial" w:cs="Arial"/>
          <w:sz w:val="18"/>
          <w:szCs w:val="18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Наб. </w:t>
      </w:r>
      <w:proofErr w:type="spellStart"/>
      <w:r w:rsidR="00050C3E" w:rsidRPr="00050C3E">
        <w:rPr>
          <w:rFonts w:ascii="Arial" w:hAnsi="Arial" w:cs="Arial"/>
          <w:sz w:val="18"/>
          <w:szCs w:val="18"/>
        </w:rPr>
        <w:t>Прив</w:t>
      </w:r>
      <w:proofErr w:type="spellEnd"/>
      <w:r w:rsidR="00050C3E" w:rsidRPr="00050C3E">
        <w:rPr>
          <w:rFonts w:ascii="Arial" w:hAnsi="Arial" w:cs="Arial"/>
          <w:sz w:val="18"/>
          <w:szCs w:val="18"/>
        </w:rPr>
        <w:t xml:space="preserve">. затона в Кировском районе г. Астрахани, в отношении земельного участка площадью 4040 </w:t>
      </w:r>
      <w:proofErr w:type="spellStart"/>
      <w:r w:rsidR="00050C3E" w:rsidRPr="00050C3E">
        <w:rPr>
          <w:rFonts w:ascii="Arial" w:hAnsi="Arial" w:cs="Arial"/>
          <w:sz w:val="18"/>
          <w:szCs w:val="18"/>
        </w:rPr>
        <w:t>кв</w:t>
      </w:r>
      <w:proofErr w:type="gramStart"/>
      <w:r w:rsidR="00050C3E" w:rsidRPr="00050C3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50C3E" w:rsidRPr="00050C3E">
        <w:rPr>
          <w:rFonts w:ascii="Arial" w:hAnsi="Arial" w:cs="Arial"/>
          <w:sz w:val="18"/>
          <w:szCs w:val="18"/>
        </w:rPr>
        <w:t xml:space="preserve"> (кадастровый номер 30:12:010556:822): процент застройки — 80%, процент озеленения — 15%.</w:t>
      </w:r>
    </w:p>
    <w:p w:rsidR="00050C3E" w:rsidRPr="00050C3E" w:rsidRDefault="00DA0E0D" w:rsidP="00050C3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050C3E" w:rsidRPr="00050C3E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50C3E" w:rsidRPr="00050C3E" w:rsidRDefault="00DA0E0D" w:rsidP="00050C3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050C3E" w:rsidRPr="00050C3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050C3E" w:rsidRPr="00050C3E" w:rsidRDefault="00DA0E0D" w:rsidP="00050C3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050C3E" w:rsidRPr="00050C3E">
        <w:rPr>
          <w:rFonts w:ascii="Arial" w:hAnsi="Arial" w:cs="Arial"/>
          <w:sz w:val="18"/>
          <w:szCs w:val="18"/>
        </w:rPr>
        <w:t>Разместить</w:t>
      </w:r>
      <w:proofErr w:type="gramEnd"/>
      <w:r w:rsidR="00050C3E" w:rsidRPr="00050C3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0C3E" w:rsidRPr="00050C3E" w:rsidRDefault="00DA0E0D" w:rsidP="00050C3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3.2. </w:t>
      </w:r>
      <w:r w:rsidR="00050C3E" w:rsidRPr="00050C3E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0C3E" w:rsidRPr="00050C3E" w:rsidRDefault="00DA0E0D" w:rsidP="00050C3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bookmarkStart w:id="5" w:name="_GoBack"/>
      <w:bookmarkEnd w:id="5"/>
      <w:proofErr w:type="gramStart"/>
      <w:r w:rsidR="00050C3E" w:rsidRPr="00050C3E">
        <w:rPr>
          <w:rFonts w:ascii="Arial" w:hAnsi="Arial" w:cs="Arial"/>
          <w:sz w:val="18"/>
          <w:szCs w:val="18"/>
        </w:rPr>
        <w:t>Контроль за</w:t>
      </w:r>
      <w:proofErr w:type="gramEnd"/>
      <w:r w:rsidR="00050C3E" w:rsidRPr="00050C3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50C3E" w:rsidRPr="00DA0E0D" w:rsidRDefault="00050C3E" w:rsidP="00DA0E0D">
      <w:pPr>
        <w:ind w:firstLine="709"/>
        <w:jc w:val="right"/>
        <w:rPr>
          <w:b/>
        </w:rPr>
      </w:pPr>
      <w:r w:rsidRPr="00DA0E0D">
        <w:rPr>
          <w:rFonts w:ascii="Arial" w:hAnsi="Arial" w:cs="Arial"/>
          <w:b/>
          <w:sz w:val="18"/>
          <w:szCs w:val="18"/>
        </w:rPr>
        <w:t>Глава администрации</w:t>
      </w:r>
      <w:r w:rsidR="00DA0E0D" w:rsidRPr="00DA0E0D">
        <w:rPr>
          <w:rFonts w:ascii="Arial" w:hAnsi="Arial" w:cs="Arial"/>
          <w:b/>
          <w:sz w:val="18"/>
          <w:szCs w:val="18"/>
        </w:rPr>
        <w:t xml:space="preserve"> </w:t>
      </w:r>
      <w:r w:rsidRPr="00DA0E0D">
        <w:rPr>
          <w:rFonts w:ascii="Arial" w:hAnsi="Arial" w:cs="Arial"/>
          <w:b/>
          <w:sz w:val="18"/>
          <w:szCs w:val="18"/>
        </w:rPr>
        <w:t>Р.Л. Харисов</w:t>
      </w:r>
    </w:p>
    <w:p w:rsidR="00050C3E" w:rsidRPr="007042DF" w:rsidRDefault="00050C3E" w:rsidP="00050C3E"/>
    <w:p w:rsidR="00984FF0" w:rsidRDefault="00984FF0"/>
    <w:sectPr w:rsidR="00984FF0" w:rsidSect="00050C3E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E4C"/>
    <w:rsid w:val="00050C3E"/>
    <w:rsid w:val="00243D36"/>
    <w:rsid w:val="005069BB"/>
    <w:rsid w:val="00984FF0"/>
    <w:rsid w:val="00CB6E4C"/>
    <w:rsid w:val="00DA0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50C3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C3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0C3E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50C3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C3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0C3E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2019-04-09T08:51:00Z</dcterms:created>
  <dcterms:modified xsi:type="dcterms:W3CDTF">2019-04-10T12:13:00Z</dcterms:modified>
</cp:coreProperties>
</file>