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3FD" w:rsidRPr="00026EB9" w:rsidRDefault="003B33FD" w:rsidP="003B33FD">
      <w:pPr>
        <w:pStyle w:val="3"/>
        <w:spacing w:line="240" w:lineRule="auto"/>
        <w:rPr>
          <w:spacing w:val="0"/>
        </w:rPr>
      </w:pPr>
      <w:r w:rsidRPr="00026EB9">
        <w:rPr>
          <w:spacing w:val="0"/>
        </w:rPr>
        <w:t>Администрация муниципального образования «Город Астрахань»</w:t>
      </w:r>
    </w:p>
    <w:p w:rsidR="00CE7355" w:rsidRDefault="003B33FD" w:rsidP="003B33FD">
      <w:pPr>
        <w:pStyle w:val="3"/>
        <w:spacing w:line="240" w:lineRule="auto"/>
        <w:rPr>
          <w:spacing w:val="0"/>
        </w:rPr>
      </w:pPr>
      <w:r w:rsidRPr="00026EB9">
        <w:rPr>
          <w:spacing w:val="0"/>
        </w:rPr>
        <w:t>РАСПОРЯЖЕНИЕ</w:t>
      </w:r>
    </w:p>
    <w:p w:rsidR="003B33FD" w:rsidRPr="00026EB9" w:rsidRDefault="003B33FD" w:rsidP="003B33FD">
      <w:pPr>
        <w:pStyle w:val="3"/>
        <w:spacing w:line="240" w:lineRule="auto"/>
        <w:rPr>
          <w:spacing w:val="0"/>
        </w:rPr>
      </w:pPr>
      <w:r w:rsidRPr="00026EB9">
        <w:rPr>
          <w:spacing w:val="0"/>
        </w:rPr>
        <w:t>02 декабря 2020 года № 2156-р</w:t>
      </w:r>
    </w:p>
    <w:p w:rsidR="003B33FD" w:rsidRPr="00026EB9" w:rsidRDefault="003B33FD" w:rsidP="003B33FD">
      <w:pPr>
        <w:pStyle w:val="3"/>
        <w:spacing w:line="240" w:lineRule="auto"/>
        <w:rPr>
          <w:spacing w:val="0"/>
        </w:rPr>
      </w:pPr>
      <w:r w:rsidRPr="00026EB9">
        <w:rPr>
          <w:spacing w:val="0"/>
        </w:rPr>
        <w:t xml:space="preserve">«Об отказе в предоставлении разрешения на условно </w:t>
      </w:r>
      <w:proofErr w:type="gramStart"/>
      <w:r w:rsidRPr="00026EB9">
        <w:rPr>
          <w:spacing w:val="0"/>
        </w:rPr>
        <w:t>разрешенный</w:t>
      </w:r>
      <w:proofErr w:type="gramEnd"/>
      <w:r w:rsidRPr="00026EB9">
        <w:rPr>
          <w:spacing w:val="0"/>
        </w:rPr>
        <w:t xml:space="preserve"> </w:t>
      </w:r>
    </w:p>
    <w:p w:rsidR="00CE7355" w:rsidRDefault="003B33FD" w:rsidP="003B33FD">
      <w:pPr>
        <w:pStyle w:val="3"/>
        <w:spacing w:line="240" w:lineRule="auto"/>
        <w:rPr>
          <w:spacing w:val="0"/>
        </w:rPr>
      </w:pPr>
      <w:r w:rsidRPr="00026EB9">
        <w:rPr>
          <w:spacing w:val="0"/>
        </w:rPr>
        <w:t xml:space="preserve">вид использования земельного участка по ул. Яблочкова, </w:t>
      </w:r>
    </w:p>
    <w:p w:rsidR="003B33FD" w:rsidRPr="00026EB9" w:rsidRDefault="003B33FD" w:rsidP="003B33FD">
      <w:pPr>
        <w:pStyle w:val="3"/>
        <w:spacing w:line="240" w:lineRule="auto"/>
        <w:rPr>
          <w:spacing w:val="0"/>
        </w:rPr>
      </w:pPr>
      <w:r w:rsidRPr="00026EB9">
        <w:rPr>
          <w:spacing w:val="0"/>
        </w:rPr>
        <w:t>1в в Ленинском районе г. Астрахани - хранение автотранспорта»</w:t>
      </w:r>
    </w:p>
    <w:p w:rsidR="003B33FD" w:rsidRPr="00026EB9" w:rsidRDefault="003B33FD" w:rsidP="00BB744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26EB9">
        <w:rPr>
          <w:spacing w:val="0"/>
        </w:rPr>
        <w:t>В связи с обращением Пунько И.О. от 23.09.2020 № 03-04-01-5278,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</w:t>
      </w:r>
      <w:proofErr w:type="gramEnd"/>
      <w:r w:rsidRPr="00026EB9">
        <w:rPr>
          <w:spacing w:val="0"/>
        </w:rPr>
        <w:t xml:space="preserve">» </w:t>
      </w:r>
      <w:proofErr w:type="gramStart"/>
      <w:r w:rsidRPr="00026EB9">
        <w:rPr>
          <w:spacing w:val="0"/>
        </w:rPr>
        <w:t>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06.11.2020, в связи с отсутствием правовых оснований для принятия решения об изменении вида разрешенного использования земельного участка с кадастровым номером 30:12:021130:112 и в соответствии с распоряжением управления муниципального имущества</w:t>
      </w:r>
      <w:proofErr w:type="gramEnd"/>
      <w:r w:rsidRPr="00026EB9">
        <w:rPr>
          <w:spacing w:val="0"/>
        </w:rPr>
        <w:t xml:space="preserve"> администрации муниципального образования «Город Астрахань» от 02.07.2019 № р-10-02-2075 «Об отказе Пунько И.О. в предоставлении в аренду земельного участка по ул. Яблочкова, 1в в Ленинском районе для эксплуатации платной автостоянки»:</w:t>
      </w:r>
    </w:p>
    <w:p w:rsidR="003B33FD" w:rsidRPr="00026EB9" w:rsidRDefault="003B33FD" w:rsidP="00BB7447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2571 кв. м (кадастровый номер 30:12:021130:112) по ул. Яблочкова, 1в в Ленинском районе г. Астрахани - хранение автотранспорта.</w:t>
      </w:r>
    </w:p>
    <w:p w:rsidR="003B33FD" w:rsidRPr="00026EB9" w:rsidRDefault="003B33FD" w:rsidP="00BB7447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B33FD" w:rsidRPr="00026EB9" w:rsidRDefault="003B33FD" w:rsidP="00BB7447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B33FD" w:rsidRPr="00026EB9" w:rsidRDefault="003B33FD" w:rsidP="00BB7447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 xml:space="preserve">3.1. </w:t>
      </w:r>
      <w:proofErr w:type="gramStart"/>
      <w:r w:rsidRPr="00026EB9">
        <w:rPr>
          <w:spacing w:val="0"/>
        </w:rPr>
        <w:t>Разместить</w:t>
      </w:r>
      <w:proofErr w:type="gramEnd"/>
      <w:r w:rsidRPr="00026EB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B33FD" w:rsidRPr="00026EB9" w:rsidRDefault="003B33FD" w:rsidP="00BB7447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B33FD" w:rsidRPr="00026EB9" w:rsidRDefault="003B33FD" w:rsidP="00BB7447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 xml:space="preserve">4. </w:t>
      </w:r>
      <w:proofErr w:type="gramStart"/>
      <w:r w:rsidRPr="00026EB9">
        <w:rPr>
          <w:spacing w:val="0"/>
        </w:rPr>
        <w:t>Контроль за</w:t>
      </w:r>
      <w:proofErr w:type="gramEnd"/>
      <w:r w:rsidRPr="00026EB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B33FD" w:rsidRPr="00026EB9" w:rsidRDefault="003B33FD" w:rsidP="003B33FD">
      <w:pPr>
        <w:pStyle w:val="a3"/>
        <w:spacing w:line="240" w:lineRule="auto"/>
        <w:jc w:val="right"/>
        <w:rPr>
          <w:spacing w:val="0"/>
        </w:rPr>
      </w:pPr>
      <w:r w:rsidRPr="00026EB9">
        <w:rPr>
          <w:b/>
          <w:bCs/>
          <w:spacing w:val="0"/>
        </w:rPr>
        <w:t>Глава муниципального образования «Город Астрахань»</w:t>
      </w:r>
      <w:r w:rsidR="00CE7355">
        <w:rPr>
          <w:b/>
          <w:bCs/>
          <w:spacing w:val="0"/>
        </w:rPr>
        <w:t xml:space="preserve"> </w:t>
      </w:r>
      <w:r w:rsidRPr="00026EB9">
        <w:rPr>
          <w:b/>
          <w:bCs/>
          <w:spacing w:val="0"/>
        </w:rPr>
        <w:t>М.Н</w:t>
      </w:r>
      <w:r w:rsidRPr="00026EB9">
        <w:rPr>
          <w:b/>
          <w:bCs/>
          <w:caps/>
          <w:spacing w:val="0"/>
        </w:rPr>
        <w:t>. Пермякова</w:t>
      </w:r>
    </w:p>
    <w:p w:rsidR="00FF4A14" w:rsidRDefault="00BB7447">
      <w:bookmarkStart w:id="0" w:name="_GoBack"/>
      <w:bookmarkEnd w:id="0"/>
    </w:p>
    <w:sectPr w:rsidR="00FF4A14" w:rsidSect="00BB744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3FD"/>
    <w:rsid w:val="003B33FD"/>
    <w:rsid w:val="008505A8"/>
    <w:rsid w:val="00A56E3A"/>
    <w:rsid w:val="00BB7447"/>
    <w:rsid w:val="00CE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33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33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33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33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409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2020-12-10T03:54:00Z</dcterms:created>
  <dcterms:modified xsi:type="dcterms:W3CDTF">2020-12-10T04:13:00Z</dcterms:modified>
</cp:coreProperties>
</file>