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57C" w:rsidRPr="00F51F84" w:rsidRDefault="000C457C" w:rsidP="000C457C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Администрация муниципального образования «Город Астрахань»</w:t>
      </w:r>
    </w:p>
    <w:p w:rsidR="000C457C" w:rsidRPr="00F51F84" w:rsidRDefault="000C457C" w:rsidP="000C457C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РАСПОРЯЖЕНИЕ</w:t>
      </w:r>
    </w:p>
    <w:p w:rsidR="000C457C" w:rsidRPr="00F51F84" w:rsidRDefault="000C457C" w:rsidP="000C457C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02 февраля 2022 года № 146-р</w:t>
      </w:r>
    </w:p>
    <w:p w:rsidR="000C457C" w:rsidRPr="00F51F84" w:rsidRDefault="000C457C" w:rsidP="000C457C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 xml:space="preserve">«О предоставлении разрешения на отклонение от </w:t>
      </w:r>
      <w:proofErr w:type="gramStart"/>
      <w:r w:rsidRPr="00F51F84">
        <w:rPr>
          <w:spacing w:val="0"/>
        </w:rPr>
        <w:t>предельных</w:t>
      </w:r>
      <w:proofErr w:type="gramEnd"/>
      <w:r w:rsidRPr="00F51F84">
        <w:rPr>
          <w:spacing w:val="0"/>
        </w:rPr>
        <w:t xml:space="preserve"> </w:t>
      </w:r>
    </w:p>
    <w:p w:rsidR="000C457C" w:rsidRPr="00F51F84" w:rsidRDefault="000C457C" w:rsidP="000C457C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параметров разрешенного строительства, реконструкции объекта</w:t>
      </w:r>
    </w:p>
    <w:p w:rsidR="000C457C" w:rsidRPr="00F51F84" w:rsidRDefault="000C457C" w:rsidP="000C457C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капитального строительства по ул. Савушкина, 30а</w:t>
      </w:r>
    </w:p>
    <w:p w:rsidR="000C457C" w:rsidRPr="00F51F84" w:rsidRDefault="000C457C" w:rsidP="000C457C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 xml:space="preserve"> в Ленинском районе г. Астрахани»</w:t>
      </w:r>
    </w:p>
    <w:p w:rsidR="000C457C" w:rsidRPr="00F51F84" w:rsidRDefault="000C457C" w:rsidP="000C457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51F84">
        <w:rPr>
          <w:spacing w:val="0"/>
        </w:rPr>
        <w:t xml:space="preserve">В связи с обращением </w:t>
      </w:r>
      <w:proofErr w:type="spellStart"/>
      <w:r w:rsidRPr="00F51F84">
        <w:rPr>
          <w:spacing w:val="0"/>
        </w:rPr>
        <w:t>Блюденовой</w:t>
      </w:r>
      <w:proofErr w:type="spellEnd"/>
      <w:r w:rsidRPr="00F51F84">
        <w:rPr>
          <w:spacing w:val="0"/>
        </w:rPr>
        <w:t xml:space="preserve"> А.В. от 10.12.2021 № 05-04-01-6242,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F51F84">
        <w:rPr>
          <w:spacing w:val="0"/>
        </w:rPr>
        <w:t xml:space="preserve">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14.01.2022:</w:t>
      </w:r>
    </w:p>
    <w:p w:rsidR="000C457C" w:rsidRPr="00F51F84" w:rsidRDefault="000C457C" w:rsidP="000C457C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1. </w:t>
      </w:r>
      <w:proofErr w:type="gramStart"/>
      <w:r w:rsidRPr="00F51F84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Савушкина, 30а в Ленинском районе г. Астрахани в отношении земельного участка (кадастровый номер 30:12:020305:54), площадь которого 208 кв. м, что меньше установленной градостроительным регламентом минимальной площади участка для индивидуального жилищного строительства - 300 кв. м.</w:t>
      </w:r>
      <w:proofErr w:type="gramEnd"/>
    </w:p>
    <w:p w:rsidR="000C457C" w:rsidRPr="00F51F84" w:rsidRDefault="000C457C" w:rsidP="000C457C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C457C" w:rsidRPr="00F51F84" w:rsidRDefault="000C457C" w:rsidP="000C457C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C457C" w:rsidRPr="00F51F84" w:rsidRDefault="000C457C" w:rsidP="000C457C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3.1. </w:t>
      </w:r>
      <w:proofErr w:type="gramStart"/>
      <w:r w:rsidRPr="00F51F84">
        <w:rPr>
          <w:spacing w:val="0"/>
        </w:rPr>
        <w:t>Разместить</w:t>
      </w:r>
      <w:proofErr w:type="gramEnd"/>
      <w:r w:rsidRPr="00F51F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457C" w:rsidRPr="00F51F84" w:rsidRDefault="000C457C" w:rsidP="000C457C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C457C" w:rsidRPr="00F51F84" w:rsidRDefault="000C457C" w:rsidP="000C457C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4. </w:t>
      </w:r>
      <w:proofErr w:type="gramStart"/>
      <w:r w:rsidRPr="00F51F84">
        <w:rPr>
          <w:spacing w:val="0"/>
        </w:rPr>
        <w:t>Контроль за</w:t>
      </w:r>
      <w:proofErr w:type="gramEnd"/>
      <w:r w:rsidRPr="00F51F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C457C" w:rsidRPr="00F51F84" w:rsidRDefault="000C457C" w:rsidP="000C457C">
      <w:pPr>
        <w:pStyle w:val="a3"/>
        <w:spacing w:line="240" w:lineRule="auto"/>
        <w:jc w:val="right"/>
        <w:rPr>
          <w:spacing w:val="0"/>
        </w:rPr>
      </w:pPr>
      <w:r w:rsidRPr="00F51F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F51F84">
        <w:rPr>
          <w:b/>
          <w:bCs/>
          <w:spacing w:val="0"/>
        </w:rPr>
        <w:t>М.Н. ПЕРМЯКОВА</w:t>
      </w:r>
    </w:p>
    <w:p w:rsidR="003E72F0" w:rsidRDefault="003E72F0"/>
    <w:sectPr w:rsidR="003E72F0" w:rsidSect="000C457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57C"/>
    <w:rsid w:val="000C457C"/>
    <w:rsid w:val="003E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45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45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45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45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2022-02-10T03:20:00Z</dcterms:created>
  <dcterms:modified xsi:type="dcterms:W3CDTF">2022-02-10T03:20:00Z</dcterms:modified>
</cp:coreProperties>
</file>