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AF" w:rsidRPr="005A1F8D" w:rsidRDefault="005100AF" w:rsidP="005100AF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>Администрация муниципального образования «Город Астрахань»</w:t>
      </w:r>
    </w:p>
    <w:p w:rsidR="00EE1C6D" w:rsidRDefault="005100AF" w:rsidP="005100AF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>РАСПОРЯЖЕНИЕ</w:t>
      </w:r>
    </w:p>
    <w:p w:rsidR="005100AF" w:rsidRPr="005A1F8D" w:rsidRDefault="005100AF" w:rsidP="005100AF">
      <w:pPr>
        <w:pStyle w:val="3"/>
        <w:spacing w:before="0" w:line="240" w:lineRule="auto"/>
        <w:rPr>
          <w:spacing w:val="0"/>
          <w:w w:val="100"/>
        </w:rPr>
      </w:pPr>
      <w:bookmarkStart w:id="0" w:name="_GoBack"/>
      <w:bookmarkEnd w:id="0"/>
      <w:r w:rsidRPr="005A1F8D">
        <w:rPr>
          <w:spacing w:val="0"/>
          <w:w w:val="100"/>
        </w:rPr>
        <w:t>02 ноября 2020 года № 1969-р</w:t>
      </w:r>
    </w:p>
    <w:p w:rsidR="005100AF" w:rsidRPr="005A1F8D" w:rsidRDefault="005100AF" w:rsidP="005100AF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 xml:space="preserve">«Об утверждении проекта планировки территории </w:t>
      </w:r>
    </w:p>
    <w:p w:rsidR="005100AF" w:rsidRPr="005A1F8D" w:rsidRDefault="005100AF" w:rsidP="005100AF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 xml:space="preserve">и проекта межевания территории в районе ул. </w:t>
      </w:r>
      <w:proofErr w:type="spellStart"/>
      <w:r w:rsidRPr="005A1F8D">
        <w:rPr>
          <w:spacing w:val="0"/>
          <w:w w:val="100"/>
        </w:rPr>
        <w:t>Акмолинской</w:t>
      </w:r>
      <w:proofErr w:type="spellEnd"/>
      <w:r w:rsidRPr="005A1F8D">
        <w:rPr>
          <w:spacing w:val="0"/>
          <w:w w:val="100"/>
        </w:rPr>
        <w:t xml:space="preserve">, 28 </w:t>
      </w:r>
    </w:p>
    <w:p w:rsidR="005100AF" w:rsidRPr="005A1F8D" w:rsidRDefault="005100AF" w:rsidP="005100AF">
      <w:pPr>
        <w:pStyle w:val="3"/>
        <w:spacing w:before="0" w:line="240" w:lineRule="auto"/>
        <w:rPr>
          <w:spacing w:val="0"/>
          <w:w w:val="100"/>
        </w:rPr>
      </w:pPr>
      <w:r w:rsidRPr="005A1F8D">
        <w:rPr>
          <w:spacing w:val="0"/>
          <w:w w:val="100"/>
        </w:rPr>
        <w:t xml:space="preserve">в </w:t>
      </w:r>
      <w:proofErr w:type="spellStart"/>
      <w:r w:rsidRPr="005A1F8D">
        <w:rPr>
          <w:spacing w:val="0"/>
          <w:w w:val="100"/>
        </w:rPr>
        <w:t>Трусовском</w:t>
      </w:r>
      <w:proofErr w:type="spellEnd"/>
      <w:r w:rsidRPr="005A1F8D">
        <w:rPr>
          <w:spacing w:val="0"/>
          <w:w w:val="100"/>
        </w:rPr>
        <w:t xml:space="preserve"> районе г. Астрахани»</w:t>
      </w:r>
    </w:p>
    <w:p w:rsidR="005100AF" w:rsidRPr="00A954D0" w:rsidRDefault="005100AF" w:rsidP="00A954D0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proofErr w:type="gramStart"/>
      <w:r w:rsidRPr="00A954D0">
        <w:rPr>
          <w:b w:val="0"/>
          <w:spacing w:val="0"/>
          <w:w w:val="100"/>
        </w:rPr>
        <w:t xml:space="preserve">В связи с обращением МБУ г. Астрахани «Архитектура» от 05.06.2020 № 03-04-01-3457,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районе ул. </w:t>
      </w:r>
      <w:proofErr w:type="spellStart"/>
      <w:r w:rsidRPr="00A954D0">
        <w:rPr>
          <w:b w:val="0"/>
          <w:spacing w:val="0"/>
          <w:w w:val="100"/>
        </w:rPr>
        <w:t>Акмолинской</w:t>
      </w:r>
      <w:proofErr w:type="spellEnd"/>
      <w:r w:rsidRPr="00A954D0">
        <w:rPr>
          <w:b w:val="0"/>
          <w:spacing w:val="0"/>
          <w:w w:val="100"/>
        </w:rPr>
        <w:t xml:space="preserve">, 28 в </w:t>
      </w:r>
      <w:proofErr w:type="spellStart"/>
      <w:r w:rsidRPr="00A954D0">
        <w:rPr>
          <w:b w:val="0"/>
          <w:spacing w:val="0"/>
          <w:w w:val="100"/>
        </w:rPr>
        <w:t>Трусовском</w:t>
      </w:r>
      <w:proofErr w:type="spellEnd"/>
      <w:r w:rsidRPr="00A954D0">
        <w:rPr>
          <w:b w:val="0"/>
          <w:spacing w:val="0"/>
          <w:w w:val="100"/>
        </w:rPr>
        <w:t xml:space="preserve"> районе города Астрахани, опубликованным в бюллетене «Астраханский вестник» от 01.10.2020 № 44:</w:t>
      </w:r>
      <w:proofErr w:type="gramEnd"/>
    </w:p>
    <w:p w:rsidR="005100AF" w:rsidRPr="00A954D0" w:rsidRDefault="005100AF" w:rsidP="00A954D0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A954D0">
        <w:rPr>
          <w:b w:val="0"/>
          <w:spacing w:val="0"/>
          <w:w w:val="100"/>
        </w:rPr>
        <w:t xml:space="preserve">1. Утвердить прилагаемые проект планировки территории и проект межевания территории в районе ул. </w:t>
      </w:r>
      <w:proofErr w:type="spellStart"/>
      <w:r w:rsidRPr="00A954D0">
        <w:rPr>
          <w:b w:val="0"/>
          <w:spacing w:val="0"/>
          <w:w w:val="100"/>
        </w:rPr>
        <w:t>Акмолинской</w:t>
      </w:r>
      <w:proofErr w:type="spellEnd"/>
      <w:r w:rsidRPr="00A954D0">
        <w:rPr>
          <w:b w:val="0"/>
          <w:spacing w:val="0"/>
          <w:w w:val="100"/>
        </w:rPr>
        <w:t xml:space="preserve">, 28 в </w:t>
      </w:r>
      <w:proofErr w:type="spellStart"/>
      <w:r w:rsidRPr="00A954D0">
        <w:rPr>
          <w:b w:val="0"/>
          <w:spacing w:val="0"/>
          <w:w w:val="100"/>
        </w:rPr>
        <w:t>Трусовском</w:t>
      </w:r>
      <w:proofErr w:type="spellEnd"/>
      <w:r w:rsidRPr="00A954D0">
        <w:rPr>
          <w:b w:val="0"/>
          <w:spacing w:val="0"/>
          <w:w w:val="100"/>
        </w:rPr>
        <w:t xml:space="preserve"> районе г. Астрахани.</w:t>
      </w:r>
    </w:p>
    <w:p w:rsidR="005100AF" w:rsidRPr="00A954D0" w:rsidRDefault="005100AF" w:rsidP="00A954D0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A954D0">
        <w:rPr>
          <w:b w:val="0"/>
          <w:spacing w:val="0"/>
          <w:w w:val="100"/>
        </w:rPr>
        <w:t>2. Управлению информационной политики администрации муниципального образования «Город Астрахань»:</w:t>
      </w:r>
    </w:p>
    <w:p w:rsidR="005100AF" w:rsidRPr="00A954D0" w:rsidRDefault="005100AF" w:rsidP="00A954D0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A954D0">
        <w:rPr>
          <w:b w:val="0"/>
          <w:spacing w:val="0"/>
          <w:w w:val="100"/>
        </w:rPr>
        <w:t xml:space="preserve">2.1. </w:t>
      </w:r>
      <w:proofErr w:type="gramStart"/>
      <w:r w:rsidRPr="00A954D0">
        <w:rPr>
          <w:b w:val="0"/>
          <w:spacing w:val="0"/>
          <w:w w:val="100"/>
        </w:rPr>
        <w:t>Разместить</w:t>
      </w:r>
      <w:proofErr w:type="gramEnd"/>
      <w:r w:rsidRPr="00A954D0">
        <w:rPr>
          <w:b w:val="0"/>
          <w:spacing w:val="0"/>
          <w:w w:val="100"/>
        </w:rPr>
        <w:t xml:space="preserve"> настоящее распоряжение администрации муниципального образования «Город Астрахань» и проекты на официальном сайте администрации муниципального образования «Город Астрахань».</w:t>
      </w:r>
    </w:p>
    <w:p w:rsidR="005100AF" w:rsidRPr="00A954D0" w:rsidRDefault="005100AF" w:rsidP="00A954D0">
      <w:pPr>
        <w:pStyle w:val="a3"/>
        <w:spacing w:line="240" w:lineRule="auto"/>
        <w:ind w:firstLine="709"/>
        <w:rPr>
          <w:b w:val="0"/>
          <w:spacing w:val="0"/>
          <w:w w:val="100"/>
        </w:rPr>
      </w:pPr>
      <w:r w:rsidRPr="00A954D0">
        <w:rPr>
          <w:b w:val="0"/>
          <w:spacing w:val="0"/>
          <w:w w:val="100"/>
        </w:rPr>
        <w:t>2.2. Опубликовать настоящее распоряжение администрации муниципального образования «Город Астрахань» и проекты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5100AF" w:rsidRPr="005A1F8D" w:rsidRDefault="005100AF" w:rsidP="00A954D0">
      <w:pPr>
        <w:pStyle w:val="a3"/>
        <w:spacing w:line="240" w:lineRule="auto"/>
        <w:ind w:firstLine="709"/>
        <w:rPr>
          <w:spacing w:val="0"/>
          <w:w w:val="100"/>
        </w:rPr>
      </w:pPr>
      <w:r w:rsidRPr="00A954D0">
        <w:rPr>
          <w:b w:val="0"/>
          <w:spacing w:val="0"/>
          <w:w w:val="100"/>
        </w:rPr>
        <w:t xml:space="preserve">3. </w:t>
      </w:r>
      <w:proofErr w:type="gramStart"/>
      <w:r w:rsidRPr="00A954D0">
        <w:rPr>
          <w:b w:val="0"/>
          <w:spacing w:val="0"/>
          <w:w w:val="100"/>
        </w:rPr>
        <w:t>Контроль за</w:t>
      </w:r>
      <w:proofErr w:type="gramEnd"/>
      <w:r w:rsidRPr="00A954D0">
        <w:rPr>
          <w:b w:val="0"/>
          <w:spacing w:val="0"/>
          <w:w w:val="10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100AF" w:rsidRPr="005A1F8D" w:rsidRDefault="005100AF" w:rsidP="005100AF">
      <w:pPr>
        <w:pStyle w:val="a3"/>
        <w:spacing w:line="240" w:lineRule="auto"/>
        <w:jc w:val="right"/>
        <w:rPr>
          <w:spacing w:val="0"/>
          <w:w w:val="100"/>
        </w:rPr>
      </w:pPr>
      <w:r w:rsidRPr="005A1F8D">
        <w:rPr>
          <w:spacing w:val="0"/>
          <w:w w:val="100"/>
        </w:rPr>
        <w:t>Глава муниципального образования «Город Астрахань»</w:t>
      </w:r>
      <w:r w:rsidR="00A954D0">
        <w:rPr>
          <w:spacing w:val="0"/>
          <w:w w:val="100"/>
        </w:rPr>
        <w:t xml:space="preserve"> </w:t>
      </w:r>
      <w:r w:rsidRPr="005A1F8D">
        <w:rPr>
          <w:spacing w:val="0"/>
          <w:w w:val="100"/>
        </w:rPr>
        <w:t>М.Н. ПЕРМЯКОВА</w:t>
      </w:r>
    </w:p>
    <w:p w:rsidR="00FF4A14" w:rsidRDefault="00EE1C6D"/>
    <w:sectPr w:rsidR="00FF4A14" w:rsidSect="00A954D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AF"/>
    <w:rsid w:val="005100AF"/>
    <w:rsid w:val="008505A8"/>
    <w:rsid w:val="00A56E3A"/>
    <w:rsid w:val="00A954D0"/>
    <w:rsid w:val="00EE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100AF"/>
    <w:pPr>
      <w:autoSpaceDE w:val="0"/>
      <w:autoSpaceDN w:val="0"/>
      <w:adjustRightInd w:val="0"/>
      <w:spacing w:before="57" w:after="0" w:line="22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5"/>
      <w:w w:val="110"/>
      <w:sz w:val="20"/>
      <w:szCs w:val="20"/>
    </w:rPr>
  </w:style>
  <w:style w:type="paragraph" w:customStyle="1" w:styleId="a3">
    <w:name w:val="Основной"/>
    <w:basedOn w:val="a"/>
    <w:uiPriority w:val="99"/>
    <w:rsid w:val="005100AF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eastAsia="Times New Roman" w:hAnsi="Arial" w:cs="Arial"/>
      <w:b/>
      <w:bCs/>
      <w:color w:val="000000"/>
      <w:spacing w:val="5"/>
      <w:w w:val="10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100AF"/>
    <w:pPr>
      <w:autoSpaceDE w:val="0"/>
      <w:autoSpaceDN w:val="0"/>
      <w:adjustRightInd w:val="0"/>
      <w:spacing w:before="57" w:after="0" w:line="22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5"/>
      <w:w w:val="110"/>
      <w:sz w:val="20"/>
      <w:szCs w:val="20"/>
    </w:rPr>
  </w:style>
  <w:style w:type="paragraph" w:customStyle="1" w:styleId="a3">
    <w:name w:val="Основной"/>
    <w:basedOn w:val="a"/>
    <w:uiPriority w:val="99"/>
    <w:rsid w:val="005100AF"/>
    <w:pPr>
      <w:autoSpaceDE w:val="0"/>
      <w:autoSpaceDN w:val="0"/>
      <w:adjustRightInd w:val="0"/>
      <w:spacing w:after="0" w:line="200" w:lineRule="atLeast"/>
      <w:ind w:firstLine="227"/>
      <w:jc w:val="both"/>
      <w:textAlignment w:val="center"/>
    </w:pPr>
    <w:rPr>
      <w:rFonts w:ascii="Arial" w:eastAsia="Times New Roman" w:hAnsi="Arial" w:cs="Arial"/>
      <w:b/>
      <w:bCs/>
      <w:color w:val="000000"/>
      <w:spacing w:val="5"/>
      <w:w w:val="10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2020-11-05T05:49:00Z</dcterms:created>
  <dcterms:modified xsi:type="dcterms:W3CDTF">2020-11-05T06:06:00Z</dcterms:modified>
</cp:coreProperties>
</file>