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75F" w:rsidRPr="005A1F8D" w:rsidRDefault="00F7375F" w:rsidP="00F7375F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6B6A84" w:rsidRDefault="00F7375F" w:rsidP="00F7375F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РАСПОРЯЖЕНИЕ</w:t>
      </w:r>
    </w:p>
    <w:p w:rsidR="00F7375F" w:rsidRPr="005A1F8D" w:rsidRDefault="00F7375F" w:rsidP="00F7375F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1971-р</w:t>
      </w:r>
    </w:p>
    <w:p w:rsidR="00F7375F" w:rsidRPr="005A1F8D" w:rsidRDefault="00F7375F" w:rsidP="00F7375F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«Об освобождении земельных участков, используемых</w:t>
      </w:r>
    </w:p>
    <w:p w:rsidR="00F7375F" w:rsidRPr="005A1F8D" w:rsidRDefault="00F7375F" w:rsidP="00F7375F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без </w:t>
      </w:r>
      <w:proofErr w:type="gramStart"/>
      <w:r w:rsidRPr="005A1F8D">
        <w:rPr>
          <w:spacing w:val="0"/>
          <w:w w:val="100"/>
        </w:rPr>
        <w:t>оформленных</w:t>
      </w:r>
      <w:proofErr w:type="gramEnd"/>
      <w:r w:rsidRPr="005A1F8D">
        <w:rPr>
          <w:spacing w:val="0"/>
          <w:w w:val="100"/>
        </w:rPr>
        <w:t xml:space="preserve"> в установленном порядке правоустанавливающих</w:t>
      </w:r>
    </w:p>
    <w:p w:rsidR="00F7375F" w:rsidRPr="005A1F8D" w:rsidRDefault="00F7375F" w:rsidP="00F7375F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(</w:t>
      </w:r>
      <w:proofErr w:type="spellStart"/>
      <w:r w:rsidRPr="005A1F8D">
        <w:rPr>
          <w:spacing w:val="0"/>
          <w:w w:val="100"/>
        </w:rPr>
        <w:t>правоудостоверяющих</w:t>
      </w:r>
      <w:proofErr w:type="spellEnd"/>
      <w:r w:rsidRPr="005A1F8D">
        <w:rPr>
          <w:spacing w:val="0"/>
          <w:w w:val="100"/>
        </w:rPr>
        <w:t>) документов на землю,</w:t>
      </w:r>
    </w:p>
    <w:p w:rsidR="00F7375F" w:rsidRPr="005A1F8D" w:rsidRDefault="00F7375F" w:rsidP="00F7375F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от самовольно установленных объектов движимого имущества»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proofErr w:type="gramStart"/>
      <w:r w:rsidRPr="006B6A84">
        <w:rPr>
          <w:b w:val="0"/>
          <w:spacing w:val="0"/>
          <w:w w:val="10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6B6A84">
        <w:rPr>
          <w:b w:val="0"/>
          <w:spacing w:val="0"/>
          <w:w w:val="10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29.09.2020 № 9: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1.1. В Кировском районе города Астрахани: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1.1.1. Металлический гараж, расположенный по адресу: ул. </w:t>
      </w:r>
      <w:proofErr w:type="spellStart"/>
      <w:r w:rsidRPr="006B6A84">
        <w:rPr>
          <w:b w:val="0"/>
          <w:spacing w:val="0"/>
          <w:w w:val="100"/>
        </w:rPr>
        <w:t>Кр</w:t>
      </w:r>
      <w:proofErr w:type="spellEnd"/>
      <w:r w:rsidRPr="006B6A84">
        <w:rPr>
          <w:b w:val="0"/>
          <w:spacing w:val="0"/>
          <w:w w:val="100"/>
        </w:rPr>
        <w:t>. Набережная, д. 229.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1.1.2. Сезонная летняя площадка кафе «Крендель», расположенная по адресу: ул. Ахматовская, д. 12.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1.1.3. Нестационарные торговые объекты - павильоны (2 ед.), расположенные по адресу: ул. </w:t>
      </w:r>
      <w:proofErr w:type="spellStart"/>
      <w:r w:rsidRPr="006B6A84">
        <w:rPr>
          <w:b w:val="0"/>
          <w:spacing w:val="0"/>
          <w:w w:val="100"/>
        </w:rPr>
        <w:t>Сун</w:t>
      </w:r>
      <w:proofErr w:type="spellEnd"/>
      <w:r w:rsidRPr="006B6A84">
        <w:rPr>
          <w:b w:val="0"/>
          <w:spacing w:val="0"/>
          <w:w w:val="100"/>
        </w:rPr>
        <w:t>-</w:t>
      </w:r>
      <w:proofErr w:type="spellStart"/>
      <w:r w:rsidRPr="006B6A84">
        <w:rPr>
          <w:b w:val="0"/>
          <w:spacing w:val="0"/>
          <w:w w:val="100"/>
        </w:rPr>
        <w:t>Ят</w:t>
      </w:r>
      <w:proofErr w:type="spellEnd"/>
      <w:r w:rsidRPr="006B6A84">
        <w:rPr>
          <w:b w:val="0"/>
          <w:spacing w:val="0"/>
          <w:w w:val="100"/>
        </w:rPr>
        <w:t>-Сена, д. 66.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1.1.4. Металлические гаражи (28 ед.), расположенные по адресу: ул. 2-я </w:t>
      </w:r>
      <w:proofErr w:type="spellStart"/>
      <w:r w:rsidRPr="006B6A84">
        <w:rPr>
          <w:b w:val="0"/>
          <w:spacing w:val="0"/>
          <w:w w:val="100"/>
        </w:rPr>
        <w:t>Зеленгинская</w:t>
      </w:r>
      <w:proofErr w:type="spellEnd"/>
      <w:r w:rsidRPr="006B6A84">
        <w:rPr>
          <w:b w:val="0"/>
          <w:spacing w:val="0"/>
          <w:w w:val="100"/>
        </w:rPr>
        <w:t>, д. 1 к. 4.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1.1.5. Металлические контейнеры (2 ед.), расположенные по адресу: ул. Бабушкина, д. 110.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1.1.6. Нестационарный торговый объект - киоск по реализации печатной продукции, расположенный по адресу: ул. Победы, д. 26.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1.1.7. Металлический модуль (туалет), расположенный по адресу: ул. Урицкого/ пер. Тихий, д. 29/7.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1.2. В Ленинском районе города Астрахани: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1.2.1. </w:t>
      </w:r>
      <w:proofErr w:type="gramStart"/>
      <w:r w:rsidRPr="006B6A84">
        <w:rPr>
          <w:b w:val="0"/>
          <w:spacing w:val="0"/>
          <w:w w:val="100"/>
        </w:rPr>
        <w:t>Металлические гаражи (3 ед.), расположенные по адресу: ул. Красноармейская, д. 9/ ул. Беринга, д. 3.</w:t>
      </w:r>
      <w:proofErr w:type="gramEnd"/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1.2.2. Металлический гараж, навес, ограждение, расположенные по адресу: ул. </w:t>
      </w:r>
      <w:proofErr w:type="gramStart"/>
      <w:r w:rsidRPr="006B6A84">
        <w:rPr>
          <w:b w:val="0"/>
          <w:spacing w:val="0"/>
          <w:w w:val="100"/>
        </w:rPr>
        <w:t>Железнодорожная</w:t>
      </w:r>
      <w:proofErr w:type="gramEnd"/>
      <w:r w:rsidRPr="006B6A84">
        <w:rPr>
          <w:b w:val="0"/>
          <w:spacing w:val="0"/>
          <w:w w:val="100"/>
        </w:rPr>
        <w:t xml:space="preserve"> 1-я, напротив дома 51.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1.3. В </w:t>
      </w:r>
      <w:proofErr w:type="spellStart"/>
      <w:r w:rsidRPr="006B6A84">
        <w:rPr>
          <w:b w:val="0"/>
          <w:spacing w:val="0"/>
          <w:w w:val="100"/>
        </w:rPr>
        <w:t>Трусовском</w:t>
      </w:r>
      <w:proofErr w:type="spellEnd"/>
      <w:r w:rsidRPr="006B6A84">
        <w:rPr>
          <w:b w:val="0"/>
          <w:spacing w:val="0"/>
          <w:w w:val="100"/>
        </w:rPr>
        <w:t xml:space="preserve"> районе города Астрахани: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1.3.1. Металлический гараж, расположенный по адресу: ул. </w:t>
      </w:r>
      <w:proofErr w:type="spellStart"/>
      <w:r w:rsidRPr="006B6A84">
        <w:rPr>
          <w:b w:val="0"/>
          <w:spacing w:val="0"/>
          <w:w w:val="100"/>
        </w:rPr>
        <w:t>Хибинская</w:t>
      </w:r>
      <w:proofErr w:type="spellEnd"/>
      <w:r w:rsidRPr="006B6A84">
        <w:rPr>
          <w:b w:val="0"/>
          <w:spacing w:val="0"/>
          <w:w w:val="100"/>
        </w:rPr>
        <w:t>, д. 6.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1.3.2. Металлический контейнер, расположенный по адресу: пер. Пугачева, д. 12.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1.3.3. Нестационарный торговый объект - киоск, расположенный по адресу: ул. </w:t>
      </w:r>
      <w:proofErr w:type="spellStart"/>
      <w:r w:rsidRPr="006B6A84">
        <w:rPr>
          <w:b w:val="0"/>
          <w:spacing w:val="0"/>
          <w:w w:val="100"/>
        </w:rPr>
        <w:t>Хибинская</w:t>
      </w:r>
      <w:proofErr w:type="spellEnd"/>
      <w:r w:rsidRPr="006B6A84">
        <w:rPr>
          <w:b w:val="0"/>
          <w:spacing w:val="0"/>
          <w:w w:val="100"/>
        </w:rPr>
        <w:t>, д. 45 «Д».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1.3.4. Нестационарный торговый объект - киоск, расположенный по адресу: ул. </w:t>
      </w:r>
      <w:proofErr w:type="spellStart"/>
      <w:r w:rsidRPr="006B6A84">
        <w:rPr>
          <w:b w:val="0"/>
          <w:spacing w:val="0"/>
          <w:w w:val="100"/>
        </w:rPr>
        <w:t>Хибинская</w:t>
      </w:r>
      <w:proofErr w:type="spellEnd"/>
      <w:r w:rsidRPr="006B6A84">
        <w:rPr>
          <w:b w:val="0"/>
          <w:spacing w:val="0"/>
          <w:w w:val="100"/>
        </w:rPr>
        <w:t xml:space="preserve">, д. </w:t>
      </w:r>
      <w:proofErr w:type="gramStart"/>
      <w:r w:rsidRPr="006B6A84">
        <w:rPr>
          <w:b w:val="0"/>
          <w:spacing w:val="0"/>
          <w:w w:val="100"/>
        </w:rPr>
        <w:t>45</w:t>
      </w:r>
      <w:proofErr w:type="gramEnd"/>
      <w:r w:rsidRPr="006B6A84">
        <w:rPr>
          <w:b w:val="0"/>
          <w:spacing w:val="0"/>
          <w:w w:val="100"/>
        </w:rPr>
        <w:t xml:space="preserve"> а/2.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1.3.5. Металлические гаражи (8 ед.), расположенные по адресу: ул. Н. </w:t>
      </w:r>
      <w:proofErr w:type="spellStart"/>
      <w:r w:rsidRPr="006B6A84">
        <w:rPr>
          <w:b w:val="0"/>
          <w:spacing w:val="0"/>
          <w:w w:val="100"/>
        </w:rPr>
        <w:t>Ветошникова</w:t>
      </w:r>
      <w:proofErr w:type="spellEnd"/>
      <w:r w:rsidRPr="006B6A84">
        <w:rPr>
          <w:b w:val="0"/>
          <w:spacing w:val="0"/>
          <w:w w:val="100"/>
        </w:rPr>
        <w:t>, д. 11.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1.3.6. Нестационарный торговый объект - киоск, расположенный по адресу: ул. </w:t>
      </w:r>
      <w:proofErr w:type="gramStart"/>
      <w:r w:rsidRPr="006B6A84">
        <w:rPr>
          <w:b w:val="0"/>
          <w:spacing w:val="0"/>
          <w:w w:val="100"/>
        </w:rPr>
        <w:t>Силикатная</w:t>
      </w:r>
      <w:proofErr w:type="gramEnd"/>
      <w:r w:rsidRPr="006B6A84">
        <w:rPr>
          <w:b w:val="0"/>
          <w:spacing w:val="0"/>
          <w:w w:val="100"/>
        </w:rPr>
        <w:t>, д. 28.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1.4. В Советском районе города Астрахани: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1.4.1. Нестационарный торговый объект - </w:t>
      </w:r>
      <w:proofErr w:type="spellStart"/>
      <w:r w:rsidRPr="006B6A84">
        <w:rPr>
          <w:b w:val="0"/>
          <w:spacing w:val="0"/>
          <w:w w:val="100"/>
        </w:rPr>
        <w:t>тонар</w:t>
      </w:r>
      <w:proofErr w:type="spellEnd"/>
      <w:r w:rsidRPr="006B6A84">
        <w:rPr>
          <w:b w:val="0"/>
          <w:spacing w:val="0"/>
          <w:w w:val="100"/>
        </w:rPr>
        <w:t>, расположенный по адресу: ул. Б. Хмельницкого, д. 51.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1.4.2. Металлические гаражи (10 ед.), расположенные по адресу: ул. </w:t>
      </w:r>
      <w:proofErr w:type="gramStart"/>
      <w:r w:rsidRPr="006B6A84">
        <w:rPr>
          <w:b w:val="0"/>
          <w:spacing w:val="0"/>
          <w:w w:val="100"/>
        </w:rPr>
        <w:t>Звездная</w:t>
      </w:r>
      <w:proofErr w:type="gramEnd"/>
      <w:r w:rsidRPr="006B6A84">
        <w:rPr>
          <w:b w:val="0"/>
          <w:spacing w:val="0"/>
          <w:w w:val="100"/>
        </w:rPr>
        <w:t>, д. 43 корп. 2.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1.4.3. Торговые деревянные навесы (2 ед.), нестационарный торговый объект - киоск по реализации овощей и фруктов (2 ед.), расположенные по адресу: ул. Адм. Нахимова, д. 271а.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1.4.4. Забор, расположенный по адресу: ул. </w:t>
      </w:r>
      <w:proofErr w:type="gramStart"/>
      <w:r w:rsidRPr="006B6A84">
        <w:rPr>
          <w:b w:val="0"/>
          <w:spacing w:val="0"/>
          <w:w w:val="100"/>
        </w:rPr>
        <w:t>Красная</w:t>
      </w:r>
      <w:proofErr w:type="gramEnd"/>
      <w:r w:rsidRPr="006B6A84">
        <w:rPr>
          <w:b w:val="0"/>
          <w:spacing w:val="0"/>
          <w:w w:val="100"/>
        </w:rPr>
        <w:t>, д. 1.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1.4.5. Металлические вагоны-бытовки (2 ед.), расположенные по адресу: ул. Н. Островского, д. 111а.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1.4.6. Металлический гараж, расположенный по адресу: ул. Звездная, д. 35 (правая сторона).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г. Астрахань, Ленинский район, ул. Рыбинская, д. 16в; 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- для объектов движимого имущества, вывезенных с территории </w:t>
      </w:r>
      <w:proofErr w:type="spellStart"/>
      <w:r w:rsidRPr="006B6A84">
        <w:rPr>
          <w:b w:val="0"/>
          <w:spacing w:val="0"/>
          <w:w w:val="100"/>
        </w:rPr>
        <w:t>Трусовского</w:t>
      </w:r>
      <w:proofErr w:type="spellEnd"/>
      <w:r w:rsidRPr="006B6A84">
        <w:rPr>
          <w:b w:val="0"/>
          <w:spacing w:val="0"/>
          <w:w w:val="100"/>
        </w:rPr>
        <w:t xml:space="preserve"> района города Астрахани - территорию ООО «А</w:t>
      </w:r>
      <w:proofErr w:type="gramStart"/>
      <w:r w:rsidRPr="006B6A84">
        <w:rPr>
          <w:b w:val="0"/>
          <w:spacing w:val="0"/>
          <w:w w:val="100"/>
        </w:rPr>
        <w:t>1</w:t>
      </w:r>
      <w:proofErr w:type="gramEnd"/>
      <w:r w:rsidRPr="006B6A84">
        <w:rPr>
          <w:b w:val="0"/>
          <w:spacing w:val="0"/>
          <w:w w:val="100"/>
        </w:rPr>
        <w:t>», расположенную по адресу: г. Астрахань, Трусовский район, ул. Керченская, д. 57;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 w:rsidRPr="006B6A84">
        <w:rPr>
          <w:b w:val="0"/>
          <w:spacing w:val="0"/>
          <w:w w:val="100"/>
        </w:rPr>
        <w:t>у ООО</w:t>
      </w:r>
      <w:proofErr w:type="gramEnd"/>
      <w:r w:rsidRPr="006B6A84">
        <w:rPr>
          <w:b w:val="0"/>
          <w:spacing w:val="0"/>
          <w:w w:val="100"/>
        </w:rPr>
        <w:t xml:space="preserve"> «</w:t>
      </w:r>
      <w:proofErr w:type="spellStart"/>
      <w:r w:rsidRPr="006B6A84">
        <w:rPr>
          <w:b w:val="0"/>
          <w:spacing w:val="0"/>
          <w:w w:val="100"/>
        </w:rPr>
        <w:t>Батайль</w:t>
      </w:r>
      <w:proofErr w:type="spellEnd"/>
      <w:r w:rsidRPr="006B6A84">
        <w:rPr>
          <w:b w:val="0"/>
          <w:spacing w:val="0"/>
          <w:w w:val="10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6B6A84">
        <w:rPr>
          <w:b w:val="0"/>
          <w:spacing w:val="0"/>
          <w:w w:val="100"/>
        </w:rPr>
        <w:t>промузел</w:t>
      </w:r>
      <w:proofErr w:type="spellEnd"/>
      <w:r w:rsidRPr="006B6A84">
        <w:rPr>
          <w:b w:val="0"/>
          <w:spacing w:val="0"/>
          <w:w w:val="100"/>
        </w:rPr>
        <w:t>, ш. Энергетиков, д. 5а;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lastRenderedPageBreak/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6B6A84">
        <w:rPr>
          <w:b w:val="0"/>
          <w:spacing w:val="0"/>
          <w:w w:val="100"/>
        </w:rPr>
        <w:t>у ООО</w:t>
      </w:r>
      <w:proofErr w:type="gramEnd"/>
      <w:r w:rsidRPr="006B6A84">
        <w:rPr>
          <w:b w:val="0"/>
          <w:spacing w:val="0"/>
          <w:w w:val="100"/>
        </w:rPr>
        <w:t xml:space="preserve"> «</w:t>
      </w:r>
      <w:proofErr w:type="spellStart"/>
      <w:r w:rsidRPr="006B6A84">
        <w:rPr>
          <w:b w:val="0"/>
          <w:spacing w:val="0"/>
          <w:w w:val="100"/>
        </w:rPr>
        <w:t>Батайль</w:t>
      </w:r>
      <w:proofErr w:type="spellEnd"/>
      <w:r w:rsidRPr="006B6A84">
        <w:rPr>
          <w:b w:val="0"/>
          <w:spacing w:val="0"/>
          <w:w w:val="10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6B6A84">
        <w:rPr>
          <w:b w:val="0"/>
          <w:spacing w:val="0"/>
          <w:w w:val="100"/>
        </w:rPr>
        <w:t>промузел</w:t>
      </w:r>
      <w:proofErr w:type="spellEnd"/>
      <w:r w:rsidRPr="006B6A84">
        <w:rPr>
          <w:b w:val="0"/>
          <w:spacing w:val="0"/>
          <w:w w:val="100"/>
        </w:rPr>
        <w:t>, ш. Энергетиков, д. 5а.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3. Администрациям Кировского, Ленинского, </w:t>
      </w:r>
      <w:proofErr w:type="spellStart"/>
      <w:r w:rsidRPr="006B6A84">
        <w:rPr>
          <w:b w:val="0"/>
          <w:spacing w:val="0"/>
          <w:w w:val="100"/>
        </w:rPr>
        <w:t>Трусовского</w:t>
      </w:r>
      <w:proofErr w:type="spellEnd"/>
      <w:r w:rsidRPr="006B6A84">
        <w:rPr>
          <w:b w:val="0"/>
          <w:spacing w:val="0"/>
          <w:w w:val="100"/>
        </w:rPr>
        <w:t xml:space="preserve">, Советского </w:t>
      </w:r>
      <w:proofErr w:type="gramStart"/>
      <w:r w:rsidRPr="006B6A84">
        <w:rPr>
          <w:b w:val="0"/>
          <w:spacing w:val="0"/>
          <w:w w:val="100"/>
        </w:rPr>
        <w:t>рай­онов</w:t>
      </w:r>
      <w:proofErr w:type="gramEnd"/>
      <w:r w:rsidRPr="006B6A84">
        <w:rPr>
          <w:b w:val="0"/>
          <w:spacing w:val="0"/>
          <w:w w:val="100"/>
        </w:rPr>
        <w:t xml:space="preserve">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4 Управлению информационной политики администрации муниципального образования «Город Астрахань»: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4.2. </w:t>
      </w:r>
      <w:proofErr w:type="gramStart"/>
      <w:r w:rsidRPr="006B6A84">
        <w:rPr>
          <w:b w:val="0"/>
          <w:spacing w:val="0"/>
          <w:w w:val="100"/>
        </w:rPr>
        <w:t>Разместить</w:t>
      </w:r>
      <w:proofErr w:type="gramEnd"/>
      <w:r w:rsidRPr="006B6A84">
        <w:rPr>
          <w:b w:val="0"/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375F" w:rsidRPr="006B6A84" w:rsidRDefault="00F7375F" w:rsidP="006B6A8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6B6A84">
        <w:rPr>
          <w:b w:val="0"/>
          <w:spacing w:val="0"/>
          <w:w w:val="100"/>
        </w:rPr>
        <w:t>5. Срок действия данного распоряжения составляет 3 (три) года.</w:t>
      </w:r>
    </w:p>
    <w:p w:rsidR="00F7375F" w:rsidRPr="005A1F8D" w:rsidRDefault="00F7375F" w:rsidP="006B6A84">
      <w:pPr>
        <w:pStyle w:val="a3"/>
        <w:spacing w:line="240" w:lineRule="auto"/>
        <w:ind w:firstLine="709"/>
        <w:rPr>
          <w:spacing w:val="0"/>
          <w:w w:val="100"/>
        </w:rPr>
      </w:pPr>
      <w:r w:rsidRPr="006B6A84">
        <w:rPr>
          <w:b w:val="0"/>
          <w:spacing w:val="0"/>
          <w:w w:val="100"/>
        </w:rPr>
        <w:t xml:space="preserve">6. </w:t>
      </w:r>
      <w:proofErr w:type="gramStart"/>
      <w:r w:rsidRPr="006B6A84">
        <w:rPr>
          <w:b w:val="0"/>
          <w:spacing w:val="0"/>
          <w:w w:val="100"/>
        </w:rPr>
        <w:t>Контроль за</w:t>
      </w:r>
      <w:proofErr w:type="gramEnd"/>
      <w:r w:rsidRPr="006B6A84">
        <w:rPr>
          <w:b w:val="0"/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7375F" w:rsidRPr="005A1F8D" w:rsidRDefault="00F7375F" w:rsidP="00F7375F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6B6A84">
        <w:rPr>
          <w:spacing w:val="0"/>
          <w:w w:val="100"/>
        </w:rPr>
        <w:t xml:space="preserve"> </w:t>
      </w:r>
      <w:bookmarkStart w:id="0" w:name="_GoBack"/>
      <w:bookmarkEnd w:id="0"/>
      <w:r w:rsidRPr="005A1F8D">
        <w:rPr>
          <w:spacing w:val="0"/>
          <w:w w:val="100"/>
        </w:rPr>
        <w:t>М.Н. ПЕРМЯКОВА</w:t>
      </w:r>
    </w:p>
    <w:p w:rsidR="00FF4A14" w:rsidRDefault="006B6A84"/>
    <w:sectPr w:rsidR="00FF4A14" w:rsidSect="006B6A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75F"/>
    <w:rsid w:val="006B6A84"/>
    <w:rsid w:val="008505A8"/>
    <w:rsid w:val="00A56E3A"/>
    <w:rsid w:val="00F73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375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F7375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375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F7375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809</Words>
  <Characters>4613</Characters>
  <Application>Microsoft Office Word</Application>
  <DocSecurity>0</DocSecurity>
  <Lines>38</Lines>
  <Paragraphs>10</Paragraphs>
  <ScaleCrop>false</ScaleCrop>
  <Company/>
  <LinksUpToDate>false</LinksUpToDate>
  <CharactersWithSpaces>5412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2020-11-05T05:25:00Z</dcterms:created>
  <dcterms:modified xsi:type="dcterms:W3CDTF">2020-11-05T05:26:00Z</dcterms:modified>
</cp:coreProperties>
</file>