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64D" w:rsidRPr="005A1F8D" w:rsidRDefault="009D164D" w:rsidP="009D164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703BAF" w:rsidRDefault="009D164D" w:rsidP="009D164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9D164D" w:rsidRPr="005A1F8D" w:rsidRDefault="009D164D" w:rsidP="009D164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1976-р</w:t>
      </w:r>
    </w:p>
    <w:p w:rsidR="009D164D" w:rsidRPr="005A1F8D" w:rsidRDefault="009D164D" w:rsidP="009D164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9D164D" w:rsidRPr="005A1F8D" w:rsidRDefault="009D164D" w:rsidP="009D164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 ул. Кольцевой, 51 в Ленинском районе г. Астрахани»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703BAF">
        <w:rPr>
          <w:b w:val="0"/>
          <w:spacing w:val="0"/>
          <w:w w:val="100"/>
        </w:rPr>
        <w:t xml:space="preserve">В связи с обращением </w:t>
      </w:r>
      <w:proofErr w:type="spellStart"/>
      <w:r w:rsidRPr="00703BAF">
        <w:rPr>
          <w:b w:val="0"/>
          <w:spacing w:val="0"/>
          <w:w w:val="100"/>
        </w:rPr>
        <w:t>Штефан</w:t>
      </w:r>
      <w:proofErr w:type="spellEnd"/>
      <w:r w:rsidRPr="00703BAF">
        <w:rPr>
          <w:b w:val="0"/>
          <w:spacing w:val="0"/>
          <w:w w:val="100"/>
        </w:rPr>
        <w:t xml:space="preserve"> В.В. от 18.09.2020 № 05-04-01-5200, в соответствии с ч.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02.10.2020, в связи с невозможностью</w:t>
      </w:r>
      <w:proofErr w:type="gramEnd"/>
      <w:r w:rsidRPr="00703BAF">
        <w:rPr>
          <w:b w:val="0"/>
          <w:spacing w:val="0"/>
          <w:w w:val="100"/>
        </w:rPr>
        <w:t xml:space="preserve"> </w:t>
      </w:r>
      <w:proofErr w:type="gramStart"/>
      <w:r w:rsidRPr="00703BAF">
        <w:rPr>
          <w:b w:val="0"/>
          <w:spacing w:val="0"/>
          <w:w w:val="100"/>
        </w:rPr>
        <w:t>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 также ввиду того, что в проектном обосновании необходимости получения разрешения на отклонение от предельных параметров застройки земельного участка по ул. Кольцевой, 51 в</w:t>
      </w:r>
      <w:proofErr w:type="gramEnd"/>
      <w:r w:rsidRPr="00703BAF">
        <w:rPr>
          <w:b w:val="0"/>
          <w:spacing w:val="0"/>
          <w:w w:val="100"/>
        </w:rPr>
        <w:t xml:space="preserve"> Ленинском </w:t>
      </w:r>
      <w:proofErr w:type="gramStart"/>
      <w:r w:rsidRPr="00703BAF">
        <w:rPr>
          <w:b w:val="0"/>
          <w:spacing w:val="0"/>
          <w:w w:val="100"/>
        </w:rPr>
        <w:t>районе</w:t>
      </w:r>
      <w:proofErr w:type="gramEnd"/>
      <w:r w:rsidRPr="00703BAF">
        <w:rPr>
          <w:b w:val="0"/>
          <w:spacing w:val="0"/>
          <w:w w:val="100"/>
        </w:rPr>
        <w:t xml:space="preserve"> г. Астрахани отсутствуют сведения, подтверждающие соответствие запрашиваемого отклонения техническим регламентам: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 xml:space="preserve">1. </w:t>
      </w:r>
      <w:proofErr w:type="gramStart"/>
      <w:r w:rsidRPr="00703BAF">
        <w:rPr>
          <w:b w:val="0"/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Кольцевой, 51 в Ленинском районе г. Астрахани в отношении расстояния от основного строения на земельном участке площадью 415 кв. м (кадастровый номер 30:12:020532:10) до границы земельного участка по ул. 1-я Перевозная, 107 - 2,8 м. </w:t>
      </w:r>
      <w:proofErr w:type="gramEnd"/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 xml:space="preserve">2.1. </w:t>
      </w:r>
      <w:proofErr w:type="gramStart"/>
      <w:r w:rsidRPr="00703BAF">
        <w:rPr>
          <w:b w:val="0"/>
          <w:spacing w:val="0"/>
          <w:w w:val="100"/>
        </w:rPr>
        <w:t>Разместить</w:t>
      </w:r>
      <w:proofErr w:type="gramEnd"/>
      <w:r w:rsidRPr="00703BAF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D164D" w:rsidRPr="00703BAF" w:rsidRDefault="009D164D" w:rsidP="00703BAF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3BAF">
        <w:rPr>
          <w:b w:val="0"/>
          <w:spacing w:val="0"/>
          <w:w w:val="100"/>
        </w:rPr>
        <w:t xml:space="preserve">4. </w:t>
      </w:r>
      <w:proofErr w:type="gramStart"/>
      <w:r w:rsidRPr="00703BAF">
        <w:rPr>
          <w:b w:val="0"/>
          <w:spacing w:val="0"/>
          <w:w w:val="100"/>
        </w:rPr>
        <w:t>Контроль за</w:t>
      </w:r>
      <w:proofErr w:type="gramEnd"/>
      <w:r w:rsidRPr="00703BAF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D164D" w:rsidRPr="005A1F8D" w:rsidRDefault="009D164D" w:rsidP="009D164D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703BAF">
        <w:rPr>
          <w:spacing w:val="0"/>
          <w:w w:val="100"/>
        </w:rPr>
        <w:t xml:space="preserve"> </w:t>
      </w:r>
      <w:bookmarkStart w:id="0" w:name="_GoBack"/>
      <w:bookmarkEnd w:id="0"/>
      <w:r w:rsidRPr="005A1F8D">
        <w:rPr>
          <w:spacing w:val="0"/>
          <w:w w:val="100"/>
        </w:rPr>
        <w:t>М.Н. ПЕРМЯКОВА</w:t>
      </w:r>
    </w:p>
    <w:p w:rsidR="00FF4A14" w:rsidRDefault="00703BAF"/>
    <w:sectPr w:rsidR="00FF4A14" w:rsidSect="00703B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64D"/>
    <w:rsid w:val="00703BAF"/>
    <w:rsid w:val="008505A8"/>
    <w:rsid w:val="009D164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64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9D164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64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9D164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2020-11-05T05:15:00Z</dcterms:created>
  <dcterms:modified xsi:type="dcterms:W3CDTF">2020-11-05T05:16:00Z</dcterms:modified>
</cp:coreProperties>
</file>