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33A5" w:rsidRPr="00BE50C5" w:rsidRDefault="00B758EE" w:rsidP="00B758EE">
      <w:pPr>
        <w:jc w:val="center"/>
        <w:rPr>
          <w:rFonts w:asciiTheme="majorHAnsi" w:hAnsiTheme="majorHAnsi"/>
          <w:b/>
          <w:sz w:val="20"/>
          <w:szCs w:val="20"/>
        </w:rPr>
      </w:pPr>
      <w:r w:rsidRPr="00BE50C5">
        <w:rPr>
          <w:rFonts w:asciiTheme="majorHAnsi" w:hAnsiTheme="majorHAnsi"/>
          <w:b/>
          <w:sz w:val="20"/>
          <w:szCs w:val="20"/>
        </w:rPr>
        <w:t>Глава муниципального образования «Городской округ город Астрахань»</w:t>
      </w:r>
    </w:p>
    <w:p w:rsidR="00BE50C5" w:rsidRPr="00BE50C5" w:rsidRDefault="006A62AB" w:rsidP="00B758EE">
      <w:pPr>
        <w:jc w:val="center"/>
        <w:rPr>
          <w:rFonts w:asciiTheme="majorHAnsi" w:hAnsiTheme="majorHAnsi"/>
          <w:b/>
          <w:sz w:val="20"/>
          <w:szCs w:val="20"/>
        </w:rPr>
      </w:pPr>
      <w:r w:rsidRPr="00BE50C5">
        <w:rPr>
          <w:rFonts w:asciiTheme="majorHAnsi" w:hAnsiTheme="majorHAnsi"/>
          <w:b/>
          <w:sz w:val="20"/>
          <w:szCs w:val="20"/>
        </w:rPr>
        <w:t>РАСПОРЯЖЕНИЕ</w:t>
      </w:r>
      <w:r w:rsidR="00B758EE" w:rsidRPr="00BE50C5">
        <w:rPr>
          <w:rFonts w:asciiTheme="majorHAnsi" w:hAnsiTheme="majorHAnsi"/>
          <w:b/>
          <w:sz w:val="20"/>
          <w:szCs w:val="20"/>
        </w:rPr>
        <w:t xml:space="preserve"> </w:t>
      </w:r>
    </w:p>
    <w:p w:rsidR="006633A5" w:rsidRPr="00BE50C5" w:rsidRDefault="006A62AB" w:rsidP="00B758EE">
      <w:pPr>
        <w:jc w:val="center"/>
        <w:rPr>
          <w:rFonts w:asciiTheme="majorHAnsi" w:hAnsiTheme="majorHAnsi"/>
          <w:b/>
          <w:sz w:val="20"/>
          <w:szCs w:val="20"/>
        </w:rPr>
      </w:pPr>
      <w:r w:rsidRPr="00BE50C5">
        <w:rPr>
          <w:rFonts w:asciiTheme="majorHAnsi" w:hAnsiTheme="majorHAnsi"/>
          <w:b/>
          <w:sz w:val="20"/>
          <w:szCs w:val="20"/>
        </w:rPr>
        <w:t>03 декабря 2024 года</w:t>
      </w:r>
      <w:r w:rsidR="00B758EE" w:rsidRPr="00BE50C5">
        <w:rPr>
          <w:rFonts w:asciiTheme="majorHAnsi" w:hAnsiTheme="majorHAnsi"/>
          <w:b/>
          <w:sz w:val="20"/>
          <w:szCs w:val="20"/>
        </w:rPr>
        <w:t xml:space="preserve"> </w:t>
      </w:r>
      <w:r w:rsidRPr="00BE50C5">
        <w:rPr>
          <w:rFonts w:asciiTheme="majorHAnsi" w:hAnsiTheme="majorHAnsi"/>
          <w:b/>
          <w:sz w:val="20"/>
          <w:szCs w:val="20"/>
        </w:rPr>
        <w:t>№</w:t>
      </w:r>
      <w:r w:rsidR="00B758EE" w:rsidRPr="00BE50C5">
        <w:rPr>
          <w:rFonts w:asciiTheme="majorHAnsi" w:hAnsiTheme="majorHAnsi"/>
          <w:b/>
          <w:sz w:val="20"/>
          <w:szCs w:val="20"/>
        </w:rPr>
        <w:t xml:space="preserve"> </w:t>
      </w:r>
      <w:r w:rsidRPr="00BE50C5">
        <w:rPr>
          <w:rFonts w:asciiTheme="majorHAnsi" w:hAnsiTheme="majorHAnsi"/>
          <w:b/>
          <w:sz w:val="20"/>
          <w:szCs w:val="20"/>
        </w:rPr>
        <w:t>03-р-мо</w:t>
      </w:r>
    </w:p>
    <w:p w:rsidR="006633A5" w:rsidRPr="00BE50C5" w:rsidRDefault="00B758EE" w:rsidP="00B758EE">
      <w:pPr>
        <w:jc w:val="center"/>
        <w:rPr>
          <w:rFonts w:asciiTheme="majorHAnsi" w:hAnsiTheme="majorHAnsi"/>
          <w:b/>
          <w:sz w:val="20"/>
          <w:szCs w:val="20"/>
        </w:rPr>
      </w:pPr>
      <w:r w:rsidRPr="00BE50C5">
        <w:rPr>
          <w:rFonts w:asciiTheme="majorHAnsi" w:hAnsiTheme="majorHAnsi"/>
          <w:b/>
          <w:sz w:val="20"/>
          <w:szCs w:val="20"/>
        </w:rPr>
        <w:t>«</w:t>
      </w:r>
      <w:r w:rsidR="006A62AB" w:rsidRPr="00BE50C5">
        <w:rPr>
          <w:rFonts w:asciiTheme="majorHAnsi" w:hAnsiTheme="majorHAnsi"/>
          <w:b/>
          <w:sz w:val="20"/>
          <w:szCs w:val="20"/>
        </w:rPr>
        <w:t>О полномочиях</w:t>
      </w:r>
      <w:r w:rsidRPr="00BE50C5">
        <w:rPr>
          <w:rFonts w:asciiTheme="majorHAnsi" w:hAnsiTheme="majorHAnsi"/>
          <w:b/>
          <w:sz w:val="20"/>
          <w:szCs w:val="20"/>
        </w:rPr>
        <w:t>»</w:t>
      </w:r>
    </w:p>
    <w:p w:rsidR="006633A5" w:rsidRPr="00BE50C5" w:rsidRDefault="00B758EE" w:rsidP="00BE50C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50C5">
        <w:rPr>
          <w:rFonts w:ascii="Arial" w:hAnsi="Arial" w:cs="Arial"/>
          <w:sz w:val="18"/>
          <w:szCs w:val="18"/>
        </w:rPr>
        <w:t xml:space="preserve">1. </w:t>
      </w:r>
      <w:r w:rsidR="006A62AB" w:rsidRPr="00BE50C5">
        <w:rPr>
          <w:rFonts w:ascii="Arial" w:hAnsi="Arial" w:cs="Arial"/>
          <w:sz w:val="18"/>
          <w:szCs w:val="18"/>
        </w:rPr>
        <w:t xml:space="preserve">Уполномочить заместителя главы муниципального образования «Городской округ город Астрахань» </w:t>
      </w:r>
      <w:r w:rsidR="00BE50C5">
        <w:rPr>
          <w:rFonts w:ascii="Arial" w:hAnsi="Arial" w:cs="Arial"/>
          <w:sz w:val="18"/>
          <w:szCs w:val="18"/>
        </w:rPr>
        <w:t>–</w:t>
      </w:r>
      <w:r w:rsidR="006A62AB" w:rsidRPr="00BE50C5">
        <w:rPr>
          <w:rFonts w:ascii="Arial" w:hAnsi="Arial" w:cs="Arial"/>
          <w:sz w:val="18"/>
          <w:szCs w:val="18"/>
        </w:rPr>
        <w:t xml:space="preserve"> Сафронову Е.А. на осуществление </w:t>
      </w:r>
      <w:r w:rsidR="006A62AB" w:rsidRPr="00BE50C5">
        <w:rPr>
          <w:rFonts w:ascii="Arial" w:hAnsi="Arial" w:cs="Arial"/>
          <w:sz w:val="18"/>
          <w:szCs w:val="18"/>
        </w:rPr>
        <w:t>функций председателя согласительной комиссии по согласованию местоположения границ земельных участков при выполнении комплексных кадастровых работ на территории муниципального образования «Городской округ город Астрахань».</w:t>
      </w:r>
    </w:p>
    <w:p w:rsidR="006633A5" w:rsidRPr="00BE50C5" w:rsidRDefault="00B758EE" w:rsidP="00BE50C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50C5">
        <w:rPr>
          <w:rFonts w:ascii="Arial" w:hAnsi="Arial" w:cs="Arial"/>
          <w:sz w:val="18"/>
          <w:szCs w:val="18"/>
        </w:rPr>
        <w:t xml:space="preserve">2. </w:t>
      </w:r>
      <w:r w:rsidR="006A62AB" w:rsidRPr="00BE50C5">
        <w:rPr>
          <w:rFonts w:ascii="Arial" w:hAnsi="Arial" w:cs="Arial"/>
          <w:sz w:val="18"/>
          <w:szCs w:val="18"/>
        </w:rPr>
        <w:t xml:space="preserve">Управлению информационной </w:t>
      </w:r>
      <w:r w:rsidR="006A62AB" w:rsidRPr="00BE50C5">
        <w:rPr>
          <w:rFonts w:ascii="Arial" w:hAnsi="Arial" w:cs="Arial"/>
          <w:sz w:val="18"/>
          <w:szCs w:val="18"/>
        </w:rPr>
        <w:t xml:space="preserve">политики администрации муниципального образования «Городской округ город Астрахань» </w:t>
      </w:r>
      <w:proofErr w:type="gramStart"/>
      <w:r w:rsidR="006A62AB" w:rsidRPr="00BE50C5">
        <w:rPr>
          <w:rFonts w:ascii="Arial" w:hAnsi="Arial" w:cs="Arial"/>
          <w:sz w:val="18"/>
          <w:szCs w:val="18"/>
        </w:rPr>
        <w:t>разместить</w:t>
      </w:r>
      <w:proofErr w:type="gramEnd"/>
      <w:r w:rsidR="006A62AB" w:rsidRPr="00BE50C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</w:t>
      </w:r>
      <w:r w:rsidR="006A62AB" w:rsidRPr="00BE50C5">
        <w:rPr>
          <w:rFonts w:ascii="Arial" w:hAnsi="Arial" w:cs="Arial"/>
          <w:sz w:val="18"/>
          <w:szCs w:val="18"/>
        </w:rPr>
        <w:t>Городской округ город Астрахань».</w:t>
      </w:r>
    </w:p>
    <w:p w:rsidR="006633A5" w:rsidRPr="00B758EE" w:rsidRDefault="006A62AB" w:rsidP="00B758EE">
      <w:pPr>
        <w:jc w:val="right"/>
        <w:rPr>
          <w:rFonts w:ascii="Arial" w:hAnsi="Arial" w:cs="Arial"/>
          <w:b/>
          <w:sz w:val="18"/>
          <w:szCs w:val="18"/>
        </w:rPr>
      </w:pPr>
      <w:r w:rsidRPr="00B758EE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B758EE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6633A5" w:rsidRPr="00B758EE" w:rsidRDefault="006A62AB" w:rsidP="00B758EE">
      <w:pPr>
        <w:jc w:val="right"/>
        <w:rPr>
          <w:rFonts w:ascii="Arial" w:hAnsi="Arial" w:cs="Arial"/>
          <w:b/>
          <w:sz w:val="18"/>
          <w:szCs w:val="18"/>
        </w:rPr>
      </w:pPr>
      <w:r w:rsidRPr="00B758EE">
        <w:rPr>
          <w:rFonts w:ascii="Arial" w:hAnsi="Arial" w:cs="Arial"/>
          <w:b/>
          <w:sz w:val="18"/>
          <w:szCs w:val="18"/>
        </w:rPr>
        <w:t>И.А. Редькин</w:t>
      </w:r>
    </w:p>
    <w:p w:rsidR="006633A5" w:rsidRPr="00B758EE" w:rsidRDefault="006633A5" w:rsidP="00B758EE">
      <w:pPr>
        <w:jc w:val="right"/>
        <w:rPr>
          <w:rFonts w:ascii="Arial" w:hAnsi="Arial" w:cs="Arial"/>
          <w:b/>
          <w:sz w:val="18"/>
          <w:szCs w:val="18"/>
        </w:rPr>
      </w:pPr>
      <w:bookmarkStart w:id="0" w:name="_GoBack"/>
      <w:bookmarkEnd w:id="0"/>
    </w:p>
    <w:sectPr w:rsidR="006633A5" w:rsidRPr="00B758EE" w:rsidSect="00BE50C5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62AB" w:rsidRDefault="006A62AB">
      <w:r>
        <w:separator/>
      </w:r>
    </w:p>
  </w:endnote>
  <w:endnote w:type="continuationSeparator" w:id="0">
    <w:p w:rsidR="006A62AB" w:rsidRDefault="006A62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62AB" w:rsidRDefault="006A62AB"/>
  </w:footnote>
  <w:footnote w:type="continuationSeparator" w:id="0">
    <w:p w:rsidR="006A62AB" w:rsidRDefault="006A62A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9F4232"/>
    <w:multiLevelType w:val="multilevel"/>
    <w:tmpl w:val="5628BD0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633A5"/>
    <w:rsid w:val="006633A5"/>
    <w:rsid w:val="006A62AB"/>
    <w:rsid w:val="00B758EE"/>
    <w:rsid w:val="00BE5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"/>
    </w:pPr>
    <w:rPr>
      <w:rFonts w:ascii="Times New Roman" w:eastAsia="Times New Roman" w:hAnsi="Times New Roman" w:cs="Times New Roman"/>
      <w:sz w:val="38"/>
      <w:szCs w:val="3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6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"/>
    </w:pPr>
    <w:rPr>
      <w:rFonts w:ascii="Times New Roman" w:eastAsia="Times New Roman" w:hAnsi="Times New Roman" w:cs="Times New Roman"/>
      <w:sz w:val="38"/>
      <w:szCs w:val="3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6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131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2024-12-03T13:19:00Z</dcterms:created>
  <dcterms:modified xsi:type="dcterms:W3CDTF">2024-12-03T13:20:00Z</dcterms:modified>
</cp:coreProperties>
</file>