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8B7" w:rsidRPr="00936162" w:rsidRDefault="00BE28B7" w:rsidP="00BE28B7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D122C6" w:rsidRDefault="00BE28B7" w:rsidP="00BE28B7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РАСПОРЯЖЕНИЕ</w:t>
      </w:r>
    </w:p>
    <w:p w:rsidR="00BE28B7" w:rsidRPr="00936162" w:rsidRDefault="00BE28B7" w:rsidP="00BE28B7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03 июля 2019 года № 1697-р</w:t>
      </w:r>
    </w:p>
    <w:p w:rsidR="00D122C6" w:rsidRDefault="00BE28B7" w:rsidP="00BE28B7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BE28B7" w:rsidRPr="00936162" w:rsidRDefault="00BE28B7" w:rsidP="00BE28B7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bookmarkStart w:id="0" w:name="_GoBack"/>
      <w:bookmarkEnd w:id="0"/>
      <w:r w:rsidRPr="00936162">
        <w:rPr>
          <w:spacing w:val="0"/>
        </w:rPr>
        <w:t>на тер. СНТ «Трудовик», пер. Постовой, 14а в Кировском районе г. Астрахани»</w:t>
      </w:r>
    </w:p>
    <w:p w:rsidR="00BE28B7" w:rsidRPr="00936162" w:rsidRDefault="00BE28B7" w:rsidP="00D122C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36162">
        <w:rPr>
          <w:spacing w:val="0"/>
        </w:rPr>
        <w:t xml:space="preserve">В связи с обращением Киселевой О.Р. от 24.04.2019 № 05-04-01-3013, действующей за </w:t>
      </w:r>
      <w:proofErr w:type="spellStart"/>
      <w:r w:rsidRPr="00936162">
        <w:rPr>
          <w:spacing w:val="0"/>
        </w:rPr>
        <w:t>Анзельма</w:t>
      </w:r>
      <w:proofErr w:type="spellEnd"/>
      <w:r w:rsidRPr="00936162">
        <w:rPr>
          <w:spacing w:val="0"/>
        </w:rPr>
        <w:t xml:space="preserve"> К.А. по доверенности, удостоверенной нотариусом нотариального округа «Город Астрахань» Писаревой В.Я., зарегистрированной в реестре за № 30/27/-н/30-2018-1-764 от 13.12.2018,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</w:t>
      </w:r>
      <w:r w:rsidR="00D122C6">
        <w:rPr>
          <w:spacing w:val="0"/>
        </w:rPr>
        <w:t xml:space="preserve">ления в Российской Федерации», </w:t>
      </w:r>
      <w:r w:rsidRPr="00936162">
        <w:rPr>
          <w:spacing w:val="0"/>
        </w:rPr>
        <w:t>ст. 20</w:t>
      </w:r>
      <w:proofErr w:type="gramEnd"/>
      <w:r w:rsidRPr="00936162">
        <w:rPr>
          <w:spacing w:val="0"/>
        </w:rPr>
        <w:t xml:space="preserve"> Устава муниципального образования «Город Астрахань», решением Городской Думы муниципального образования «</w:t>
      </w:r>
      <w:r w:rsidR="00D122C6">
        <w:rPr>
          <w:spacing w:val="0"/>
        </w:rPr>
        <w:t xml:space="preserve">Город Астрахань» от 19.06.2018  </w:t>
      </w:r>
      <w:r w:rsidRPr="00936162">
        <w:rPr>
          <w:spacing w:val="0"/>
        </w:rPr>
        <w:t>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31.05.2019:</w:t>
      </w:r>
    </w:p>
    <w:p w:rsidR="00BE28B7" w:rsidRPr="00936162" w:rsidRDefault="00BE28B7" w:rsidP="00D122C6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 w:rsidRPr="00936162">
        <w:rPr>
          <w:spacing w:val="0"/>
        </w:rPr>
        <w:t>на</w:t>
      </w:r>
      <w:proofErr w:type="gramEnd"/>
      <w:r w:rsidRPr="00936162">
        <w:rPr>
          <w:spacing w:val="0"/>
        </w:rPr>
        <w:t xml:space="preserve"> тер. СНТ «Трудовик», пер. Постовой, 14а в Кировском районе г. Астрахани в отношении земельного участка, площадь которого 240 кв. м (кадастровый номер 30:12:012031:204), что меньше установленной градостроительным регламентом минимальной площади участка для индивидуал</w:t>
      </w:r>
      <w:r w:rsidR="00D122C6">
        <w:rPr>
          <w:spacing w:val="0"/>
        </w:rPr>
        <w:t>ьного жилищного строительства -</w:t>
      </w:r>
      <w:r w:rsidRPr="00936162">
        <w:rPr>
          <w:spacing w:val="0"/>
        </w:rPr>
        <w:t xml:space="preserve"> 400 кв. м.</w:t>
      </w:r>
    </w:p>
    <w:p w:rsidR="00BE28B7" w:rsidRPr="00936162" w:rsidRDefault="00BE28B7" w:rsidP="00D122C6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E28B7" w:rsidRPr="00936162" w:rsidRDefault="00BE28B7" w:rsidP="00D122C6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E28B7" w:rsidRPr="00936162" w:rsidRDefault="00BE28B7" w:rsidP="00D122C6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E28B7" w:rsidRPr="00936162" w:rsidRDefault="00BE28B7" w:rsidP="00D122C6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E28B7" w:rsidRPr="00936162" w:rsidRDefault="00BE28B7" w:rsidP="00D122C6">
      <w:pPr>
        <w:pStyle w:val="a3"/>
        <w:spacing w:after="57"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D2CE1" w:rsidRDefault="00BE28B7" w:rsidP="00D122C6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 w:rsidR="00D122C6"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Sect="00D122C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8B7"/>
    <w:rsid w:val="008D2CE1"/>
    <w:rsid w:val="00BE28B7"/>
    <w:rsid w:val="00D1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8B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28B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28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E28B7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8B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28B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28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E28B7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385</Words>
  <Characters>2198</Characters>
  <Application>Microsoft Office Word</Application>
  <DocSecurity>0</DocSecurity>
  <Lines>18</Lines>
  <Paragraphs>5</Paragraphs>
  <ScaleCrop>false</ScaleCrop>
  <Company/>
  <LinksUpToDate>false</LinksUpToDate>
  <CharactersWithSpaces>2578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2019-07-10T12:35:00Z</dcterms:created>
  <dcterms:modified xsi:type="dcterms:W3CDTF">2019-07-10T12:36:00Z</dcterms:modified>
</cp:coreProperties>
</file>